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77777777" w:rsidR="00F344ED" w:rsidRDefault="00665307" w:rsidP="000B5281">
      <w:pPr>
        <w:jc w:val="center"/>
        <w:rPr>
          <w:rFonts w:asciiTheme="minorHAnsi" w:eastAsia="Arial Unicode MS" w:hAnsiTheme="minorHAnsi" w:cs="Arial"/>
          <w:b/>
          <w:bCs/>
          <w:noProof/>
          <w:szCs w:val="22"/>
        </w:rPr>
      </w:pPr>
      <w:r>
        <w:rPr>
          <w:noProof/>
          <w:lang w:val="es-CL" w:eastAsia="es-CL"/>
        </w:rPr>
        <w:drawing>
          <wp:inline distT="0" distB="0" distL="0" distR="0" wp14:anchorId="1438B7C6" wp14:editId="1CC8F4C2">
            <wp:extent cx="5630063" cy="3154499"/>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BE857C-7CB5-45D7-BA4A-FAC8BADDC8C9" descr="cid:A6C66C72-8E2A-4EF6-A38F-697948348B79@sercotec.lan"/>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630063" cy="3154499"/>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7A297DB1" w:rsidR="0005293D" w:rsidRPr="008F5DFA" w:rsidRDefault="0005293D" w:rsidP="0005293D">
      <w:pPr>
        <w:jc w:val="center"/>
        <w:rPr>
          <w:rFonts w:eastAsia="Arial Unicode MS" w:cs="Arial"/>
          <w:b/>
          <w:bCs/>
          <w:sz w:val="32"/>
          <w:szCs w:val="40"/>
        </w:rPr>
      </w:pPr>
      <w:r w:rsidRPr="008F5DFA">
        <w:rPr>
          <w:rFonts w:eastAsia="Arial Unicode MS" w:cs="Arial"/>
          <w:b/>
          <w:bCs/>
          <w:sz w:val="32"/>
          <w:szCs w:val="40"/>
        </w:rPr>
        <w:t>“</w:t>
      </w:r>
      <w:r w:rsidR="008F5DFA" w:rsidRPr="008F5DFA">
        <w:rPr>
          <w:rFonts w:eastAsia="Arial Unicode MS" w:cs="Arial"/>
          <w:b/>
          <w:bCs/>
          <w:sz w:val="32"/>
          <w:szCs w:val="40"/>
        </w:rPr>
        <w:t>FNDR Apoyo Actividad Productiva Empresarios Crece Hortícola</w:t>
      </w:r>
      <w:r w:rsidRPr="008F5DFA">
        <w:rPr>
          <w:rFonts w:eastAsia="Arial Unicode MS" w:cs="Arial"/>
          <w:b/>
          <w:bCs/>
          <w:sz w:val="32"/>
          <w:szCs w:val="40"/>
        </w:rPr>
        <w:t>”</w:t>
      </w:r>
    </w:p>
    <w:p w14:paraId="3FDEDA60" w14:textId="77777777" w:rsidR="00F24063" w:rsidRPr="008F5DFA" w:rsidRDefault="00F24063" w:rsidP="00F24063">
      <w:pPr>
        <w:jc w:val="center"/>
        <w:rPr>
          <w:rFonts w:eastAsia="Arial Unicode MS" w:cs="Arial"/>
          <w:b/>
          <w:bCs/>
          <w:sz w:val="32"/>
          <w:szCs w:val="40"/>
        </w:rPr>
      </w:pPr>
    </w:p>
    <w:p w14:paraId="62A089D7" w14:textId="77777777" w:rsidR="00855CA8" w:rsidRDefault="00855CA8" w:rsidP="00F24063">
      <w:pPr>
        <w:jc w:val="center"/>
        <w:rPr>
          <w:rFonts w:eastAsia="Arial Unicode MS" w:cs="Arial"/>
          <w:b/>
          <w:bCs/>
          <w:sz w:val="32"/>
          <w:szCs w:val="37"/>
        </w:rPr>
      </w:pPr>
    </w:p>
    <w:p w14:paraId="5A6BAF60" w14:textId="77777777" w:rsidR="00855CA8" w:rsidRDefault="00855CA8" w:rsidP="00F24063">
      <w:pPr>
        <w:jc w:val="center"/>
        <w:rPr>
          <w:rFonts w:eastAsia="Arial Unicode MS" w:cs="Arial"/>
          <w:b/>
          <w:bCs/>
          <w:sz w:val="32"/>
          <w:szCs w:val="37"/>
        </w:rPr>
      </w:pPr>
    </w:p>
    <w:p w14:paraId="0E30371B" w14:textId="77777777" w:rsidR="00855CA8" w:rsidRDefault="00855CA8" w:rsidP="00F24063">
      <w:pPr>
        <w:jc w:val="center"/>
        <w:rPr>
          <w:rFonts w:eastAsia="Arial Unicode MS" w:cs="Arial"/>
          <w:b/>
          <w:bCs/>
          <w:sz w:val="32"/>
          <w:szCs w:val="37"/>
        </w:rPr>
      </w:pPr>
    </w:p>
    <w:p w14:paraId="636C6D10" w14:textId="70EB7E59" w:rsidR="00F24063" w:rsidRPr="00954727" w:rsidRDefault="001A6DDC" w:rsidP="00F24063">
      <w:pPr>
        <w:jc w:val="center"/>
        <w:rPr>
          <w:rFonts w:eastAsia="Arial Unicode MS" w:cs="Arial"/>
          <w:b/>
          <w:bCs/>
          <w:sz w:val="36"/>
          <w:szCs w:val="40"/>
        </w:rPr>
      </w:pPr>
      <w:bookmarkStart w:id="0" w:name="_GoBack"/>
      <w:bookmarkEnd w:id="0"/>
      <w:r w:rsidRPr="00954727">
        <w:rPr>
          <w:rFonts w:eastAsia="Arial Unicode MS" w:cs="Arial"/>
          <w:b/>
          <w:bCs/>
          <w:sz w:val="32"/>
          <w:szCs w:val="37"/>
        </w:rPr>
        <w:t>REGIÓN DEL LIBERTADOR GENERAL BERNARDO O’HIGGINS</w:t>
      </w:r>
    </w:p>
    <w:p w14:paraId="51A0F6FF" w14:textId="349BC61A" w:rsidR="00F24063" w:rsidRPr="00EC719D" w:rsidRDefault="0005293D" w:rsidP="00F24063">
      <w:pPr>
        <w:jc w:val="center"/>
        <w:rPr>
          <w:rFonts w:eastAsia="Arial Unicode MS" w:cs="Arial"/>
          <w:b/>
          <w:bCs/>
          <w:sz w:val="40"/>
          <w:szCs w:val="40"/>
        </w:rPr>
      </w:pPr>
      <w:r w:rsidRPr="00EC719D">
        <w:rPr>
          <w:rFonts w:eastAsia="Arial Unicode MS" w:cs="Arial"/>
          <w:b/>
          <w:bCs/>
          <w:sz w:val="40"/>
          <w:szCs w:val="40"/>
        </w:rPr>
        <w:t>2019</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17E126A0" w14:textId="131431E4" w:rsidR="00D22C35" w:rsidRPr="00D22C35" w:rsidRDefault="00DA7E51">
          <w:pPr>
            <w:pStyle w:val="TDC2"/>
            <w:rPr>
              <w:rFonts w:asciiTheme="minorHAnsi" w:eastAsiaTheme="minorEastAsia" w:hAnsiTheme="minorHAnsi" w:cstheme="minorBidi"/>
              <w:b w:val="0"/>
              <w:bCs w:val="0"/>
              <w:noProof/>
              <w:sz w:val="21"/>
              <w:szCs w:val="21"/>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5897484" w:history="1">
            <w:r w:rsidR="00D22C35" w:rsidRPr="00D22C35">
              <w:rPr>
                <w:rStyle w:val="Hipervnculo"/>
                <w:noProof/>
                <w:sz w:val="21"/>
                <w:szCs w:val="21"/>
              </w:rPr>
              <w:t>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DESCRIPCIÓN DEL INSTRUMENTO.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_Toc5897484 \h </w:instrText>
            </w:r>
            <w:r w:rsidR="00D22C35" w:rsidRPr="00D22C35">
              <w:rPr>
                <w:noProof/>
                <w:webHidden/>
                <w:sz w:val="21"/>
                <w:szCs w:val="21"/>
              </w:rPr>
            </w:r>
            <w:r w:rsidR="00D22C35" w:rsidRPr="00D22C35">
              <w:rPr>
                <w:noProof/>
                <w:webHidden/>
                <w:sz w:val="21"/>
                <w:szCs w:val="21"/>
              </w:rPr>
              <w:fldChar w:fldCharType="separate"/>
            </w:r>
            <w:r w:rsidR="00855CA8">
              <w:rPr>
                <w:noProof/>
                <w:webHidden/>
                <w:sz w:val="21"/>
                <w:szCs w:val="21"/>
              </w:rPr>
              <w:t>3</w:t>
            </w:r>
            <w:r w:rsidR="00D22C35" w:rsidRPr="00D22C35">
              <w:rPr>
                <w:noProof/>
                <w:webHidden/>
                <w:sz w:val="21"/>
                <w:szCs w:val="21"/>
              </w:rPr>
              <w:fldChar w:fldCharType="end"/>
            </w:r>
          </w:hyperlink>
        </w:p>
        <w:p w14:paraId="33938664" w14:textId="15459964"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85" w:history="1">
            <w:r w:rsidR="00D22C35" w:rsidRPr="00D22C35">
              <w:rPr>
                <w:rStyle w:val="Hipervnculo"/>
                <w:noProof/>
                <w:sz w:val="21"/>
                <w:szCs w:val="21"/>
              </w:rPr>
              <w:t>1.1.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¿Qué es?</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_Toc5897485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3</w:t>
            </w:r>
            <w:r w:rsidR="00D22C35" w:rsidRPr="00D22C35">
              <w:rPr>
                <w:noProof/>
                <w:webHidden/>
                <w:sz w:val="21"/>
                <w:szCs w:val="21"/>
              </w:rPr>
              <w:fldChar w:fldCharType="end"/>
            </w:r>
          </w:hyperlink>
        </w:p>
        <w:p w14:paraId="3D9781FF" w14:textId="4D5E1E0A"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86" w:history="1">
            <w:r w:rsidR="00D22C35" w:rsidRPr="00D22C35">
              <w:rPr>
                <w:rStyle w:val="Hipervnculo"/>
                <w:noProof/>
                <w:sz w:val="21"/>
                <w:szCs w:val="21"/>
              </w:rPr>
              <w:t>1.2.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¿A quiénes está dirigido?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_Toc5897486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4</w:t>
            </w:r>
            <w:r w:rsidR="00D22C35" w:rsidRPr="00D22C35">
              <w:rPr>
                <w:noProof/>
                <w:webHidden/>
                <w:sz w:val="21"/>
                <w:szCs w:val="21"/>
              </w:rPr>
              <w:fldChar w:fldCharType="end"/>
            </w:r>
          </w:hyperlink>
        </w:p>
        <w:p w14:paraId="7862DB0A" w14:textId="31232DC3"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87" w:history="1">
            <w:r w:rsidR="00D22C35" w:rsidRPr="00D22C35">
              <w:rPr>
                <w:rStyle w:val="Hipervnculo"/>
                <w:noProof/>
                <w:sz w:val="21"/>
                <w:szCs w:val="21"/>
              </w:rPr>
              <w:t>1.3.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¿Quiénes no pueden participar?</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_Toc5897487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4</w:t>
            </w:r>
            <w:r w:rsidR="00D22C35" w:rsidRPr="00D22C35">
              <w:rPr>
                <w:noProof/>
                <w:webHidden/>
                <w:sz w:val="21"/>
                <w:szCs w:val="21"/>
              </w:rPr>
              <w:fldChar w:fldCharType="end"/>
            </w:r>
          </w:hyperlink>
        </w:p>
        <w:p w14:paraId="037A12CF" w14:textId="58320109"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88" w:history="1">
            <w:r w:rsidR="00D22C35" w:rsidRPr="00D22C35">
              <w:rPr>
                <w:rStyle w:val="Hipervnculo"/>
                <w:rFonts w:eastAsia="Arial Unicode MS"/>
                <w:noProof/>
                <w:sz w:val="21"/>
                <w:szCs w:val="21"/>
              </w:rPr>
              <w:t>1.4.</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Focalización de la convocatoria.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_Toc5897488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5</w:t>
            </w:r>
            <w:r w:rsidR="00D22C35" w:rsidRPr="00D22C35">
              <w:rPr>
                <w:noProof/>
                <w:webHidden/>
                <w:sz w:val="21"/>
                <w:szCs w:val="21"/>
              </w:rPr>
              <w:fldChar w:fldCharType="end"/>
            </w:r>
          </w:hyperlink>
        </w:p>
        <w:p w14:paraId="7D30528E" w14:textId="77632A75"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89" w:history="1">
            <w:r w:rsidR="00D22C35" w:rsidRPr="00D22C35">
              <w:rPr>
                <w:rStyle w:val="Hipervnculo"/>
                <w:rFonts w:eastAsia="Arial Unicode MS" w:cs="Arial"/>
                <w:noProof/>
                <w:sz w:val="21"/>
                <w:szCs w:val="21"/>
              </w:rPr>
              <w:t>1.5.</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cs="Arial"/>
                <w:noProof/>
                <w:sz w:val="21"/>
                <w:szCs w:val="21"/>
              </w:rPr>
              <w:t xml:space="preserve">Requisitos de la </w:t>
            </w:r>
            <w:r w:rsidR="00D22C35" w:rsidRPr="00D22C35">
              <w:rPr>
                <w:rStyle w:val="Hipervnculo"/>
                <w:noProof/>
                <w:sz w:val="21"/>
                <w:szCs w:val="21"/>
              </w:rPr>
              <w:t>convocatoria</w:t>
            </w:r>
            <w:r w:rsidR="00D22C35" w:rsidRPr="00D22C35">
              <w:rPr>
                <w:rStyle w:val="Hipervnculo"/>
                <w:rFonts w:eastAsia="Arial Unicode MS" w:cs="Arial"/>
                <w:noProof/>
                <w:sz w:val="21"/>
                <w:szCs w:val="21"/>
              </w:rPr>
              <w:t>.</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_Toc5897489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5</w:t>
            </w:r>
            <w:r w:rsidR="00D22C35" w:rsidRPr="00D22C35">
              <w:rPr>
                <w:noProof/>
                <w:webHidden/>
                <w:sz w:val="21"/>
                <w:szCs w:val="21"/>
              </w:rPr>
              <w:fldChar w:fldCharType="end"/>
            </w:r>
          </w:hyperlink>
        </w:p>
        <w:p w14:paraId="41DC1D1A" w14:textId="44142D1B"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0" w:history="1">
            <w:r w:rsidR="00D22C35" w:rsidRPr="00D22C35">
              <w:rPr>
                <w:rStyle w:val="Hipervnculo"/>
                <w:rFonts w:eastAsia="Arial Unicode MS" w:cs="Arial"/>
                <w:noProof/>
                <w:sz w:val="21"/>
                <w:szCs w:val="21"/>
                <w:lang w:val="es-CL"/>
              </w:rPr>
              <w:t>1.6</w:t>
            </w:r>
            <w:r w:rsidR="00D22C35" w:rsidRPr="00D22C35">
              <w:rPr>
                <w:rStyle w:val="Hipervnculo"/>
                <w:rFonts w:eastAsia="Arial Unicode MS"/>
                <w:noProof/>
                <w:sz w:val="21"/>
                <w:szCs w:val="21"/>
              </w:rPr>
              <w:t xml:space="preserve"> ¿Qué financia?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_Toc5897490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8</w:t>
            </w:r>
            <w:r w:rsidR="00D22C35" w:rsidRPr="00D22C35">
              <w:rPr>
                <w:noProof/>
                <w:webHidden/>
                <w:sz w:val="21"/>
                <w:szCs w:val="21"/>
              </w:rPr>
              <w:fldChar w:fldCharType="end"/>
            </w:r>
          </w:hyperlink>
        </w:p>
        <w:p w14:paraId="345550AD" w14:textId="60DDFAE0"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1" w:history="1">
            <w:r w:rsidR="00D22C35" w:rsidRPr="00D22C35">
              <w:rPr>
                <w:rStyle w:val="Hipervnculo"/>
                <w:rFonts w:eastAsia="Arial Unicode MS" w:cs="Arial"/>
                <w:noProof/>
                <w:sz w:val="21"/>
                <w:szCs w:val="21"/>
                <w:lang w:val="es-CL"/>
              </w:rPr>
              <w:t xml:space="preserve">1.7 </w:t>
            </w:r>
            <w:r w:rsidR="00D22C35" w:rsidRPr="00D22C35">
              <w:rPr>
                <w:rStyle w:val="Hipervnculo"/>
                <w:noProof/>
                <w:sz w:val="21"/>
                <w:szCs w:val="21"/>
                <w:lang w:val="es-CL"/>
              </w:rPr>
              <w:t>¿Qué NO financia este Instrumento?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_Toc5897491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9</w:t>
            </w:r>
            <w:r w:rsidR="00D22C35" w:rsidRPr="00D22C35">
              <w:rPr>
                <w:noProof/>
                <w:webHidden/>
                <w:sz w:val="21"/>
                <w:szCs w:val="21"/>
              </w:rPr>
              <w:fldChar w:fldCharType="end"/>
            </w:r>
          </w:hyperlink>
        </w:p>
        <w:p w14:paraId="4804DBB5" w14:textId="5963A277"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2" w:history="1">
            <w:r w:rsidR="00D22C35" w:rsidRPr="00D22C35">
              <w:rPr>
                <w:rStyle w:val="Hipervnculo"/>
                <w:noProof/>
                <w:sz w:val="21"/>
                <w:szCs w:val="21"/>
              </w:rPr>
              <w:t>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POSTULACIÓN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_Toc5897492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10</w:t>
            </w:r>
            <w:r w:rsidR="00D22C35" w:rsidRPr="00D22C35">
              <w:rPr>
                <w:noProof/>
                <w:webHidden/>
                <w:sz w:val="21"/>
                <w:szCs w:val="21"/>
              </w:rPr>
              <w:fldChar w:fldCharType="end"/>
            </w:r>
          </w:hyperlink>
        </w:p>
        <w:p w14:paraId="7D6D86F1" w14:textId="1EE3AAA3"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3" w:history="1">
            <w:r w:rsidR="00D22C35" w:rsidRPr="00D22C35">
              <w:rPr>
                <w:rStyle w:val="Hipervnculo"/>
                <w:noProof/>
                <w:sz w:val="21"/>
                <w:szCs w:val="21"/>
                <w:lang w:val="es-CL"/>
              </w:rPr>
              <w:t>2.1.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Plazos de postulación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_Toc5897493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10</w:t>
            </w:r>
            <w:r w:rsidR="00D22C35" w:rsidRPr="00D22C35">
              <w:rPr>
                <w:noProof/>
                <w:webHidden/>
                <w:sz w:val="21"/>
                <w:szCs w:val="21"/>
              </w:rPr>
              <w:fldChar w:fldCharType="end"/>
            </w:r>
          </w:hyperlink>
        </w:p>
        <w:p w14:paraId="6DDEC3BC" w14:textId="26A086B9"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4" w:history="1">
            <w:r w:rsidR="00D22C35" w:rsidRPr="00D22C35">
              <w:rPr>
                <w:rStyle w:val="Hipervnculo"/>
                <w:noProof/>
                <w:sz w:val="21"/>
                <w:szCs w:val="21"/>
                <w:lang w:val="es-CL"/>
              </w:rPr>
              <w:t>2.2.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Pasos para postular</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_Toc5897494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11</w:t>
            </w:r>
            <w:r w:rsidR="00D22C35" w:rsidRPr="00D22C35">
              <w:rPr>
                <w:noProof/>
                <w:webHidden/>
                <w:sz w:val="21"/>
                <w:szCs w:val="21"/>
              </w:rPr>
              <w:fldChar w:fldCharType="end"/>
            </w:r>
          </w:hyperlink>
        </w:p>
        <w:p w14:paraId="1607EAA0" w14:textId="4D8732B3"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5" w:history="1">
            <w:r w:rsidR="00D22C35" w:rsidRPr="00D22C35">
              <w:rPr>
                <w:rStyle w:val="Hipervnculo"/>
                <w:noProof/>
                <w:sz w:val="21"/>
                <w:szCs w:val="21"/>
                <w:lang w:val="es-CL"/>
              </w:rPr>
              <w:t>2.3.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Apoyo en el proceso de postulación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_Toc5897495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14</w:t>
            </w:r>
            <w:r w:rsidR="00D22C35" w:rsidRPr="00D22C35">
              <w:rPr>
                <w:noProof/>
                <w:webHidden/>
                <w:sz w:val="21"/>
                <w:szCs w:val="21"/>
              </w:rPr>
              <w:fldChar w:fldCharType="end"/>
            </w:r>
          </w:hyperlink>
        </w:p>
        <w:p w14:paraId="48C0C22F" w14:textId="572A6B99"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6" w:history="1">
            <w:r w:rsidR="00D22C35" w:rsidRPr="00D22C35">
              <w:rPr>
                <w:rStyle w:val="Hipervnculo"/>
                <w:noProof/>
                <w:sz w:val="21"/>
                <w:szCs w:val="21"/>
              </w:rPr>
              <w:t>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rPr>
              <w:t>EVALUACIÓN Y SELECCIÓN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_Toc5897496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14</w:t>
            </w:r>
            <w:r w:rsidR="00D22C35" w:rsidRPr="00D22C35">
              <w:rPr>
                <w:noProof/>
                <w:webHidden/>
                <w:sz w:val="21"/>
                <w:szCs w:val="21"/>
              </w:rPr>
              <w:fldChar w:fldCharType="end"/>
            </w:r>
          </w:hyperlink>
        </w:p>
        <w:p w14:paraId="25E6588C" w14:textId="5ED07970"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7" w:history="1">
            <w:r w:rsidR="00D22C35" w:rsidRPr="00D22C35">
              <w:rPr>
                <w:rStyle w:val="Hipervnculo"/>
                <w:noProof/>
                <w:sz w:val="21"/>
                <w:szCs w:val="21"/>
                <w:lang w:val="es-CL"/>
              </w:rPr>
              <w:t>3.1.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Evaluación de admisibilidad automática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_Toc5897497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14</w:t>
            </w:r>
            <w:r w:rsidR="00D22C35" w:rsidRPr="00D22C35">
              <w:rPr>
                <w:noProof/>
                <w:webHidden/>
                <w:sz w:val="21"/>
                <w:szCs w:val="21"/>
              </w:rPr>
              <w:fldChar w:fldCharType="end"/>
            </w:r>
          </w:hyperlink>
        </w:p>
        <w:p w14:paraId="10DFB3AD" w14:textId="7DDADD5E"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8" w:history="1">
            <w:r w:rsidR="00D22C35" w:rsidRPr="00D22C35">
              <w:rPr>
                <w:rStyle w:val="Hipervnculo"/>
                <w:noProof/>
                <w:sz w:val="21"/>
                <w:szCs w:val="21"/>
                <w:lang w:val="es-CL"/>
              </w:rPr>
              <w:t>3.2.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noProof/>
                <w:sz w:val="21"/>
                <w:szCs w:val="21"/>
                <w:lang w:val="es-CL"/>
              </w:rPr>
              <w:t>Evaluación de admisibilidad manual</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_Toc5897498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15</w:t>
            </w:r>
            <w:r w:rsidR="00D22C35" w:rsidRPr="00D22C35">
              <w:rPr>
                <w:noProof/>
                <w:webHidden/>
                <w:sz w:val="21"/>
                <w:szCs w:val="21"/>
              </w:rPr>
              <w:fldChar w:fldCharType="end"/>
            </w:r>
          </w:hyperlink>
        </w:p>
        <w:p w14:paraId="70FCABE4" w14:textId="3EC07946"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499" w:history="1">
            <w:r w:rsidR="00D22C35" w:rsidRPr="00D22C35">
              <w:rPr>
                <w:rStyle w:val="Hipervnculo"/>
                <w:rFonts w:cs="Arial"/>
                <w:noProof/>
                <w:sz w:val="21"/>
                <w:szCs w:val="21"/>
                <w:lang w:val="es-CL"/>
              </w:rPr>
              <w:t>3.3.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cs="Arial"/>
                <w:noProof/>
                <w:sz w:val="21"/>
                <w:szCs w:val="21"/>
                <w:lang w:val="es-CL"/>
              </w:rPr>
              <w:t>Test de Preselección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_Toc5897499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15</w:t>
            </w:r>
            <w:r w:rsidR="00D22C35" w:rsidRPr="00D22C35">
              <w:rPr>
                <w:noProof/>
                <w:webHidden/>
                <w:sz w:val="21"/>
                <w:szCs w:val="21"/>
              </w:rPr>
              <w:fldChar w:fldCharType="end"/>
            </w:r>
          </w:hyperlink>
        </w:p>
        <w:p w14:paraId="285B44F0" w14:textId="106853CD"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0" w:history="1">
            <w:r w:rsidR="00D22C35" w:rsidRPr="00D22C35">
              <w:rPr>
                <w:rStyle w:val="Hipervnculo"/>
                <w:rFonts w:eastAsia="Arial Unicode MS"/>
                <w:noProof/>
                <w:sz w:val="21"/>
                <w:szCs w:val="21"/>
              </w:rPr>
              <w:t>3.4.</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Evaluación Técnica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_Toc5897500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15</w:t>
            </w:r>
            <w:r w:rsidR="00D22C35" w:rsidRPr="00D22C35">
              <w:rPr>
                <w:noProof/>
                <w:webHidden/>
                <w:sz w:val="21"/>
                <w:szCs w:val="21"/>
              </w:rPr>
              <w:fldChar w:fldCharType="end"/>
            </w:r>
          </w:hyperlink>
        </w:p>
        <w:p w14:paraId="50706F72" w14:textId="3F908B62"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1" w:history="1">
            <w:r w:rsidR="00D22C35" w:rsidRPr="00D22C35">
              <w:rPr>
                <w:rStyle w:val="Hipervnculo"/>
                <w:rFonts w:eastAsia="Arial Unicode MS"/>
                <w:noProof/>
                <w:sz w:val="21"/>
                <w:szCs w:val="21"/>
              </w:rPr>
              <w:t>3.5.</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Visita en Terreno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_Toc5897501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16</w:t>
            </w:r>
            <w:r w:rsidR="00D22C35" w:rsidRPr="00D22C35">
              <w:rPr>
                <w:noProof/>
                <w:webHidden/>
                <w:sz w:val="21"/>
                <w:szCs w:val="21"/>
              </w:rPr>
              <w:fldChar w:fldCharType="end"/>
            </w:r>
          </w:hyperlink>
        </w:p>
        <w:p w14:paraId="04705477" w14:textId="5BB0C9D4"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2" w:history="1">
            <w:r w:rsidR="00D22C35" w:rsidRPr="00D22C35">
              <w:rPr>
                <w:rStyle w:val="Hipervnculo"/>
                <w:rFonts w:eastAsia="Arial Unicode MS"/>
                <w:noProof/>
                <w:sz w:val="21"/>
                <w:szCs w:val="21"/>
              </w:rPr>
              <w:t>3.6.</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Comité de Evaluación Regional (CER)</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_Toc5897502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16</w:t>
            </w:r>
            <w:r w:rsidR="00D22C35" w:rsidRPr="00D22C35">
              <w:rPr>
                <w:noProof/>
                <w:webHidden/>
                <w:sz w:val="21"/>
                <w:szCs w:val="21"/>
              </w:rPr>
              <w:fldChar w:fldCharType="end"/>
            </w:r>
          </w:hyperlink>
        </w:p>
        <w:p w14:paraId="646509DB" w14:textId="15D879E7"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3" w:history="1">
            <w:r w:rsidR="00D22C35" w:rsidRPr="00D22C35">
              <w:rPr>
                <w:rStyle w:val="Hipervnculo"/>
                <w:rFonts w:eastAsia="Arial Unicode MS"/>
                <w:noProof/>
                <w:sz w:val="21"/>
                <w:szCs w:val="21"/>
              </w:rPr>
              <w:t>4.</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FASE DE DESARROLLO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_Toc5897503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18</w:t>
            </w:r>
            <w:r w:rsidR="00D22C35" w:rsidRPr="00D22C35">
              <w:rPr>
                <w:noProof/>
                <w:webHidden/>
                <w:sz w:val="21"/>
                <w:szCs w:val="21"/>
              </w:rPr>
              <w:fldChar w:fldCharType="end"/>
            </w:r>
          </w:hyperlink>
        </w:p>
        <w:p w14:paraId="13381258" w14:textId="4161D992"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4" w:history="1">
            <w:r w:rsidR="00D22C35" w:rsidRPr="00D22C35">
              <w:rPr>
                <w:rStyle w:val="Hipervnculo"/>
                <w:rFonts w:eastAsia="Arial Unicode MS"/>
                <w:noProof/>
                <w:sz w:val="21"/>
                <w:szCs w:val="21"/>
              </w:rPr>
              <w:t>4.1.</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Formalización</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_Toc5897504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18</w:t>
            </w:r>
            <w:r w:rsidR="00D22C35" w:rsidRPr="00D22C35">
              <w:rPr>
                <w:noProof/>
                <w:webHidden/>
                <w:sz w:val="21"/>
                <w:szCs w:val="21"/>
              </w:rPr>
              <w:fldChar w:fldCharType="end"/>
            </w:r>
          </w:hyperlink>
        </w:p>
        <w:p w14:paraId="69247024" w14:textId="169ED15D"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5" w:history="1">
            <w:r w:rsidR="00D22C35" w:rsidRPr="00D22C35">
              <w:rPr>
                <w:rStyle w:val="Hipervnculo"/>
                <w:rFonts w:eastAsia="Arial Unicode MS"/>
                <w:noProof/>
                <w:sz w:val="21"/>
                <w:szCs w:val="21"/>
              </w:rPr>
              <w:t>4.2.</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Formulación Plan de Trabajo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_Toc5897505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19</w:t>
            </w:r>
            <w:r w:rsidR="00D22C35" w:rsidRPr="00D22C35">
              <w:rPr>
                <w:noProof/>
                <w:webHidden/>
                <w:sz w:val="21"/>
                <w:szCs w:val="21"/>
              </w:rPr>
              <w:fldChar w:fldCharType="end"/>
            </w:r>
          </w:hyperlink>
        </w:p>
        <w:p w14:paraId="35EEFB6E" w14:textId="5C341225"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6" w:history="1">
            <w:r w:rsidR="00D22C35" w:rsidRPr="00D22C35">
              <w:rPr>
                <w:rStyle w:val="Hipervnculo"/>
                <w:rFonts w:eastAsia="Arial Unicode MS"/>
                <w:noProof/>
                <w:sz w:val="21"/>
                <w:szCs w:val="21"/>
              </w:rPr>
              <w:t>4.3.</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Implementación del Plan de Trabajo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_Toc5897506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20</w:t>
            </w:r>
            <w:r w:rsidR="00D22C35" w:rsidRPr="00D22C35">
              <w:rPr>
                <w:noProof/>
                <w:webHidden/>
                <w:sz w:val="21"/>
                <w:szCs w:val="21"/>
              </w:rPr>
              <w:fldChar w:fldCharType="end"/>
            </w:r>
          </w:hyperlink>
        </w:p>
        <w:p w14:paraId="2C308972" w14:textId="72D60D76"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7" w:history="1">
            <w:r w:rsidR="00D22C35" w:rsidRPr="00D22C35">
              <w:rPr>
                <w:rStyle w:val="Hipervnculo"/>
                <w:rFonts w:eastAsia="Arial Unicode MS"/>
                <w:noProof/>
                <w:sz w:val="21"/>
                <w:szCs w:val="21"/>
              </w:rPr>
              <w:t>5.</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TÉRMINO DEL PROYECTO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_Toc5897507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22</w:t>
            </w:r>
            <w:r w:rsidR="00D22C35" w:rsidRPr="00D22C35">
              <w:rPr>
                <w:noProof/>
                <w:webHidden/>
                <w:sz w:val="21"/>
                <w:szCs w:val="21"/>
              </w:rPr>
              <w:fldChar w:fldCharType="end"/>
            </w:r>
          </w:hyperlink>
        </w:p>
        <w:p w14:paraId="5D15B620" w14:textId="63AAFC65" w:rsidR="00D22C35" w:rsidRPr="00D22C35" w:rsidRDefault="00855CA8">
          <w:pPr>
            <w:pStyle w:val="TDC2"/>
            <w:rPr>
              <w:rStyle w:val="Hipervnculo"/>
              <w:noProof/>
              <w:sz w:val="21"/>
              <w:szCs w:val="21"/>
            </w:rPr>
          </w:pPr>
          <w:hyperlink w:anchor="_Toc5897508" w:history="1">
            <w:r w:rsidR="00D22C35" w:rsidRPr="00D22C35">
              <w:rPr>
                <w:rStyle w:val="Hipervnculo"/>
                <w:rFonts w:eastAsia="Arial Unicode MS"/>
                <w:noProof/>
                <w:sz w:val="21"/>
                <w:szCs w:val="21"/>
              </w:rPr>
              <w:t>6.</w:t>
            </w:r>
            <w:r w:rsidR="00D22C35" w:rsidRPr="00D22C35">
              <w:rPr>
                <w:rFonts w:asciiTheme="minorHAnsi" w:eastAsiaTheme="minorEastAsia" w:hAnsiTheme="minorHAnsi" w:cstheme="minorBidi"/>
                <w:b w:val="0"/>
                <w:bCs w:val="0"/>
                <w:noProof/>
                <w:sz w:val="21"/>
                <w:szCs w:val="21"/>
                <w:lang w:val="es-CL" w:eastAsia="es-CL"/>
              </w:rPr>
              <w:tab/>
            </w:r>
            <w:r w:rsidR="00D22C35" w:rsidRPr="00D22C35">
              <w:rPr>
                <w:rStyle w:val="Hipervnculo"/>
                <w:rFonts w:eastAsia="Arial Unicode MS"/>
                <w:noProof/>
                <w:sz w:val="21"/>
                <w:szCs w:val="21"/>
              </w:rPr>
              <w:t>OTROS</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_Toc5897508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24</w:t>
            </w:r>
            <w:r w:rsidR="00D22C35" w:rsidRPr="00D22C35">
              <w:rPr>
                <w:noProof/>
                <w:webHidden/>
                <w:sz w:val="21"/>
                <w:szCs w:val="21"/>
              </w:rPr>
              <w:fldChar w:fldCharType="end"/>
            </w:r>
          </w:hyperlink>
        </w:p>
        <w:p w14:paraId="26386994" w14:textId="1DC0326A" w:rsidR="00D22C35" w:rsidRPr="00D22C35" w:rsidRDefault="00855CA8" w:rsidP="00D22C35">
          <w:pPr>
            <w:pStyle w:val="TDC2"/>
            <w:rPr>
              <w:rFonts w:asciiTheme="minorHAnsi" w:eastAsiaTheme="minorEastAsia" w:hAnsiTheme="minorHAnsi" w:cstheme="minorBidi"/>
              <w:b w:val="0"/>
              <w:bCs w:val="0"/>
              <w:noProof/>
              <w:sz w:val="21"/>
              <w:szCs w:val="21"/>
              <w:lang w:val="es-CL" w:eastAsia="es-CL"/>
            </w:rPr>
          </w:pPr>
          <w:hyperlink w:anchor="_Toc5897509" w:history="1">
            <w:r w:rsidR="00D22C35" w:rsidRPr="00D22C35">
              <w:rPr>
                <w:rStyle w:val="Hipervnculo"/>
                <w:noProof/>
                <w:sz w:val="21"/>
                <w:szCs w:val="21"/>
              </w:rPr>
              <w:t>ANEXO N° 1. REQUISITOS DE LA CONVOCATORIA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_Toc5897509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30</w:t>
            </w:r>
            <w:r w:rsidR="00D22C35" w:rsidRPr="00D22C35">
              <w:rPr>
                <w:noProof/>
                <w:webHidden/>
                <w:sz w:val="21"/>
                <w:szCs w:val="21"/>
              </w:rPr>
              <w:fldChar w:fldCharType="end"/>
            </w:r>
          </w:hyperlink>
        </w:p>
        <w:p w14:paraId="24F8D00E" w14:textId="461023D7"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09" w:history="1">
            <w:r w:rsidR="00D22C35" w:rsidRPr="00D22C35">
              <w:rPr>
                <w:rStyle w:val="Hipervnculo"/>
                <w:noProof/>
                <w:sz w:val="21"/>
                <w:szCs w:val="21"/>
              </w:rPr>
              <w:t>ANEXO N° 2. ÍTEMS FINANCIABLES</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_Toc5897509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30</w:t>
            </w:r>
            <w:r w:rsidR="00D22C35" w:rsidRPr="00D22C35">
              <w:rPr>
                <w:noProof/>
                <w:webHidden/>
                <w:sz w:val="21"/>
                <w:szCs w:val="21"/>
              </w:rPr>
              <w:fldChar w:fldCharType="end"/>
            </w:r>
          </w:hyperlink>
        </w:p>
        <w:p w14:paraId="7852682C" w14:textId="37619D84"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10" w:history="1">
            <w:r w:rsidR="00D22C35" w:rsidRPr="00D22C35">
              <w:rPr>
                <w:rStyle w:val="Hipervnculo"/>
                <w:noProof/>
                <w:sz w:val="21"/>
                <w:szCs w:val="21"/>
              </w:rPr>
              <w:t>ANEXO N° 3. DECLARACIÓN JURADA SIMPLE PROBIDAD</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_Toc5897510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38</w:t>
            </w:r>
            <w:r w:rsidR="00D22C35" w:rsidRPr="00D22C35">
              <w:rPr>
                <w:noProof/>
                <w:webHidden/>
                <w:sz w:val="21"/>
                <w:szCs w:val="21"/>
              </w:rPr>
              <w:fldChar w:fldCharType="end"/>
            </w:r>
          </w:hyperlink>
        </w:p>
        <w:p w14:paraId="0C735DF1" w14:textId="79BEAA5A"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11" w:history="1">
            <w:r w:rsidR="00D22C35" w:rsidRPr="00D22C35">
              <w:rPr>
                <w:rStyle w:val="Hipervnculo"/>
                <w:noProof/>
                <w:sz w:val="21"/>
                <w:szCs w:val="21"/>
              </w:rPr>
              <w:t>ANEXO N° 4. DECLARACIÓN JURADA SIMPLE DE NO CONSANGUINEIDAD</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_Toc5897511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39</w:t>
            </w:r>
            <w:r w:rsidR="00D22C35" w:rsidRPr="00D22C35">
              <w:rPr>
                <w:noProof/>
                <w:webHidden/>
                <w:sz w:val="21"/>
                <w:szCs w:val="21"/>
              </w:rPr>
              <w:fldChar w:fldCharType="end"/>
            </w:r>
          </w:hyperlink>
        </w:p>
        <w:p w14:paraId="40E7A710" w14:textId="106C2653"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12" w:history="1">
            <w:r w:rsidR="00D22C35" w:rsidRPr="00D22C35">
              <w:rPr>
                <w:rStyle w:val="Hipervnculo"/>
                <w:noProof/>
                <w:sz w:val="21"/>
                <w:szCs w:val="21"/>
              </w:rPr>
              <w:t xml:space="preserve">ANEXO N° 5. </w:t>
            </w:r>
            <w:r w:rsidR="00D22C35" w:rsidRPr="00D22C35">
              <w:rPr>
                <w:rStyle w:val="Hipervnculo"/>
                <w:rFonts w:eastAsia="Arial Unicode MS" w:cs="Arial"/>
                <w:noProof/>
                <w:sz w:val="21"/>
                <w:szCs w:val="21"/>
                <w:lang w:eastAsia="en-US"/>
              </w:rPr>
              <w:t>CRITERIOS DE EVALUACIÓN TÉCNICA</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_Toc5897512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42</w:t>
            </w:r>
            <w:r w:rsidR="00D22C35" w:rsidRPr="00D22C35">
              <w:rPr>
                <w:noProof/>
                <w:webHidden/>
                <w:sz w:val="21"/>
                <w:szCs w:val="21"/>
              </w:rPr>
              <w:fldChar w:fldCharType="end"/>
            </w:r>
          </w:hyperlink>
        </w:p>
        <w:p w14:paraId="1200F9B7" w14:textId="471CCBE4" w:rsidR="00D22C35" w:rsidRPr="00D22C35" w:rsidRDefault="00855CA8">
          <w:pPr>
            <w:pStyle w:val="TDC2"/>
            <w:rPr>
              <w:rFonts w:asciiTheme="minorHAnsi" w:eastAsiaTheme="minorEastAsia" w:hAnsiTheme="minorHAnsi" w:cstheme="minorBidi"/>
              <w:b w:val="0"/>
              <w:bCs w:val="0"/>
              <w:noProof/>
              <w:sz w:val="21"/>
              <w:szCs w:val="21"/>
              <w:lang w:val="es-CL" w:eastAsia="es-CL"/>
            </w:rPr>
          </w:pPr>
          <w:hyperlink w:anchor="_Toc5897513" w:history="1">
            <w:r w:rsidR="00D22C35" w:rsidRPr="00D22C35">
              <w:rPr>
                <w:rStyle w:val="Hipervnculo"/>
                <w:noProof/>
                <w:sz w:val="21"/>
                <w:szCs w:val="21"/>
              </w:rPr>
              <w:t>ANEXO N° 6. CRITERIOS VISITA EN TERRENO</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_Toc5897513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48</w:t>
            </w:r>
            <w:r w:rsidR="00D22C35" w:rsidRPr="00D22C35">
              <w:rPr>
                <w:noProof/>
                <w:webHidden/>
                <w:sz w:val="21"/>
                <w:szCs w:val="21"/>
              </w:rPr>
              <w:fldChar w:fldCharType="end"/>
            </w:r>
          </w:hyperlink>
        </w:p>
        <w:p w14:paraId="4A78A058" w14:textId="023369F6" w:rsidR="00D22C35" w:rsidRDefault="00855CA8">
          <w:pPr>
            <w:pStyle w:val="TDC2"/>
            <w:rPr>
              <w:rFonts w:asciiTheme="minorHAnsi" w:eastAsiaTheme="minorEastAsia" w:hAnsiTheme="minorHAnsi" w:cstheme="minorBidi"/>
              <w:b w:val="0"/>
              <w:bCs w:val="0"/>
              <w:noProof/>
              <w:lang w:val="es-CL" w:eastAsia="es-CL"/>
            </w:rPr>
          </w:pPr>
          <w:hyperlink w:anchor="_Toc5897514" w:history="1">
            <w:r w:rsidR="00D22C35" w:rsidRPr="00D22C35">
              <w:rPr>
                <w:rStyle w:val="Hipervnculo"/>
                <w:noProof/>
                <w:sz w:val="21"/>
                <w:szCs w:val="21"/>
              </w:rPr>
              <w:t>ANEXO N° 7. CRITERIOS DE EVALUACIÓN DEL COMITÉ DE EVALUACIÓN REGIONAL</w:t>
            </w:r>
            <w:r w:rsidR="00D22C35" w:rsidRPr="00D22C35">
              <w:rPr>
                <w:noProof/>
                <w:webHidden/>
                <w:sz w:val="21"/>
                <w:szCs w:val="21"/>
              </w:rPr>
              <w:tab/>
            </w:r>
            <w:r w:rsidR="00D22C35" w:rsidRPr="00D22C35">
              <w:rPr>
                <w:noProof/>
                <w:webHidden/>
                <w:sz w:val="21"/>
                <w:szCs w:val="21"/>
              </w:rPr>
              <w:fldChar w:fldCharType="begin"/>
            </w:r>
            <w:r w:rsidR="00D22C35" w:rsidRPr="00D22C35">
              <w:rPr>
                <w:noProof/>
                <w:webHidden/>
                <w:sz w:val="21"/>
                <w:szCs w:val="21"/>
              </w:rPr>
              <w:instrText xml:space="preserve"> PAGEREF _Toc5897514 \h </w:instrText>
            </w:r>
            <w:r w:rsidR="00D22C35" w:rsidRPr="00D22C35">
              <w:rPr>
                <w:noProof/>
                <w:webHidden/>
                <w:sz w:val="21"/>
                <w:szCs w:val="21"/>
              </w:rPr>
            </w:r>
            <w:r w:rsidR="00D22C35" w:rsidRPr="00D22C35">
              <w:rPr>
                <w:noProof/>
                <w:webHidden/>
                <w:sz w:val="21"/>
                <w:szCs w:val="21"/>
              </w:rPr>
              <w:fldChar w:fldCharType="separate"/>
            </w:r>
            <w:r>
              <w:rPr>
                <w:noProof/>
                <w:webHidden/>
                <w:sz w:val="21"/>
                <w:szCs w:val="21"/>
              </w:rPr>
              <w:t>49</w:t>
            </w:r>
            <w:r w:rsidR="00D22C35" w:rsidRPr="00D22C35">
              <w:rPr>
                <w:noProof/>
                <w:webHidden/>
                <w:sz w:val="21"/>
                <w:szCs w:val="21"/>
              </w:rPr>
              <w:fldChar w:fldCharType="end"/>
            </w:r>
          </w:hyperlink>
        </w:p>
        <w:p w14:paraId="39AFF723" w14:textId="3F9E3432" w:rsidR="007D3BB3" w:rsidRPr="00B93A85" w:rsidRDefault="00DA7E51">
          <w:pPr>
            <w:rPr>
              <w:b/>
              <w:bCs/>
              <w:iCs/>
              <w:szCs w:val="22"/>
              <w:lang w:val="es-CL"/>
            </w:rPr>
          </w:pPr>
          <w:r w:rsidRPr="006C038A">
            <w:rPr>
              <w:bCs/>
              <w:sz w:val="21"/>
              <w:szCs w:val="21"/>
            </w:rPr>
            <w:lastRenderedPageBreak/>
            <w:fldChar w:fldCharType="end"/>
          </w: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5897484"/>
      <w:r w:rsidRPr="00B93A85">
        <w:rPr>
          <w:szCs w:val="22"/>
        </w:rPr>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5897485"/>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024D0E47" w:rsidR="00FE6A97" w:rsidRPr="00B93A85" w:rsidRDefault="002D52A0" w:rsidP="00912815">
      <w:pPr>
        <w:jc w:val="both"/>
        <w:rPr>
          <w:rFonts w:cs="Arial"/>
          <w:szCs w:val="22"/>
        </w:rPr>
      </w:pPr>
      <w:r w:rsidRPr="00B93A85">
        <w:rPr>
          <w:rFonts w:cs="Arial"/>
          <w:szCs w:val="22"/>
        </w:rPr>
        <w:t xml:space="preserve">Para esto, </w:t>
      </w:r>
      <w:r w:rsidR="00CE7466">
        <w:rPr>
          <w:szCs w:val="22"/>
        </w:rPr>
        <w:t xml:space="preserve">el Servicio de Cooperación Técnica, </w:t>
      </w:r>
      <w:proofErr w:type="spellStart"/>
      <w:r w:rsidRPr="00B93A85">
        <w:rPr>
          <w:rFonts w:cs="Arial"/>
          <w:szCs w:val="22"/>
        </w:rPr>
        <w:t>Sercotec</w:t>
      </w:r>
      <w:proofErr w:type="spellEnd"/>
      <w:r w:rsidRPr="00B93A85">
        <w:rPr>
          <w:rFonts w:cs="Arial"/>
          <w:szCs w:val="22"/>
        </w:rPr>
        <w:t xml:space="preserve">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0D8CC774" w14:textId="60D755A7" w:rsidR="002011A6" w:rsidRPr="00B93A85" w:rsidRDefault="003F16BB" w:rsidP="004D3E45">
      <w:pPr>
        <w:pStyle w:val="Prrafodelista"/>
        <w:numPr>
          <w:ilvl w:val="0"/>
          <w:numId w:val="15"/>
        </w:numPr>
        <w:jc w:val="both"/>
        <w:rPr>
          <w:rFonts w:cs="Arial"/>
          <w:szCs w:val="22"/>
        </w:rPr>
      </w:pPr>
      <w:r>
        <w:rPr>
          <w:rFonts w:cs="Arial"/>
          <w:szCs w:val="22"/>
        </w:rPr>
        <w:t>Guía para la presentación de Ideas de N</w:t>
      </w:r>
      <w:r w:rsidR="002011A6" w:rsidRPr="00B93A85">
        <w:rPr>
          <w:rFonts w:cs="Arial"/>
          <w:szCs w:val="22"/>
        </w:rPr>
        <w:t>egocio, bajo el modelo “</w:t>
      </w:r>
      <w:proofErr w:type="spellStart"/>
      <w:r w:rsidRPr="0041559E">
        <w:rPr>
          <w:rFonts w:cs="Arial"/>
          <w:i/>
          <w:szCs w:val="22"/>
        </w:rPr>
        <w:t>E</w:t>
      </w:r>
      <w:r>
        <w:rPr>
          <w:rFonts w:cs="Arial"/>
          <w:i/>
          <w:szCs w:val="22"/>
        </w:rPr>
        <w:t>levator</w:t>
      </w:r>
      <w:proofErr w:type="spellEnd"/>
      <w:r>
        <w:rPr>
          <w:rFonts w:cs="Arial"/>
          <w:i/>
          <w:szCs w:val="22"/>
        </w:rPr>
        <w:t xml:space="preserve"> P</w:t>
      </w:r>
      <w:r w:rsidR="002011A6" w:rsidRPr="00B93A85">
        <w:rPr>
          <w:rFonts w:cs="Arial"/>
          <w:i/>
          <w:szCs w:val="22"/>
        </w:rPr>
        <w:t>itch</w:t>
      </w:r>
      <w:r w:rsidR="002011A6" w:rsidRPr="00B93A85">
        <w:rPr>
          <w:rFonts w:cs="Arial"/>
          <w:szCs w:val="22"/>
        </w:rPr>
        <w:t>”</w:t>
      </w:r>
      <w:r>
        <w:rPr>
          <w:szCs w:val="22"/>
        </w:rPr>
        <w:t>.</w:t>
      </w:r>
    </w:p>
    <w:p w14:paraId="6CCC5B25" w14:textId="78519E29" w:rsidR="00D4345C" w:rsidRPr="006728B4" w:rsidRDefault="006728B4" w:rsidP="0037742A">
      <w:pPr>
        <w:pStyle w:val="Prrafodelista"/>
        <w:numPr>
          <w:ilvl w:val="0"/>
          <w:numId w:val="15"/>
        </w:numPr>
        <w:jc w:val="both"/>
        <w:rPr>
          <w:rFonts w:cs="Arial"/>
          <w:szCs w:val="22"/>
        </w:rPr>
      </w:pPr>
      <w:r>
        <w:rPr>
          <w:rFonts w:cs="Arial"/>
          <w:szCs w:val="22"/>
        </w:rPr>
        <w:t>En el caso de las empresas beneficiarias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xml:space="preserve"> que contemple</w:t>
      </w:r>
      <w:r w:rsidRPr="006728B4">
        <w:rPr>
          <w:rFonts w:cs="Arial"/>
          <w:szCs w:val="22"/>
        </w:rPr>
        <w:t xml:space="preserve"> acciones de gestión empresarial </w:t>
      </w:r>
      <w:r>
        <w:rPr>
          <w:rFonts w:cs="Arial"/>
          <w:szCs w:val="22"/>
        </w:rPr>
        <w:t>y/o inversiones.</w:t>
      </w:r>
    </w:p>
    <w:p w14:paraId="5E137989" w14:textId="77777777"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3EEE9CEB" w14:textId="5061EB74"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p>
    <w:p w14:paraId="2E09B2DD" w14:textId="77777777" w:rsidR="003F16BB" w:rsidRDefault="003F16BB" w:rsidP="00B54E22">
      <w:pPr>
        <w:jc w:val="both"/>
        <w:rPr>
          <w:rFonts w:eastAsia="Calibri"/>
          <w:szCs w:val="22"/>
        </w:rPr>
      </w:pPr>
    </w:p>
    <w:p w14:paraId="54621112" w14:textId="20E0C7DF"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Ideas de Negocio, deberá</w:t>
      </w:r>
      <w:r w:rsidRPr="00C842D4">
        <w:rPr>
          <w:rFonts w:eastAsia="Calibri"/>
          <w:szCs w:val="22"/>
        </w:rPr>
        <w:t xml:space="preserve">n   participar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w:t>
      </w:r>
      <w:r w:rsidR="00F17573">
        <w:rPr>
          <w:rFonts w:cs="Arial"/>
          <w:color w:val="000000"/>
          <w:szCs w:val="22"/>
        </w:rPr>
        <w:t>icio de ésta, cada empresario debe</w:t>
      </w:r>
      <w:r>
        <w:rPr>
          <w:rFonts w:cs="Arial"/>
          <w:color w:val="000000"/>
          <w:szCs w:val="22"/>
        </w:rPr>
        <w:t xml:space="preserve"> formular en conjunto con el Agente Operador</w:t>
      </w:r>
      <w:r w:rsidR="00467259">
        <w:rPr>
          <w:rFonts w:cs="Arial"/>
          <w:color w:val="000000"/>
          <w:szCs w:val="22"/>
        </w:rPr>
        <w:t xml:space="preserve"> </w:t>
      </w:r>
      <w:proofErr w:type="spellStart"/>
      <w:r w:rsidR="00467259">
        <w:rPr>
          <w:rFonts w:cs="Arial"/>
          <w:color w:val="000000"/>
          <w:szCs w:val="22"/>
        </w:rPr>
        <w:t>Sercotec</w:t>
      </w:r>
      <w:proofErr w:type="spellEnd"/>
      <w:r>
        <w:rPr>
          <w:rFonts w:cs="Arial"/>
          <w:color w:val="000000"/>
          <w:szCs w:val="22"/>
        </w:rPr>
        <w:t xml:space="preserve"> un Plan de Trabajo, el cual será implementado una vez aprobado.</w:t>
      </w:r>
    </w:p>
    <w:p w14:paraId="11BA009B" w14:textId="0DDA5581" w:rsidR="00B54E22" w:rsidRDefault="00B54E22" w:rsidP="00B54E22">
      <w:pPr>
        <w:jc w:val="both"/>
        <w:rPr>
          <w:rFonts w:cs="Arial"/>
          <w:color w:val="000000"/>
          <w:szCs w:val="22"/>
        </w:rPr>
      </w:pPr>
    </w:p>
    <w:p w14:paraId="361F35C7" w14:textId="5A1D1422"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hasta $6.000.000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sidR="00AB672A">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2AD2D675" w14:textId="77777777" w:rsidR="00255771" w:rsidRDefault="00255771" w:rsidP="00255771">
      <w:pPr>
        <w:jc w:val="both"/>
      </w:pPr>
    </w:p>
    <w:p w14:paraId="6C156638" w14:textId="225144DF"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EC719D">
        <w:t xml:space="preserve">icho aporte, </w:t>
      </w:r>
      <w:r w:rsidR="0040392E">
        <w:t>corresponderá al 1</w:t>
      </w:r>
      <w:r w:rsidR="001F1FBC">
        <w:t>0</w:t>
      </w:r>
      <w:r>
        <w:t xml:space="preserve">% del subsidio </w:t>
      </w:r>
      <w:proofErr w:type="spellStart"/>
      <w:r>
        <w:t>Sercotec</w:t>
      </w:r>
      <w:proofErr w:type="spellEnd"/>
      <w:r>
        <w:t xml:space="preserve">. </w:t>
      </w:r>
    </w:p>
    <w:p w14:paraId="747BE7B7" w14:textId="77777777" w:rsidR="00255771" w:rsidRDefault="00255771" w:rsidP="00255771">
      <w:pPr>
        <w:jc w:val="both"/>
      </w:pPr>
    </w:p>
    <w:p w14:paraId="5F6EDCFC" w14:textId="0133E129" w:rsidR="00D35853"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3E519C0A" w14:textId="77777777" w:rsidR="001403FB" w:rsidRDefault="001403FB" w:rsidP="00B54E22">
      <w:pPr>
        <w:jc w:val="both"/>
        <w:rPr>
          <w:rFonts w:cs="Arial"/>
          <w:color w:val="000000"/>
          <w:szCs w:val="22"/>
        </w:rPr>
      </w:pPr>
    </w:p>
    <w:p w14:paraId="78EA586C" w14:textId="77777777" w:rsidR="001403FB" w:rsidRDefault="001403FB"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5897486"/>
      <w:r w:rsidRPr="00B93A85">
        <w:rPr>
          <w:szCs w:val="22"/>
        </w:rPr>
        <w:lastRenderedPageBreak/>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6561340B" w14:textId="2500AD81" w:rsidR="008D4482" w:rsidRDefault="008D4482" w:rsidP="0040392E">
      <w:pPr>
        <w:numPr>
          <w:ilvl w:val="0"/>
          <w:numId w:val="23"/>
        </w:numPr>
        <w:ind w:left="426" w:hanging="426"/>
        <w:jc w:val="both"/>
        <w:rPr>
          <w:rFonts w:eastAsia="Arial Unicode MS" w:cs="Arial"/>
          <w:color w:val="000000"/>
          <w:szCs w:val="22"/>
          <w:lang w:val="es-ES_tradnl"/>
        </w:rPr>
      </w:pPr>
      <w:r w:rsidRPr="0040392E">
        <w:rPr>
          <w:rFonts w:eastAsia="Arial Unicode MS" w:cs="Arial"/>
          <w:color w:val="000000"/>
          <w:szCs w:val="22"/>
          <w:lang w:val="es-ES_tradnl"/>
        </w:rPr>
        <w:t>A personas naturales o jurídicas</w:t>
      </w:r>
      <w:r w:rsidR="001403FB" w:rsidRPr="0040392E">
        <w:rPr>
          <w:rFonts w:eastAsia="Arial Unicode MS" w:cs="Arial"/>
          <w:color w:val="000000"/>
          <w:szCs w:val="22"/>
          <w:lang w:val="es-ES_tradnl"/>
        </w:rPr>
        <w:t>,</w:t>
      </w:r>
      <w:r w:rsidRPr="0040392E">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40392E">
        <w:rPr>
          <w:rFonts w:eastAsia="Arial Unicode MS" w:cs="Arial"/>
          <w:color w:val="000000"/>
          <w:szCs w:val="22"/>
          <w:lang w:val="es-ES_tradnl"/>
        </w:rPr>
        <w:t xml:space="preserve"> de la presente convocatoria</w:t>
      </w:r>
      <w:r w:rsidRPr="0040392E">
        <w:rPr>
          <w:rFonts w:eastAsia="Arial Unicode MS" w:cs="Arial"/>
          <w:color w:val="000000"/>
          <w:szCs w:val="22"/>
          <w:lang w:val="es-ES_tradnl"/>
        </w:rPr>
        <w:t xml:space="preserve">, y con ventas netas demostrables anuales inferiores o iguales a 25.000 UF. </w:t>
      </w:r>
    </w:p>
    <w:p w14:paraId="260CFF3D" w14:textId="77777777" w:rsidR="0040392E" w:rsidRPr="0040392E" w:rsidRDefault="0040392E" w:rsidP="0040392E">
      <w:pPr>
        <w:ind w:left="426"/>
        <w:jc w:val="both"/>
        <w:rPr>
          <w:rFonts w:eastAsia="Arial Unicode MS" w:cs="Arial"/>
          <w:color w:val="000000"/>
          <w:szCs w:val="22"/>
          <w:lang w:val="es-ES_tradnl"/>
        </w:rPr>
      </w:pPr>
    </w:p>
    <w:p w14:paraId="5D168720" w14:textId="41D6029B" w:rsidR="008D4482" w:rsidRDefault="008D4482" w:rsidP="00CB1448">
      <w:pPr>
        <w:numPr>
          <w:ilvl w:val="0"/>
          <w:numId w:val="23"/>
        </w:numPr>
        <w:ind w:left="426" w:hanging="426"/>
        <w:jc w:val="both"/>
        <w:rPr>
          <w:rFonts w:eastAsia="Arial Unicode MS" w:cs="Arial"/>
          <w:b/>
          <w:color w:val="000000"/>
          <w:szCs w:val="22"/>
          <w:lang w:val="es-ES_tradnl"/>
        </w:rPr>
      </w:pPr>
      <w:r>
        <w:rPr>
          <w:rFonts w:eastAsia="Arial Unicode MS" w:cs="Arial"/>
          <w:color w:val="000000"/>
          <w:szCs w:val="22"/>
          <w:lang w:val="es-ES_tradnl"/>
        </w:rPr>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0333ACD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5897487"/>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A6D254D" w14:textId="7777777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en cualquier etapa del Programa, aún con posterioridad a la selección.</w:t>
      </w:r>
    </w:p>
    <w:p w14:paraId="583CE55F" w14:textId="77777777" w:rsidR="004C2D55"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5897488"/>
      <w:r w:rsidRPr="00C653D0">
        <w:rPr>
          <w:szCs w:val="22"/>
        </w:rPr>
        <w:lastRenderedPageBreak/>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0CE6525C" w14:textId="06641BCB" w:rsidR="00EA5364" w:rsidRPr="00EA5364" w:rsidRDefault="00005C7F" w:rsidP="00EA5364">
      <w:pPr>
        <w:jc w:val="both"/>
        <w:rPr>
          <w:rFonts w:eastAsia="Arial Unicode MS" w:cs="Arial"/>
          <w:szCs w:val="22"/>
          <w:lang w:val="es-CL"/>
        </w:rPr>
      </w:pPr>
      <w:r>
        <w:rPr>
          <w:rFonts w:eastAsia="Arial Unicode MS" w:cs="Arial"/>
          <w:szCs w:val="22"/>
          <w:lang w:val="es-CL"/>
        </w:rPr>
        <w:t>La presente convocatoria está dirig</w:t>
      </w:r>
      <w:r w:rsidR="001A6DDC">
        <w:rPr>
          <w:rFonts w:eastAsia="Arial Unicode MS" w:cs="Arial"/>
          <w:szCs w:val="22"/>
          <w:lang w:val="es-CL"/>
        </w:rPr>
        <w:t xml:space="preserve">ida a micro y pequeñas empresas </w:t>
      </w:r>
      <w:r w:rsidR="00EA5364" w:rsidRPr="00EA5364">
        <w:rPr>
          <w:rFonts w:eastAsia="Arial Unicode MS" w:cs="Arial"/>
          <w:iCs/>
          <w:szCs w:val="22"/>
          <w:lang w:val="es-CL"/>
        </w:rPr>
        <w:t>con actividad económica agrícola, ligado al rubro hortícola del Valle de Colchagua, el que abarca las siguient</w:t>
      </w:r>
      <w:r w:rsidR="00EA5364">
        <w:rPr>
          <w:rFonts w:eastAsia="Arial Unicode MS" w:cs="Arial"/>
          <w:iCs/>
          <w:szCs w:val="22"/>
          <w:lang w:val="es-CL"/>
        </w:rPr>
        <w:t xml:space="preserve">es 14 comunas: </w:t>
      </w:r>
      <w:proofErr w:type="spellStart"/>
      <w:r w:rsidR="00EA5364">
        <w:rPr>
          <w:rFonts w:eastAsia="Arial Unicode MS" w:cs="Arial"/>
          <w:iCs/>
          <w:szCs w:val="22"/>
          <w:lang w:val="es-CL"/>
        </w:rPr>
        <w:t>Chimbarongo</w:t>
      </w:r>
      <w:proofErr w:type="spellEnd"/>
      <w:r w:rsidR="00EA5364">
        <w:rPr>
          <w:rFonts w:eastAsia="Arial Unicode MS" w:cs="Arial"/>
          <w:iCs/>
          <w:szCs w:val="22"/>
          <w:lang w:val="es-CL"/>
        </w:rPr>
        <w:t xml:space="preserve">, San </w:t>
      </w:r>
      <w:r w:rsidR="00202E5C">
        <w:rPr>
          <w:rFonts w:eastAsia="Arial Unicode MS" w:cs="Arial"/>
          <w:iCs/>
          <w:szCs w:val="22"/>
          <w:lang w:val="es-CL"/>
        </w:rPr>
        <w:t>Fernando</w:t>
      </w:r>
      <w:r w:rsidR="00EA5364" w:rsidRPr="00EA5364">
        <w:rPr>
          <w:rFonts w:eastAsia="Arial Unicode MS" w:cs="Arial"/>
          <w:iCs/>
          <w:szCs w:val="22"/>
          <w:lang w:val="es-CL"/>
        </w:rPr>
        <w:t xml:space="preserve">, </w:t>
      </w:r>
      <w:proofErr w:type="spellStart"/>
      <w:r w:rsidR="00EA5364" w:rsidRPr="00EA5364">
        <w:rPr>
          <w:rFonts w:eastAsia="Arial Unicode MS" w:cs="Arial"/>
          <w:iCs/>
          <w:szCs w:val="22"/>
          <w:lang w:val="es-CL"/>
        </w:rPr>
        <w:t>Nancagua</w:t>
      </w:r>
      <w:proofErr w:type="spellEnd"/>
      <w:r w:rsidR="00EA5364" w:rsidRPr="00EA5364">
        <w:rPr>
          <w:rFonts w:eastAsia="Arial Unicode MS" w:cs="Arial"/>
          <w:iCs/>
          <w:szCs w:val="22"/>
          <w:lang w:val="es-CL"/>
        </w:rPr>
        <w:t>, Placilla, Santa Cru</w:t>
      </w:r>
      <w:r w:rsidR="00EA0B9C">
        <w:rPr>
          <w:rFonts w:eastAsia="Arial Unicode MS" w:cs="Arial"/>
          <w:iCs/>
          <w:szCs w:val="22"/>
          <w:lang w:val="es-CL"/>
        </w:rPr>
        <w:t>z, Chépica, Palmilla, Peralillo</w:t>
      </w:r>
      <w:r w:rsidR="0011224B">
        <w:rPr>
          <w:rFonts w:eastAsia="Arial Unicode MS" w:cs="Arial"/>
          <w:iCs/>
          <w:szCs w:val="22"/>
          <w:lang w:val="es-CL"/>
        </w:rPr>
        <w:t xml:space="preserve">, Lolol, </w:t>
      </w:r>
      <w:proofErr w:type="spellStart"/>
      <w:r w:rsidR="00EA5364" w:rsidRPr="00EA5364">
        <w:rPr>
          <w:rFonts w:eastAsia="Arial Unicode MS" w:cs="Arial"/>
          <w:iCs/>
          <w:szCs w:val="22"/>
          <w:lang w:val="es-CL"/>
        </w:rPr>
        <w:t>Marchigüe</w:t>
      </w:r>
      <w:proofErr w:type="spellEnd"/>
      <w:r w:rsidR="00EA5364" w:rsidRPr="00EA5364">
        <w:rPr>
          <w:rFonts w:eastAsia="Arial Unicode MS" w:cs="Arial"/>
          <w:iCs/>
          <w:szCs w:val="22"/>
          <w:lang w:val="es-CL"/>
        </w:rPr>
        <w:t xml:space="preserve">, </w:t>
      </w:r>
      <w:proofErr w:type="spellStart"/>
      <w:r w:rsidR="00EA5364" w:rsidRPr="00EA5364">
        <w:rPr>
          <w:rFonts w:eastAsia="Arial Unicode MS" w:cs="Arial"/>
          <w:iCs/>
          <w:szCs w:val="22"/>
          <w:lang w:val="es-CL"/>
        </w:rPr>
        <w:t>Litueche</w:t>
      </w:r>
      <w:proofErr w:type="spellEnd"/>
      <w:r w:rsidR="00EA5364" w:rsidRPr="00EA5364">
        <w:rPr>
          <w:rFonts w:eastAsia="Arial Unicode MS" w:cs="Arial"/>
          <w:iCs/>
          <w:szCs w:val="22"/>
          <w:lang w:val="es-CL"/>
        </w:rPr>
        <w:t xml:space="preserve">, La Estrella, Paredones, </w:t>
      </w:r>
      <w:proofErr w:type="spellStart"/>
      <w:r w:rsidR="00EA5364" w:rsidRPr="00EA5364">
        <w:rPr>
          <w:rFonts w:eastAsia="Arial Unicode MS" w:cs="Arial"/>
          <w:iCs/>
          <w:szCs w:val="22"/>
          <w:lang w:val="es-CL"/>
        </w:rPr>
        <w:t>Pumanque</w:t>
      </w:r>
      <w:proofErr w:type="spellEnd"/>
      <w:r w:rsidR="00EA5364" w:rsidRPr="00EA5364">
        <w:rPr>
          <w:rFonts w:eastAsia="Arial Unicode MS" w:cs="Arial"/>
          <w:iCs/>
          <w:szCs w:val="22"/>
          <w:lang w:val="es-CL"/>
        </w:rPr>
        <w:t xml:space="preserve">. </w:t>
      </w:r>
    </w:p>
    <w:p w14:paraId="78ACA434" w14:textId="1F83587C" w:rsidR="00005C7F" w:rsidRPr="00EA5364" w:rsidRDefault="00005C7F" w:rsidP="00EA5364">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7" w:name="_Toc589748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3858B909"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Negocio deberá considerar un monto máximo de </w:t>
      </w:r>
      <w:r w:rsidR="0075369D">
        <w:rPr>
          <w:rFonts w:eastAsia="Arial Unicode MS" w:cs="Arial"/>
          <w:color w:val="000000"/>
          <w:szCs w:val="22"/>
          <w:lang w:val="es-CL"/>
        </w:rPr>
        <w:t xml:space="preserve">$6.000.000.- de financiamiento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y un aporte empresarial de un </w:t>
      </w:r>
      <w:r w:rsidR="004E7567">
        <w:rPr>
          <w:rFonts w:eastAsia="Arial Unicode MS" w:cs="Arial"/>
          <w:color w:val="000000"/>
          <w:szCs w:val="22"/>
          <w:lang w:val="es-CL"/>
        </w:rPr>
        <w:t>1</w:t>
      </w:r>
      <w:r w:rsidR="00EC719D">
        <w:rPr>
          <w:rFonts w:eastAsia="Arial Unicode MS" w:cs="Arial"/>
          <w:color w:val="000000"/>
          <w:szCs w:val="22"/>
          <w:lang w:val="es-CL"/>
        </w:rPr>
        <w:t>0</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CB435D6"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Pr="00CB1448">
        <w:rPr>
          <w:rFonts w:eastAsia="Arial Unicode MS" w:cs="Arial"/>
          <w:color w:val="000000"/>
          <w:szCs w:val="22"/>
          <w:lang w:val="es-CL"/>
        </w:rPr>
        <w:t xml:space="preserve">envío </w:t>
      </w:r>
      <w:r w:rsidR="002745F8">
        <w:rPr>
          <w:rFonts w:eastAsia="Arial Unicode MS" w:cs="Arial"/>
          <w:color w:val="000000"/>
          <w:szCs w:val="22"/>
          <w:lang w:val="es-CL"/>
        </w:rPr>
        <w:t xml:space="preserve">y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No obstante,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23331C5" w:rsidR="00E81B1C" w:rsidRPr="00CB1448" w:rsidRDefault="00E81B1C" w:rsidP="00970285">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No tener deudas tributarias liquidadas morosas</w:t>
      </w:r>
      <w:r w:rsidR="002745F8">
        <w:rPr>
          <w:rFonts w:eastAsia="Arial Unicode MS" w:cs="Arial"/>
          <w:color w:val="000000"/>
          <w:szCs w:val="22"/>
          <w:lang w:val="es-CL"/>
        </w:rPr>
        <w:t>,</w:t>
      </w:r>
      <w:r w:rsidRPr="00CB1448">
        <w:rPr>
          <w:rFonts w:eastAsia="Arial Unicode MS" w:cs="Arial"/>
          <w:color w:val="000000"/>
          <w:szCs w:val="22"/>
          <w:lang w:val="es-CL"/>
        </w:rPr>
        <w:t xml:space="preserve"> asociadas al Rut de la empresa postulante, </w:t>
      </w:r>
      <w:r w:rsidR="006728B4" w:rsidRPr="00CB1448">
        <w:rPr>
          <w:rFonts w:eastAsia="Arial Unicode MS" w:cs="Arial"/>
          <w:color w:val="000000"/>
          <w:szCs w:val="22"/>
          <w:lang w:val="es-CL"/>
        </w:rPr>
        <w:t xml:space="preserve">a la fecha de envío </w:t>
      </w:r>
      <w:r w:rsidR="002745F8">
        <w:rPr>
          <w:rFonts w:eastAsia="Arial Unicode MS" w:cs="Arial"/>
          <w:color w:val="000000"/>
          <w:szCs w:val="22"/>
          <w:lang w:val="es-CL"/>
        </w:rPr>
        <w:t xml:space="preserve">y cierre de </w:t>
      </w:r>
      <w:r w:rsidR="006728B4" w:rsidRPr="00CB1448">
        <w:rPr>
          <w:rFonts w:eastAsia="Arial Unicode MS" w:cs="Arial"/>
          <w:color w:val="000000"/>
          <w:szCs w:val="22"/>
          <w:lang w:val="es-CL"/>
        </w:rPr>
        <w:t>postulación. No obstante,</w:t>
      </w:r>
      <w:r w:rsidRPr="00CB1448">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nuevamente esta condición al momento de formalizar.</w:t>
      </w:r>
    </w:p>
    <w:p w14:paraId="6EB370A2" w14:textId="43292CF1"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esta condición al momento de formalizar.</w:t>
      </w:r>
    </w:p>
    <w:p w14:paraId="115DD98C" w14:textId="7B635A68"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sidR="002D0D7E">
        <w:rPr>
          <w:rFonts w:eastAsia="Arial Unicode MS" w:cs="Arial"/>
          <w:color w:val="000000"/>
          <w:szCs w:val="22"/>
          <w:lang w:val="es-CL"/>
        </w:rPr>
        <w:t xml:space="preserve"> y/o</w:t>
      </w:r>
      <w:r w:rsidR="00786D3F">
        <w:rPr>
          <w:rFonts w:eastAsia="Arial Unicode MS" w:cs="Arial"/>
          <w:color w:val="000000"/>
          <w:szCs w:val="22"/>
          <w:lang w:val="es-CL"/>
        </w:rPr>
        <w:t xml:space="preserve"> con el Agente Operador</w:t>
      </w:r>
      <w:r w:rsidR="006728B4" w:rsidRPr="00EE1E2A">
        <w:rPr>
          <w:rFonts w:eastAsia="Arial Unicode MS" w:cs="Arial"/>
          <w:color w:val="000000"/>
          <w:szCs w:val="22"/>
          <w:lang w:val="es-CL"/>
        </w:rPr>
        <w:t>, a la fecha de inicio de la convocatoria.</w:t>
      </w:r>
    </w:p>
    <w:p w14:paraId="1BCF134F" w14:textId="098B539D" w:rsidR="00BC69D8" w:rsidRPr="00AB672A" w:rsidRDefault="00D10E00" w:rsidP="00AB672A">
      <w:pPr>
        <w:numPr>
          <w:ilvl w:val="0"/>
          <w:numId w:val="2"/>
        </w:numPr>
        <w:jc w:val="both"/>
        <w:rPr>
          <w:rFonts w:eastAsia="Arial Unicode MS" w:cs="Arial"/>
          <w:color w:val="000000"/>
          <w:szCs w:val="22"/>
          <w:lang w:val="es-CL"/>
        </w:rPr>
      </w:pPr>
      <w:r w:rsidRPr="00AB672A">
        <w:rPr>
          <w:rFonts w:eastAsia="Arial Unicode MS" w:cs="Arial"/>
          <w:color w:val="000000"/>
          <w:szCs w:val="22"/>
          <w:lang w:val="es-CL"/>
        </w:rPr>
        <w:lastRenderedPageBreak/>
        <w:t>T</w:t>
      </w:r>
      <w:r w:rsidR="00AB672A" w:rsidRPr="00AB672A">
        <w:rPr>
          <w:rFonts w:eastAsia="Arial Unicode MS" w:cs="Arial"/>
          <w:color w:val="000000"/>
          <w:szCs w:val="22"/>
          <w:lang w:val="es-CL"/>
        </w:rPr>
        <w:t xml:space="preserve">ener domicilio comercial en la Región del Libertador General Bernardo O’ </w:t>
      </w:r>
      <w:proofErr w:type="spellStart"/>
      <w:r w:rsidR="00AB672A" w:rsidRPr="00AB672A">
        <w:rPr>
          <w:rFonts w:eastAsia="Arial Unicode MS" w:cs="Arial"/>
          <w:color w:val="000000"/>
          <w:szCs w:val="22"/>
          <w:lang w:val="es-CL"/>
        </w:rPr>
        <w:t>Higgins</w:t>
      </w:r>
      <w:proofErr w:type="spellEnd"/>
      <w:r w:rsidR="00AB672A" w:rsidRPr="00AB672A">
        <w:rPr>
          <w:rFonts w:eastAsia="Arial Unicode MS" w:cs="Arial"/>
          <w:color w:val="000000"/>
          <w:szCs w:val="22"/>
          <w:lang w:val="es-CL"/>
        </w:rPr>
        <w:t xml:space="preserve">, en alguna de las siguientes comunas: </w:t>
      </w:r>
      <w:proofErr w:type="spellStart"/>
      <w:r w:rsidR="00AB672A" w:rsidRPr="00AB672A">
        <w:rPr>
          <w:rFonts w:eastAsia="Arial Unicode MS" w:cs="Arial"/>
          <w:iCs/>
          <w:color w:val="000000"/>
          <w:szCs w:val="22"/>
          <w:lang w:val="es-CL"/>
        </w:rPr>
        <w:t>Chimbarongo</w:t>
      </w:r>
      <w:proofErr w:type="spellEnd"/>
      <w:r w:rsidR="00AB672A" w:rsidRPr="00AB672A">
        <w:rPr>
          <w:rFonts w:eastAsia="Arial Unicode MS" w:cs="Arial"/>
          <w:iCs/>
          <w:color w:val="000000"/>
          <w:szCs w:val="22"/>
          <w:lang w:val="es-CL"/>
        </w:rPr>
        <w:t xml:space="preserve">, San Fernando, </w:t>
      </w:r>
      <w:proofErr w:type="spellStart"/>
      <w:r w:rsidR="00AB672A" w:rsidRPr="00AB672A">
        <w:rPr>
          <w:rFonts w:eastAsia="Arial Unicode MS" w:cs="Arial"/>
          <w:iCs/>
          <w:color w:val="000000"/>
          <w:szCs w:val="22"/>
          <w:lang w:val="es-CL"/>
        </w:rPr>
        <w:t>Nancagua</w:t>
      </w:r>
      <w:proofErr w:type="spellEnd"/>
      <w:r w:rsidR="00AB672A" w:rsidRPr="00AB672A">
        <w:rPr>
          <w:rFonts w:eastAsia="Arial Unicode MS" w:cs="Arial"/>
          <w:iCs/>
          <w:color w:val="000000"/>
          <w:szCs w:val="22"/>
          <w:lang w:val="es-CL"/>
        </w:rPr>
        <w:t>, Placilla, Santa Cruz, Chépica, Palmilla, Peralillo</w:t>
      </w:r>
      <w:r w:rsidR="00AB672A">
        <w:rPr>
          <w:rFonts w:eastAsia="Arial Unicode MS" w:cs="Arial"/>
          <w:iCs/>
          <w:color w:val="000000"/>
          <w:szCs w:val="22"/>
          <w:lang w:val="es-CL"/>
        </w:rPr>
        <w:t xml:space="preserve">, Lolol, </w:t>
      </w:r>
      <w:proofErr w:type="spellStart"/>
      <w:r w:rsidR="00AB672A" w:rsidRPr="00AB672A">
        <w:rPr>
          <w:rFonts w:eastAsia="Arial Unicode MS" w:cs="Arial"/>
          <w:iCs/>
          <w:color w:val="000000"/>
          <w:szCs w:val="22"/>
          <w:lang w:val="es-CL"/>
        </w:rPr>
        <w:t>Marchigüe</w:t>
      </w:r>
      <w:proofErr w:type="spellEnd"/>
      <w:r w:rsidR="00AB672A" w:rsidRPr="00AB672A">
        <w:rPr>
          <w:rFonts w:eastAsia="Arial Unicode MS" w:cs="Arial"/>
          <w:iCs/>
          <w:color w:val="000000"/>
          <w:szCs w:val="22"/>
          <w:lang w:val="es-CL"/>
        </w:rPr>
        <w:t xml:space="preserve">, </w:t>
      </w:r>
      <w:proofErr w:type="spellStart"/>
      <w:r w:rsidR="00AB672A" w:rsidRPr="00AB672A">
        <w:rPr>
          <w:rFonts w:eastAsia="Arial Unicode MS" w:cs="Arial"/>
          <w:iCs/>
          <w:color w:val="000000"/>
          <w:szCs w:val="22"/>
          <w:lang w:val="es-CL"/>
        </w:rPr>
        <w:t>Li</w:t>
      </w:r>
      <w:r w:rsidR="00AB672A">
        <w:rPr>
          <w:rFonts w:eastAsia="Arial Unicode MS" w:cs="Arial"/>
          <w:iCs/>
          <w:color w:val="000000"/>
          <w:szCs w:val="22"/>
          <w:lang w:val="es-CL"/>
        </w:rPr>
        <w:t>tueche</w:t>
      </w:r>
      <w:proofErr w:type="spellEnd"/>
      <w:r w:rsidR="00AB672A">
        <w:rPr>
          <w:rFonts w:eastAsia="Arial Unicode MS" w:cs="Arial"/>
          <w:iCs/>
          <w:color w:val="000000"/>
          <w:szCs w:val="22"/>
          <w:lang w:val="es-CL"/>
        </w:rPr>
        <w:t xml:space="preserve">, La Estrella, Paredones, o </w:t>
      </w:r>
      <w:proofErr w:type="spellStart"/>
      <w:r w:rsidR="00AB672A" w:rsidRPr="00AB672A">
        <w:rPr>
          <w:rFonts w:eastAsia="Arial Unicode MS" w:cs="Arial"/>
          <w:iCs/>
          <w:color w:val="000000"/>
          <w:szCs w:val="22"/>
          <w:lang w:val="es-CL"/>
        </w:rPr>
        <w:t>Pumanque</w:t>
      </w:r>
      <w:proofErr w:type="spellEnd"/>
      <w:r w:rsidR="00AB672A" w:rsidRPr="00AB672A">
        <w:rPr>
          <w:rFonts w:eastAsia="Arial Unicode MS" w:cs="Arial"/>
          <w:iCs/>
          <w:color w:val="000000"/>
          <w:szCs w:val="22"/>
          <w:lang w:val="es-CL"/>
        </w:rPr>
        <w:t xml:space="preserve">. </w:t>
      </w:r>
    </w:p>
    <w:p w14:paraId="2A71512C" w14:textId="77777777" w:rsidR="00AB672A" w:rsidRPr="00AB672A" w:rsidRDefault="00AB672A" w:rsidP="00AB672A">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25E94525" w:rsidR="00475439" w:rsidRPr="0075369D" w:rsidRDefault="009D7F28" w:rsidP="0041559E">
      <w:pPr>
        <w:numPr>
          <w:ilvl w:val="0"/>
          <w:numId w:val="2"/>
        </w:numPr>
        <w:jc w:val="both"/>
        <w:rPr>
          <w:rFonts w:eastAsia="Arial Unicode MS" w:cs="Arial"/>
          <w:color w:val="000000"/>
          <w:szCs w:val="22"/>
        </w:rPr>
      </w:pPr>
      <w:r w:rsidRPr="0075369D">
        <w:rPr>
          <w:rFonts w:eastAsia="Arial Unicode MS" w:cs="Arial"/>
          <w:color w:val="000000"/>
          <w:szCs w:val="22"/>
        </w:rPr>
        <w:t xml:space="preserve">Empresas </w:t>
      </w:r>
      <w:r w:rsidR="00475439" w:rsidRPr="0075369D">
        <w:rPr>
          <w:rFonts w:eastAsia="Arial Unicode MS" w:cs="Arial"/>
          <w:color w:val="000000"/>
          <w:szCs w:val="22"/>
        </w:rPr>
        <w:t>con ve</w:t>
      </w:r>
      <w:r w:rsidR="004E7567" w:rsidRPr="0075369D">
        <w:rPr>
          <w:rFonts w:eastAsia="Arial Unicode MS" w:cs="Arial"/>
          <w:color w:val="000000"/>
          <w:szCs w:val="22"/>
        </w:rPr>
        <w:t xml:space="preserve">ntas netas demostrables anuales </w:t>
      </w:r>
      <w:r w:rsidR="00475439" w:rsidRPr="0075369D">
        <w:rPr>
          <w:rFonts w:eastAsia="Arial Unicode MS" w:cs="Arial"/>
          <w:color w:val="000000"/>
          <w:szCs w:val="22"/>
        </w:rPr>
        <w:t xml:space="preserve">inferiores o </w:t>
      </w:r>
      <w:r w:rsidR="009C3BC0" w:rsidRPr="0075369D">
        <w:rPr>
          <w:rFonts w:eastAsia="Arial Unicode MS" w:cs="Arial"/>
          <w:color w:val="000000"/>
          <w:szCs w:val="22"/>
        </w:rPr>
        <w:t xml:space="preserve">iguales a </w:t>
      </w:r>
      <w:r w:rsidR="00786D3F" w:rsidRPr="0075369D">
        <w:rPr>
          <w:rFonts w:eastAsia="Arial Unicode MS" w:cs="Arial"/>
          <w:color w:val="000000"/>
          <w:szCs w:val="22"/>
        </w:rPr>
        <w:t xml:space="preserve">las </w:t>
      </w:r>
      <w:r w:rsidR="009C3BC0" w:rsidRPr="0075369D">
        <w:rPr>
          <w:rFonts w:eastAsia="Arial Unicode MS" w:cs="Arial"/>
          <w:color w:val="000000"/>
          <w:szCs w:val="22"/>
        </w:rPr>
        <w:t>25.000</w:t>
      </w:r>
      <w:r w:rsidR="00786D3F" w:rsidRPr="0075369D">
        <w:rPr>
          <w:rFonts w:eastAsia="Arial Unicode MS" w:cs="Arial"/>
          <w:color w:val="000000"/>
          <w:szCs w:val="22"/>
        </w:rPr>
        <w:t xml:space="preserve"> UF. </w:t>
      </w:r>
    </w:p>
    <w:p w14:paraId="010E5624" w14:textId="77777777" w:rsidR="004E7567" w:rsidRPr="004E7567" w:rsidRDefault="004E7567" w:rsidP="004E7567">
      <w:pPr>
        <w:ind w:left="644"/>
        <w:jc w:val="both"/>
        <w:rPr>
          <w:rFonts w:eastAsia="Arial Unicode MS" w:cs="Arial"/>
          <w:color w:val="000000"/>
          <w:szCs w:val="22"/>
        </w:rPr>
      </w:pPr>
    </w:p>
    <w:p w14:paraId="7B4A17FE" w14:textId="77777777" w:rsidR="00475439" w:rsidRPr="00E81B1C" w:rsidRDefault="00475439" w:rsidP="009D7F28">
      <w:pPr>
        <w:ind w:left="644"/>
        <w:jc w:val="both"/>
        <w:rPr>
          <w:rFonts w:eastAsia="Arial Unicode MS" w:cs="Arial"/>
          <w:color w:val="000000"/>
          <w:szCs w:val="22"/>
        </w:rPr>
      </w:pPr>
      <w:r w:rsidRPr="00E81B1C">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5F252216" w:rsidR="00475439" w:rsidRPr="00A54DE1" w:rsidRDefault="00AB672A" w:rsidP="00034A3A">
            <w:pPr>
              <w:jc w:val="center"/>
              <w:rPr>
                <w:rFonts w:eastAsia="Arial Unicode MS" w:cs="Arial"/>
                <w:color w:val="000000"/>
                <w:sz w:val="20"/>
                <w:szCs w:val="22"/>
              </w:rPr>
            </w:pPr>
            <w:r>
              <w:rPr>
                <w:rFonts w:eastAsia="Arial Unicode MS" w:cs="Arial"/>
                <w:color w:val="000000"/>
                <w:sz w:val="20"/>
                <w:szCs w:val="22"/>
              </w:rPr>
              <w:t>J</w:t>
            </w:r>
            <w:r w:rsidR="00BA3610">
              <w:rPr>
                <w:rFonts w:eastAsia="Arial Unicode MS" w:cs="Arial"/>
                <w:color w:val="000000"/>
                <w:sz w:val="20"/>
                <w:szCs w:val="22"/>
              </w:rPr>
              <w:t>uni</w:t>
            </w:r>
            <w:r w:rsidR="004E7567">
              <w:rPr>
                <w:rFonts w:eastAsia="Arial Unicode MS" w:cs="Arial"/>
                <w:color w:val="000000"/>
                <w:sz w:val="20"/>
                <w:szCs w:val="22"/>
              </w:rPr>
              <w:t>o</w:t>
            </w:r>
            <w:r w:rsidR="009C3BC0" w:rsidRPr="00A54DE1">
              <w:rPr>
                <w:rFonts w:eastAsia="Arial Unicode MS" w:cs="Arial"/>
                <w:color w:val="000000"/>
                <w:sz w:val="20"/>
                <w:szCs w:val="22"/>
              </w:rPr>
              <w:t xml:space="preserve"> 2019</w:t>
            </w:r>
          </w:p>
        </w:tc>
        <w:tc>
          <w:tcPr>
            <w:tcW w:w="0" w:type="auto"/>
          </w:tcPr>
          <w:p w14:paraId="3DC2ACDD" w14:textId="3EDF4465" w:rsidR="00475439" w:rsidRPr="00A54DE1" w:rsidRDefault="00AB672A" w:rsidP="00AB672A">
            <w:pPr>
              <w:jc w:val="center"/>
              <w:rPr>
                <w:rFonts w:eastAsia="Arial Unicode MS" w:cs="Arial"/>
                <w:color w:val="000000"/>
                <w:sz w:val="20"/>
                <w:szCs w:val="22"/>
              </w:rPr>
            </w:pPr>
            <w:r>
              <w:rPr>
                <w:rFonts w:eastAsia="Arial Unicode MS" w:cs="Arial"/>
                <w:color w:val="000000"/>
                <w:sz w:val="20"/>
                <w:szCs w:val="22"/>
              </w:rPr>
              <w:t>Mayo</w:t>
            </w:r>
            <w:r w:rsidR="009C3BC0" w:rsidRPr="00A54DE1">
              <w:rPr>
                <w:rFonts w:eastAsia="Arial Unicode MS" w:cs="Arial"/>
                <w:color w:val="000000"/>
                <w:sz w:val="20"/>
                <w:szCs w:val="22"/>
              </w:rPr>
              <w:t xml:space="preserve"> 2018 </w:t>
            </w:r>
            <w:r w:rsidR="00475439" w:rsidRPr="00A54DE1">
              <w:rPr>
                <w:rFonts w:eastAsia="Arial Unicode MS" w:cs="Arial"/>
                <w:color w:val="000000"/>
                <w:sz w:val="20"/>
                <w:szCs w:val="22"/>
              </w:rPr>
              <w:t xml:space="preserve">- </w:t>
            </w:r>
            <w:r>
              <w:rPr>
                <w:rFonts w:eastAsia="Arial Unicode MS" w:cs="Arial"/>
                <w:color w:val="000000"/>
                <w:sz w:val="20"/>
                <w:szCs w:val="22"/>
              </w:rPr>
              <w:t>Abril</w:t>
            </w:r>
            <w:r w:rsidR="009C3BC0" w:rsidRPr="00A54DE1">
              <w:rPr>
                <w:rFonts w:eastAsia="Arial Unicode MS" w:cs="Arial"/>
                <w:color w:val="000000"/>
                <w:sz w:val="20"/>
                <w:szCs w:val="22"/>
              </w:rPr>
              <w:t xml:space="preserve"> 2019</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5BFE8F07" w14:textId="6EDAA0AE"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FA21415" w14:textId="77777777" w:rsidR="00AD417C" w:rsidRDefault="00AD417C" w:rsidP="00753F42">
      <w:pPr>
        <w:ind w:left="644"/>
        <w:jc w:val="both"/>
        <w:rPr>
          <w:rFonts w:eastAsia="Arial Unicode MS" w:cs="Arial"/>
          <w:color w:val="000000"/>
          <w:szCs w:val="22"/>
        </w:rPr>
      </w:pPr>
    </w:p>
    <w:p w14:paraId="203AAE65" w14:textId="35E4CD37" w:rsidR="00E21C50" w:rsidRPr="00E21C50" w:rsidRDefault="00E21C50" w:rsidP="00E21C50">
      <w:pPr>
        <w:numPr>
          <w:ilvl w:val="0"/>
          <w:numId w:val="2"/>
        </w:numPr>
        <w:jc w:val="both"/>
        <w:rPr>
          <w:rFonts w:eastAsia="Arial Unicode MS" w:cs="Arial"/>
          <w:color w:val="000000"/>
          <w:szCs w:val="22"/>
        </w:rPr>
      </w:pPr>
      <w:r w:rsidRPr="00AA5E88">
        <w:rPr>
          <w:rFonts w:eastAsia="Arial Unicode MS" w:cs="Arial"/>
          <w:color w:val="000000"/>
          <w:szCs w:val="22"/>
        </w:rPr>
        <w:t xml:space="preserve">Tener inicio de actividades en un </w:t>
      </w:r>
      <w:r>
        <w:rPr>
          <w:rFonts w:eastAsia="Arial Unicode MS" w:cs="Arial"/>
          <w:color w:val="000000"/>
          <w:szCs w:val="22"/>
        </w:rPr>
        <w:t>giro coherente a la convocatoria</w:t>
      </w:r>
      <w:r w:rsidRPr="00AA5E88">
        <w:rPr>
          <w:rFonts w:eastAsia="Arial Unicode MS" w:cs="Arial"/>
          <w:color w:val="000000"/>
          <w:szCs w:val="22"/>
        </w:rPr>
        <w:t>.</w:t>
      </w:r>
    </w:p>
    <w:p w14:paraId="18DF273F" w14:textId="35EAB518" w:rsidR="00AA5E88" w:rsidRDefault="00D819F6" w:rsidP="00D819F6">
      <w:pPr>
        <w:numPr>
          <w:ilvl w:val="0"/>
          <w:numId w:val="2"/>
        </w:numPr>
        <w:jc w:val="both"/>
        <w:rPr>
          <w:rFonts w:eastAsia="Arial Unicode MS" w:cs="Arial"/>
          <w:color w:val="000000"/>
          <w:szCs w:val="22"/>
        </w:rPr>
      </w:pPr>
      <w:r w:rsidRPr="00AB672A">
        <w:rPr>
          <w:rFonts w:eastAsia="Arial Unicode MS" w:cs="Arial"/>
          <w:color w:val="000000"/>
          <w:szCs w:val="22"/>
          <w:lang w:val="es-CL"/>
        </w:rPr>
        <w:t xml:space="preserve">Tener domicilio comercial en la Región del Libertador General Bernardo O’ </w:t>
      </w:r>
      <w:proofErr w:type="spellStart"/>
      <w:r w:rsidRPr="00AB672A">
        <w:rPr>
          <w:rFonts w:eastAsia="Arial Unicode MS" w:cs="Arial"/>
          <w:color w:val="000000"/>
          <w:szCs w:val="22"/>
          <w:lang w:val="es-CL"/>
        </w:rPr>
        <w:t>Higgins</w:t>
      </w:r>
      <w:proofErr w:type="spellEnd"/>
      <w:r w:rsidRPr="00AB672A">
        <w:rPr>
          <w:rFonts w:eastAsia="Arial Unicode MS" w:cs="Arial"/>
          <w:color w:val="000000"/>
          <w:szCs w:val="22"/>
          <w:lang w:val="es-CL"/>
        </w:rPr>
        <w:t xml:space="preserve">, en alguna de las siguientes comunas: </w:t>
      </w:r>
      <w:proofErr w:type="spellStart"/>
      <w:r w:rsidRPr="00AB672A">
        <w:rPr>
          <w:rFonts w:eastAsia="Arial Unicode MS" w:cs="Arial"/>
          <w:iCs/>
          <w:color w:val="000000"/>
          <w:szCs w:val="22"/>
          <w:lang w:val="es-CL"/>
        </w:rPr>
        <w:t>Chimbarongo</w:t>
      </w:r>
      <w:proofErr w:type="spellEnd"/>
      <w:r w:rsidRPr="00AB672A">
        <w:rPr>
          <w:rFonts w:eastAsia="Arial Unicode MS" w:cs="Arial"/>
          <w:iCs/>
          <w:color w:val="000000"/>
          <w:szCs w:val="22"/>
          <w:lang w:val="es-CL"/>
        </w:rPr>
        <w:t xml:space="preserve">, San Fernando, </w:t>
      </w:r>
      <w:proofErr w:type="spellStart"/>
      <w:r w:rsidRPr="00AB672A">
        <w:rPr>
          <w:rFonts w:eastAsia="Arial Unicode MS" w:cs="Arial"/>
          <w:iCs/>
          <w:color w:val="000000"/>
          <w:szCs w:val="22"/>
          <w:lang w:val="es-CL"/>
        </w:rPr>
        <w:t>Nancagua</w:t>
      </w:r>
      <w:proofErr w:type="spellEnd"/>
      <w:r w:rsidRPr="00AB672A">
        <w:rPr>
          <w:rFonts w:eastAsia="Arial Unicode MS" w:cs="Arial"/>
          <w:iCs/>
          <w:color w:val="000000"/>
          <w:szCs w:val="22"/>
          <w:lang w:val="es-CL"/>
        </w:rPr>
        <w:t>, Placilla, Santa Cruz, Chépica, Palmilla, Peralillo</w:t>
      </w:r>
      <w:r>
        <w:rPr>
          <w:rFonts w:eastAsia="Arial Unicode MS" w:cs="Arial"/>
          <w:iCs/>
          <w:color w:val="000000"/>
          <w:szCs w:val="22"/>
          <w:lang w:val="es-CL"/>
        </w:rPr>
        <w:t xml:space="preserve">, Lolol, </w:t>
      </w:r>
      <w:proofErr w:type="spellStart"/>
      <w:r w:rsidRPr="00AB672A">
        <w:rPr>
          <w:rFonts w:eastAsia="Arial Unicode MS" w:cs="Arial"/>
          <w:iCs/>
          <w:color w:val="000000"/>
          <w:szCs w:val="22"/>
          <w:lang w:val="es-CL"/>
        </w:rPr>
        <w:t>Marchigüe</w:t>
      </w:r>
      <w:proofErr w:type="spellEnd"/>
      <w:r w:rsidRPr="00AB672A">
        <w:rPr>
          <w:rFonts w:eastAsia="Arial Unicode MS" w:cs="Arial"/>
          <w:iCs/>
          <w:color w:val="000000"/>
          <w:szCs w:val="22"/>
          <w:lang w:val="es-CL"/>
        </w:rPr>
        <w:t xml:space="preserve">, </w:t>
      </w:r>
      <w:proofErr w:type="spellStart"/>
      <w:r w:rsidRPr="00AB672A">
        <w:rPr>
          <w:rFonts w:eastAsia="Arial Unicode MS" w:cs="Arial"/>
          <w:iCs/>
          <w:color w:val="000000"/>
          <w:szCs w:val="22"/>
          <w:lang w:val="es-CL"/>
        </w:rPr>
        <w:t>Li</w:t>
      </w:r>
      <w:r>
        <w:rPr>
          <w:rFonts w:eastAsia="Arial Unicode MS" w:cs="Arial"/>
          <w:iCs/>
          <w:color w:val="000000"/>
          <w:szCs w:val="22"/>
          <w:lang w:val="es-CL"/>
        </w:rPr>
        <w:t>tueche</w:t>
      </w:r>
      <w:proofErr w:type="spellEnd"/>
      <w:r>
        <w:rPr>
          <w:rFonts w:eastAsia="Arial Unicode MS" w:cs="Arial"/>
          <w:iCs/>
          <w:color w:val="000000"/>
          <w:szCs w:val="22"/>
          <w:lang w:val="es-CL"/>
        </w:rPr>
        <w:t xml:space="preserve">, La Estrella, Paredones, o </w:t>
      </w:r>
      <w:proofErr w:type="spellStart"/>
      <w:r w:rsidRPr="00AB672A">
        <w:rPr>
          <w:rFonts w:eastAsia="Arial Unicode MS" w:cs="Arial"/>
          <w:iCs/>
          <w:color w:val="000000"/>
          <w:szCs w:val="22"/>
          <w:lang w:val="es-CL"/>
        </w:rPr>
        <w:t>Pumanque</w:t>
      </w:r>
      <w:proofErr w:type="spellEnd"/>
      <w:r w:rsidRPr="00AB672A">
        <w:rPr>
          <w:rFonts w:eastAsia="Arial Unicode MS" w:cs="Arial"/>
          <w:iCs/>
          <w:color w:val="000000"/>
          <w:szCs w:val="22"/>
          <w:lang w:val="es-CL"/>
        </w:rPr>
        <w:t xml:space="preserve">. </w:t>
      </w:r>
    </w:p>
    <w:p w14:paraId="69B8E94E" w14:textId="7C73B1F3" w:rsidR="00EB4C95" w:rsidRDefault="00786D3F" w:rsidP="00EB4C9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No haber </w:t>
      </w:r>
      <w:r w:rsidR="0080492B">
        <w:rPr>
          <w:rFonts w:eastAsia="Arial Unicode MS" w:cs="Arial"/>
          <w:color w:val="000000"/>
          <w:szCs w:val="22"/>
          <w:lang w:val="es-CL"/>
        </w:rPr>
        <w:t>in</w:t>
      </w:r>
      <w:r w:rsidR="00EB4C95" w:rsidRPr="00CB1448">
        <w:rPr>
          <w:rFonts w:eastAsia="Arial Unicode MS" w:cs="Arial"/>
          <w:color w:val="000000"/>
          <w:szCs w:val="22"/>
          <w:lang w:val="es-CL"/>
        </w:rPr>
        <w:t xml:space="preserve">cumplido las obligaciones contractuales de un proyecto de </w:t>
      </w:r>
      <w:proofErr w:type="spellStart"/>
      <w:r w:rsidR="00EB4C95" w:rsidRPr="00CB1448">
        <w:rPr>
          <w:rFonts w:eastAsia="Arial Unicode MS" w:cs="Arial"/>
          <w:color w:val="000000"/>
          <w:szCs w:val="22"/>
          <w:lang w:val="es-CL"/>
        </w:rPr>
        <w:t>Sercotec</w:t>
      </w:r>
      <w:proofErr w:type="spellEnd"/>
      <w:r w:rsidR="00EB4C95" w:rsidRPr="00CB1448">
        <w:rPr>
          <w:rFonts w:eastAsia="Arial Unicode MS" w:cs="Arial"/>
          <w:color w:val="000000"/>
          <w:szCs w:val="22"/>
          <w:lang w:val="es-CL"/>
        </w:rPr>
        <w:t xml:space="preserve"> co</w:t>
      </w:r>
      <w:r>
        <w:rPr>
          <w:rFonts w:eastAsia="Arial Unicode MS" w:cs="Arial"/>
          <w:color w:val="000000"/>
          <w:szCs w:val="22"/>
          <w:lang w:val="es-CL"/>
        </w:rPr>
        <w:t xml:space="preserve">n el Agente Operador </w:t>
      </w:r>
      <w:r w:rsidR="00EB4C95" w:rsidRPr="00CB1448">
        <w:rPr>
          <w:rFonts w:eastAsia="Arial Unicode MS" w:cs="Arial"/>
          <w:color w:val="000000"/>
          <w:szCs w:val="22"/>
          <w:lang w:val="es-CL"/>
        </w:rPr>
        <w:t>(término anticipado de contrato por hecho o acto imputable al beneficiario</w:t>
      </w:r>
      <w:r>
        <w:rPr>
          <w:rFonts w:eastAsia="Arial Unicode MS" w:cs="Arial"/>
          <w:color w:val="000000"/>
          <w:szCs w:val="22"/>
          <w:lang w:val="es-CL"/>
        </w:rPr>
        <w:t>/a</w:t>
      </w:r>
      <w:r w:rsidR="00EB4C95" w:rsidRPr="00CB1448">
        <w:rPr>
          <w:rFonts w:eastAsia="Arial Unicode MS" w:cs="Arial"/>
          <w:color w:val="000000"/>
          <w:szCs w:val="22"/>
          <w:lang w:val="es-CL"/>
        </w:rPr>
        <w:t>), a la fecha de inicio de la convocatoria.</w:t>
      </w:r>
    </w:p>
    <w:p w14:paraId="49709815" w14:textId="04B94801" w:rsidR="004E7567" w:rsidRPr="004E7567" w:rsidRDefault="004E7567" w:rsidP="004E7567">
      <w:pPr>
        <w:numPr>
          <w:ilvl w:val="0"/>
          <w:numId w:val="2"/>
        </w:numPr>
        <w:jc w:val="both"/>
        <w:rPr>
          <w:rFonts w:eastAsia="Arial Unicode MS" w:cs="Arial"/>
          <w:color w:val="000000"/>
          <w:szCs w:val="22"/>
          <w:lang w:val="es-CL"/>
        </w:rPr>
      </w:pPr>
      <w:r w:rsidRPr="004E7567">
        <w:rPr>
          <w:rFonts w:eastAsia="Arial Unicode MS" w:cs="Arial"/>
          <w:color w:val="000000"/>
          <w:szCs w:val="22"/>
        </w:rPr>
        <w:t xml:space="preserve">No haber sido beneficiado del instrumento Crece durante los años 2017 y 2018, en la </w:t>
      </w:r>
      <w:r>
        <w:rPr>
          <w:rFonts w:eastAsia="Arial Unicode MS" w:cs="Arial"/>
          <w:color w:val="000000"/>
          <w:szCs w:val="22"/>
        </w:rPr>
        <w:t>R</w:t>
      </w:r>
      <w:r w:rsidRPr="004E7567">
        <w:rPr>
          <w:rFonts w:eastAsia="Arial Unicode MS" w:cs="Arial"/>
          <w:color w:val="000000"/>
          <w:szCs w:val="22"/>
        </w:rPr>
        <w:t>egión</w:t>
      </w:r>
      <w:r w:rsidR="00E21C50">
        <w:rPr>
          <w:rFonts w:eastAsia="Arial Unicode MS" w:cs="Arial"/>
          <w:color w:val="000000"/>
          <w:szCs w:val="22"/>
        </w:rPr>
        <w:t xml:space="preserve"> de </w:t>
      </w:r>
      <w:r w:rsidRPr="004E7567">
        <w:rPr>
          <w:rFonts w:eastAsia="Arial Unicode MS" w:cs="Arial"/>
          <w:color w:val="000000"/>
          <w:szCs w:val="22"/>
        </w:rPr>
        <w:t>O'Higgins.</w:t>
      </w:r>
    </w:p>
    <w:p w14:paraId="4F240C8A" w14:textId="570FD05D" w:rsidR="005A770A" w:rsidRPr="00E21C50" w:rsidRDefault="00E21C50" w:rsidP="00E21C50">
      <w:pPr>
        <w:numPr>
          <w:ilvl w:val="0"/>
          <w:numId w:val="2"/>
        </w:numPr>
        <w:jc w:val="both"/>
        <w:rPr>
          <w:rFonts w:eastAsia="Arial Unicode MS" w:cs="Arial"/>
          <w:color w:val="000000"/>
          <w:szCs w:val="22"/>
          <w:lang w:val="es-CL"/>
        </w:rPr>
      </w:pPr>
      <w:r w:rsidRPr="00E21C50">
        <w:rPr>
          <w:rFonts w:eastAsia="Arial Unicode MS" w:cs="Arial"/>
          <w:color w:val="000000"/>
          <w:szCs w:val="22"/>
        </w:rPr>
        <w:t xml:space="preserve">No </w:t>
      </w:r>
      <w:r w:rsidR="00202E5C">
        <w:rPr>
          <w:rFonts w:eastAsia="Arial Unicode MS" w:cs="Arial"/>
          <w:color w:val="000000"/>
          <w:szCs w:val="22"/>
        </w:rPr>
        <w:t>haber sido beneficiado</w:t>
      </w:r>
      <w:r w:rsidRPr="00E21C50">
        <w:rPr>
          <w:rFonts w:eastAsia="Arial Unicode MS" w:cs="Arial"/>
          <w:color w:val="000000"/>
          <w:szCs w:val="22"/>
        </w:rPr>
        <w:t xml:space="preserve"> de otros programas financiados por reparticiones del Estado destinados a dar solución a la misma problemática (CORFO e INDAP) durante los años 2016, 2017 y 2018</w:t>
      </w:r>
      <w:r>
        <w:rPr>
          <w:rFonts w:eastAsia="Arial Unicode MS" w:cs="Arial"/>
          <w:color w:val="000000"/>
          <w:szCs w:val="22"/>
        </w:rPr>
        <w:t>.</w:t>
      </w:r>
    </w:p>
    <w:p w14:paraId="27C4A843" w14:textId="6BDFA76F" w:rsidR="00AA5E88" w:rsidRPr="00786D3F" w:rsidRDefault="00AA5E88" w:rsidP="005A770A">
      <w:pPr>
        <w:ind w:left="644"/>
        <w:rPr>
          <w:rFonts w:eastAsia="Arial Unicode MS" w:cs="Arial"/>
          <w:color w:val="FF0000"/>
          <w:szCs w:val="22"/>
          <w:lang w:val="es-CL"/>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5C947C9A" w14:textId="77777777" w:rsidR="002D7771" w:rsidRDefault="002D7771" w:rsidP="002D7771">
      <w:pPr>
        <w:numPr>
          <w:ilvl w:val="0"/>
          <w:numId w:val="2"/>
        </w:numPr>
        <w:jc w:val="both"/>
        <w:rPr>
          <w:rFonts w:eastAsia="Arial Unicode MS" w:cs="Arial"/>
          <w:color w:val="000000"/>
          <w:szCs w:val="22"/>
        </w:rPr>
      </w:pPr>
      <w:r w:rsidRPr="00AB672A">
        <w:rPr>
          <w:rFonts w:eastAsia="Arial Unicode MS" w:cs="Arial"/>
          <w:color w:val="000000"/>
          <w:szCs w:val="22"/>
          <w:lang w:val="es-CL"/>
        </w:rPr>
        <w:lastRenderedPageBreak/>
        <w:t xml:space="preserve">Tener domicilio comercial en la Región del Libertador General Bernardo O’ </w:t>
      </w:r>
      <w:proofErr w:type="spellStart"/>
      <w:r w:rsidRPr="00AB672A">
        <w:rPr>
          <w:rFonts w:eastAsia="Arial Unicode MS" w:cs="Arial"/>
          <w:color w:val="000000"/>
          <w:szCs w:val="22"/>
          <w:lang w:val="es-CL"/>
        </w:rPr>
        <w:t>Higgins</w:t>
      </w:r>
      <w:proofErr w:type="spellEnd"/>
      <w:r w:rsidRPr="00AB672A">
        <w:rPr>
          <w:rFonts w:eastAsia="Arial Unicode MS" w:cs="Arial"/>
          <w:color w:val="000000"/>
          <w:szCs w:val="22"/>
          <w:lang w:val="es-CL"/>
        </w:rPr>
        <w:t xml:space="preserve">, en alguna de las siguientes comunas: </w:t>
      </w:r>
      <w:proofErr w:type="spellStart"/>
      <w:r w:rsidRPr="00AB672A">
        <w:rPr>
          <w:rFonts w:eastAsia="Arial Unicode MS" w:cs="Arial"/>
          <w:iCs/>
          <w:color w:val="000000"/>
          <w:szCs w:val="22"/>
          <w:lang w:val="es-CL"/>
        </w:rPr>
        <w:t>Chimbarongo</w:t>
      </w:r>
      <w:proofErr w:type="spellEnd"/>
      <w:r w:rsidRPr="00AB672A">
        <w:rPr>
          <w:rFonts w:eastAsia="Arial Unicode MS" w:cs="Arial"/>
          <w:iCs/>
          <w:color w:val="000000"/>
          <w:szCs w:val="22"/>
          <w:lang w:val="es-CL"/>
        </w:rPr>
        <w:t xml:space="preserve">, San Fernando, </w:t>
      </w:r>
      <w:proofErr w:type="spellStart"/>
      <w:r w:rsidRPr="00AB672A">
        <w:rPr>
          <w:rFonts w:eastAsia="Arial Unicode MS" w:cs="Arial"/>
          <w:iCs/>
          <w:color w:val="000000"/>
          <w:szCs w:val="22"/>
          <w:lang w:val="es-CL"/>
        </w:rPr>
        <w:t>Nancagua</w:t>
      </w:r>
      <w:proofErr w:type="spellEnd"/>
      <w:r w:rsidRPr="00AB672A">
        <w:rPr>
          <w:rFonts w:eastAsia="Arial Unicode MS" w:cs="Arial"/>
          <w:iCs/>
          <w:color w:val="000000"/>
          <w:szCs w:val="22"/>
          <w:lang w:val="es-CL"/>
        </w:rPr>
        <w:t>, Placilla, Santa Cruz, Chépica, Palmilla, Peralillo</w:t>
      </w:r>
      <w:r>
        <w:rPr>
          <w:rFonts w:eastAsia="Arial Unicode MS" w:cs="Arial"/>
          <w:iCs/>
          <w:color w:val="000000"/>
          <w:szCs w:val="22"/>
          <w:lang w:val="es-CL"/>
        </w:rPr>
        <w:t xml:space="preserve">, Lolol, </w:t>
      </w:r>
      <w:proofErr w:type="spellStart"/>
      <w:r w:rsidRPr="00AB672A">
        <w:rPr>
          <w:rFonts w:eastAsia="Arial Unicode MS" w:cs="Arial"/>
          <w:iCs/>
          <w:color w:val="000000"/>
          <w:szCs w:val="22"/>
          <w:lang w:val="es-CL"/>
        </w:rPr>
        <w:t>Marchigüe</w:t>
      </w:r>
      <w:proofErr w:type="spellEnd"/>
      <w:r w:rsidRPr="00AB672A">
        <w:rPr>
          <w:rFonts w:eastAsia="Arial Unicode MS" w:cs="Arial"/>
          <w:iCs/>
          <w:color w:val="000000"/>
          <w:szCs w:val="22"/>
          <w:lang w:val="es-CL"/>
        </w:rPr>
        <w:t xml:space="preserve">, </w:t>
      </w:r>
      <w:proofErr w:type="spellStart"/>
      <w:r w:rsidRPr="00AB672A">
        <w:rPr>
          <w:rFonts w:eastAsia="Arial Unicode MS" w:cs="Arial"/>
          <w:iCs/>
          <w:color w:val="000000"/>
          <w:szCs w:val="22"/>
          <w:lang w:val="es-CL"/>
        </w:rPr>
        <w:t>Li</w:t>
      </w:r>
      <w:r>
        <w:rPr>
          <w:rFonts w:eastAsia="Arial Unicode MS" w:cs="Arial"/>
          <w:iCs/>
          <w:color w:val="000000"/>
          <w:szCs w:val="22"/>
          <w:lang w:val="es-CL"/>
        </w:rPr>
        <w:t>tueche</w:t>
      </w:r>
      <w:proofErr w:type="spellEnd"/>
      <w:r>
        <w:rPr>
          <w:rFonts w:eastAsia="Arial Unicode MS" w:cs="Arial"/>
          <w:iCs/>
          <w:color w:val="000000"/>
          <w:szCs w:val="22"/>
          <w:lang w:val="es-CL"/>
        </w:rPr>
        <w:t xml:space="preserve">, La Estrella, Paredones, o </w:t>
      </w:r>
      <w:proofErr w:type="spellStart"/>
      <w:r w:rsidRPr="00AB672A">
        <w:rPr>
          <w:rFonts w:eastAsia="Arial Unicode MS" w:cs="Arial"/>
          <w:iCs/>
          <w:color w:val="000000"/>
          <w:szCs w:val="22"/>
          <w:lang w:val="es-CL"/>
        </w:rPr>
        <w:t>Pumanque</w:t>
      </w:r>
      <w:proofErr w:type="spellEnd"/>
      <w:r w:rsidRPr="00AB672A">
        <w:rPr>
          <w:rFonts w:eastAsia="Arial Unicode MS" w:cs="Arial"/>
          <w:iCs/>
          <w:color w:val="000000"/>
          <w:szCs w:val="22"/>
          <w:lang w:val="es-CL"/>
        </w:rPr>
        <w:t xml:space="preserve">. </w:t>
      </w:r>
    </w:p>
    <w:p w14:paraId="3C0081D9" w14:textId="60D2C8C5" w:rsidR="00592ED2" w:rsidRPr="00AD417C" w:rsidRDefault="00E81B1C" w:rsidP="002D7771">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2D7771">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1B881859" w14:textId="52ACD12C" w:rsidR="00AA5E88" w:rsidRPr="00AA5E88" w:rsidRDefault="00AA5E88" w:rsidP="002D7771">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 xml:space="preserve">No tener deudas tributarias </w:t>
      </w:r>
      <w:r w:rsidR="00B4678B">
        <w:rPr>
          <w:rFonts w:eastAsia="Arial Unicode MS" w:cs="Arial"/>
          <w:color w:val="000000"/>
          <w:szCs w:val="22"/>
          <w:lang w:val="es-CL"/>
        </w:rPr>
        <w:t xml:space="preserve">liquidadas morosas, </w:t>
      </w:r>
      <w:r w:rsidRPr="00AA5E88">
        <w:rPr>
          <w:rFonts w:eastAsia="Arial Unicode MS" w:cs="Arial"/>
          <w:color w:val="000000"/>
          <w:szCs w:val="22"/>
          <w:lang w:val="es-CL"/>
        </w:rPr>
        <w:t>asociadas al Rut de la empresa beneficiaria</w:t>
      </w:r>
      <w:r w:rsidR="00B4678B">
        <w:rPr>
          <w:rFonts w:eastAsia="Arial Unicode MS" w:cs="Arial"/>
          <w:color w:val="000000"/>
          <w:szCs w:val="22"/>
          <w:lang w:val="es-CL"/>
        </w:rPr>
        <w:t xml:space="preserve">, </w:t>
      </w:r>
      <w:r w:rsidRPr="00AA5E88">
        <w:rPr>
          <w:rFonts w:eastAsia="Arial Unicode MS" w:cs="Arial"/>
          <w:color w:val="000000"/>
          <w:szCs w:val="22"/>
          <w:lang w:val="es-CL"/>
        </w:rPr>
        <w:t>al momento de formalizar.</w:t>
      </w:r>
    </w:p>
    <w:p w14:paraId="4A009766" w14:textId="1E6A8F65" w:rsidR="008B6822" w:rsidRDefault="008B6822" w:rsidP="002D7771">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452F8738" w14:textId="677E7B87" w:rsidR="008B6822" w:rsidRDefault="008B6822" w:rsidP="002D777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2D777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5540C7B" w14:textId="28D5561A" w:rsidR="00E81B1C" w:rsidRPr="00E81B1C" w:rsidRDefault="00AB0351" w:rsidP="002D777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2D7771">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5897490"/>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094DDB87"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 elaborarán</w:t>
      </w:r>
      <w:r w:rsidR="00F62393" w:rsidRPr="008D14A0">
        <w:rPr>
          <w:rFonts w:eastAsia="Arial Unicode MS" w:cs="Arial"/>
          <w:szCs w:val="22"/>
          <w:u w:val="single"/>
          <w:lang w:val="es-CL"/>
        </w:rPr>
        <w:t xml:space="preserve"> </w:t>
      </w:r>
      <w:r w:rsidR="005D3906" w:rsidRPr="008D14A0">
        <w:rPr>
          <w:rFonts w:eastAsia="Arial Unicode MS" w:cs="Arial"/>
          <w:szCs w:val="22"/>
          <w:u w:val="single"/>
          <w:lang w:val="es-CL"/>
        </w:rPr>
        <w:t xml:space="preserve">e implementarán </w:t>
      </w:r>
      <w:r w:rsidR="008D4482" w:rsidRPr="008D14A0">
        <w:rPr>
          <w:rFonts w:eastAsia="Arial Unicode MS" w:cs="Arial"/>
          <w:szCs w:val="22"/>
          <w:u w:val="single"/>
          <w:lang w:val="es-CL"/>
        </w:rPr>
        <w:t>un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proofErr w:type="spellStart"/>
      <w:r w:rsidR="000A1DB4" w:rsidRPr="00B93A85">
        <w:rPr>
          <w:rFonts w:eastAsia="Arial Unicode MS" w:cs="Arial"/>
          <w:szCs w:val="22"/>
          <w:lang w:val="es-CL"/>
        </w:rPr>
        <w:t>Sercotec</w:t>
      </w:r>
      <w:proofErr w:type="spellEnd"/>
      <w:r w:rsidR="000A1DB4" w:rsidRPr="00B93A85">
        <w:rPr>
          <w:rFonts w:eastAsia="Arial Unicode MS" w:cs="Arial"/>
          <w:szCs w:val="22"/>
          <w:lang w:val="es-CL"/>
        </w:rPr>
        <w:t xml:space="preserve"> </w:t>
      </w:r>
      <w:r w:rsidRPr="00B93A85">
        <w:rPr>
          <w:rFonts w:eastAsia="Arial Unicode MS" w:cs="Arial"/>
          <w:szCs w:val="22"/>
          <w:lang w:val="es-CL"/>
        </w:rPr>
        <w:t xml:space="preserve">entregará </w:t>
      </w:r>
      <w:r w:rsidR="005D3906" w:rsidRPr="00B93A85">
        <w:rPr>
          <w:rFonts w:eastAsia="Arial Unicode MS" w:cs="Arial"/>
          <w:szCs w:val="22"/>
          <w:lang w:val="es-CL"/>
        </w:rPr>
        <w:t xml:space="preserve">asistencia técnica y </w:t>
      </w:r>
      <w:r w:rsidR="00665307">
        <w:rPr>
          <w:rFonts w:eastAsia="Arial Unicode MS" w:cs="Arial"/>
          <w:szCs w:val="22"/>
          <w:lang w:val="es-CL"/>
        </w:rPr>
        <w:t>subsidio</w:t>
      </w:r>
      <w:r w:rsidR="008D14A0">
        <w:rPr>
          <w:rFonts w:eastAsia="Arial Unicode MS" w:cs="Arial"/>
          <w:szCs w:val="22"/>
          <w:lang w:val="es-CL"/>
        </w:rPr>
        <w:t xml:space="preserve"> </w:t>
      </w:r>
      <w:r w:rsidR="00F57425" w:rsidRPr="00B93A85">
        <w:rPr>
          <w:rFonts w:eastAsia="Arial Unicode MS" w:cs="Arial"/>
          <w:szCs w:val="22"/>
          <w:lang w:val="es-CL"/>
        </w:rPr>
        <w:t xml:space="preserve">hasta </w:t>
      </w:r>
      <w:r w:rsidR="0080578C">
        <w:rPr>
          <w:rFonts w:eastAsia="Arial Unicode MS" w:cs="Arial"/>
          <w:szCs w:val="22"/>
          <w:lang w:val="es-CL"/>
        </w:rPr>
        <w:t>$6.0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AB672A">
        <w:rPr>
          <w:rFonts w:eastAsia="Arial Unicode MS" w:cs="Arial"/>
          <w:szCs w:val="22"/>
          <w:lang w:val="es-CL"/>
        </w:rPr>
        <w:t>1.0</w:t>
      </w:r>
      <w:r w:rsidR="00CD1907">
        <w:rPr>
          <w:rFonts w:eastAsia="Arial Unicode MS" w:cs="Arial"/>
          <w:szCs w:val="22"/>
          <w:lang w:val="es-CL"/>
        </w:rPr>
        <w:t>00.000.-</w:t>
      </w:r>
      <w:r w:rsidR="009D6DD3">
        <w:rPr>
          <w:rFonts w:eastAsia="Arial Unicode MS" w:cs="Arial"/>
          <w:szCs w:val="22"/>
          <w:lang w:val="es-CL"/>
        </w:rPr>
        <w:t xml:space="preserve"> podrá destinarse a Acciones de Gestión Empresarial.</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E21C50">
        <w:rPr>
          <w:rFonts w:eastAsia="Arial Unicode MS" w:cs="Arial"/>
          <w:szCs w:val="22"/>
          <w:lang w:val="es-CL"/>
        </w:rPr>
        <w:t>1</w:t>
      </w:r>
      <w:r w:rsidR="000E7CE4">
        <w:rPr>
          <w:rFonts w:eastAsia="Arial Unicode MS" w:cs="Arial"/>
          <w:szCs w:val="22"/>
          <w:lang w:val="es-CL"/>
        </w:rPr>
        <w:t>0</w:t>
      </w:r>
      <w:r w:rsidR="008D14A0">
        <w:rPr>
          <w:rFonts w:eastAsia="Arial Unicode MS" w:cs="Arial"/>
          <w:szCs w:val="22"/>
          <w:lang w:val="es-CL"/>
        </w:rPr>
        <w:t xml:space="preserve">% del subsidio </w:t>
      </w:r>
      <w:proofErr w:type="spellStart"/>
      <w:r w:rsidR="008D14A0">
        <w:rPr>
          <w:rFonts w:eastAsia="Arial Unicode MS" w:cs="Arial"/>
          <w:szCs w:val="22"/>
          <w:lang w:val="es-CL"/>
        </w:rPr>
        <w:t>Sercotec</w:t>
      </w:r>
      <w:proofErr w:type="spellEnd"/>
      <w:r w:rsidR="008D14A0">
        <w:rPr>
          <w:rFonts w:eastAsia="Arial Unicode MS" w:cs="Arial"/>
          <w:szCs w:val="22"/>
          <w:lang w:val="es-CL"/>
        </w:rPr>
        <w:t xml:space="preserve">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237"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2E7EE6">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237"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127449">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lastRenderedPageBreak/>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93A85" w:rsidRDefault="00041A98" w:rsidP="009A4A2D">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5897491"/>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w:t>
      </w:r>
      <w:r w:rsidRPr="00B93A85">
        <w:rPr>
          <w:rFonts w:eastAsia="Arial Unicode MS"/>
        </w:rPr>
        <w:lastRenderedPageBreak/>
        <w:t xml:space="preserve">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037F9BD1" w14:textId="1BA41D6A" w:rsidR="009D6DD3" w:rsidRPr="00E21C50" w:rsidRDefault="009D6DD3" w:rsidP="00E21C50">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125DC7" w:rsidR="009D6DD3" w:rsidRPr="00B93A85"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5897492"/>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5897493"/>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C12654C" w14:textId="390603B0" w:rsidR="000E7CE4" w:rsidRPr="007E559E" w:rsidRDefault="000E7CE4" w:rsidP="000E7CE4">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E21C50">
        <w:rPr>
          <w:rFonts w:cs="Arial"/>
          <w:b/>
          <w:szCs w:val="22"/>
          <w:lang w:val="es-CL"/>
        </w:rPr>
        <w:t>12:00 horas del día 4</w:t>
      </w:r>
      <w:r>
        <w:rPr>
          <w:rFonts w:cs="Arial"/>
          <w:b/>
          <w:szCs w:val="22"/>
          <w:lang w:val="es-CL"/>
        </w:rPr>
        <w:t xml:space="preserve"> de </w:t>
      </w:r>
      <w:r w:rsidR="00E21C50">
        <w:rPr>
          <w:rFonts w:cs="Arial"/>
          <w:b/>
          <w:szCs w:val="22"/>
          <w:lang w:val="es-CL"/>
        </w:rPr>
        <w:t>junio</w:t>
      </w:r>
      <w:r w:rsidRPr="007E559E">
        <w:rPr>
          <w:rFonts w:cs="Arial"/>
          <w:b/>
          <w:szCs w:val="22"/>
          <w:lang w:val="es-CL"/>
        </w:rPr>
        <w:t xml:space="preserve"> </w:t>
      </w:r>
      <w:r>
        <w:rPr>
          <w:rFonts w:cs="Arial"/>
          <w:szCs w:val="22"/>
          <w:lang w:val="es-CL"/>
        </w:rPr>
        <w:t xml:space="preserve">de 2019 hasta las </w:t>
      </w:r>
      <w:r w:rsidR="00E21C50">
        <w:rPr>
          <w:rFonts w:cs="Arial"/>
          <w:b/>
          <w:szCs w:val="22"/>
          <w:lang w:val="es-CL"/>
        </w:rPr>
        <w:t xml:space="preserve">15:00 horas del día 25 </w:t>
      </w:r>
      <w:r>
        <w:rPr>
          <w:rFonts w:cs="Arial"/>
          <w:b/>
          <w:szCs w:val="22"/>
          <w:lang w:val="es-CL"/>
        </w:rPr>
        <w:t xml:space="preserve">de </w:t>
      </w:r>
      <w:r w:rsidR="00E21C50">
        <w:rPr>
          <w:rFonts w:cs="Arial"/>
          <w:b/>
          <w:szCs w:val="22"/>
          <w:lang w:val="es-CL"/>
        </w:rPr>
        <w:t>junio</w:t>
      </w:r>
      <w:r>
        <w:rPr>
          <w:rFonts w:cs="Arial"/>
          <w:b/>
          <w:szCs w:val="22"/>
          <w:lang w:val="es-CL"/>
        </w:rPr>
        <w:t xml:space="preserve"> </w:t>
      </w:r>
      <w:r w:rsidRPr="007E559E">
        <w:rPr>
          <w:rFonts w:cs="Arial"/>
          <w:szCs w:val="22"/>
          <w:lang w:val="es-CL"/>
        </w:rPr>
        <w:t>de 201</w:t>
      </w:r>
      <w:r>
        <w:rPr>
          <w:rFonts w:cs="Arial"/>
          <w:szCs w:val="22"/>
          <w:lang w:val="es-CL"/>
        </w:rPr>
        <w:t>9</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3AE5F3CA" w:rsidR="004920CB" w:rsidRDefault="004920CB" w:rsidP="004920CB">
      <w:pPr>
        <w:jc w:val="both"/>
        <w:rPr>
          <w:rFonts w:cs="Arial"/>
          <w:szCs w:val="22"/>
          <w:lang w:val="es-CL"/>
        </w:rPr>
      </w:pPr>
      <w:r w:rsidRPr="00C842D4">
        <w:rPr>
          <w:rFonts w:cs="Arial"/>
          <w:szCs w:val="22"/>
          <w:lang w:val="es-CL"/>
        </w:rPr>
        <w:lastRenderedPageBreak/>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5" w:history="1">
        <w:r w:rsidRPr="009F6416">
          <w:rPr>
            <w:rStyle w:val="Hipervnculo"/>
            <w:rFonts w:cs="Arial"/>
            <w:szCs w:val="22"/>
            <w:lang w:val="es-CL"/>
          </w:rPr>
          <w:t>www.sercotec.cl</w:t>
        </w:r>
      </w:hyperlink>
      <w:r w:rsidRPr="00C842D4">
        <w:rPr>
          <w:rFonts w:cs="Arial"/>
          <w:szCs w:val="22"/>
          <w:lang w:val="es-CL"/>
        </w:rPr>
        <w:t>.</w:t>
      </w:r>
    </w:p>
    <w:p w14:paraId="22C6609B" w14:textId="0E4C1AE3" w:rsidR="00E21C50" w:rsidRDefault="00E21C50" w:rsidP="004920CB">
      <w:pPr>
        <w:jc w:val="both"/>
        <w:rPr>
          <w:rFonts w:cs="Arial"/>
          <w:szCs w:val="22"/>
          <w:lang w:val="es-CL"/>
        </w:rPr>
      </w:pPr>
    </w:p>
    <w:p w14:paraId="18B0419F" w14:textId="77777777" w:rsidR="00E21C50" w:rsidRDefault="00E21C50" w:rsidP="004920CB">
      <w:pPr>
        <w:jc w:val="both"/>
        <w:rPr>
          <w:rFonts w:cs="Arial"/>
          <w:szCs w:val="22"/>
          <w:lang w:val="es-CL"/>
        </w:rPr>
      </w:pP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7DD659FC" w14:textId="77777777" w:rsidR="00B60EFC" w:rsidRPr="00182BFF" w:rsidRDefault="00B60EFC" w:rsidP="00B3680E">
            <w:pPr>
              <w:jc w:val="both"/>
              <w:rPr>
                <w:rFonts w:cs="Arial"/>
                <w:szCs w:val="20"/>
              </w:rPr>
            </w:pPr>
            <w:r w:rsidRPr="00182BFF">
              <w:rPr>
                <w:rFonts w:cs="Arial"/>
                <w:szCs w:val="20"/>
              </w:rPr>
              <w:t xml:space="preserve">Las postulaciones deben ser individuales y, por lo tanto, </w:t>
            </w:r>
            <w:proofErr w:type="spellStart"/>
            <w:r w:rsidRPr="00182BFF">
              <w:rPr>
                <w:rFonts w:cs="Arial"/>
                <w:szCs w:val="20"/>
              </w:rPr>
              <w:t>Sercotec</w:t>
            </w:r>
            <w:proofErr w:type="spellEnd"/>
            <w:r w:rsidRPr="00182BFF">
              <w:rPr>
                <w:rFonts w:cs="Arial"/>
                <w:szCs w:val="20"/>
              </w:rPr>
              <w:t xml:space="preserve"> aceptará como máximo una postulación por empresa.</w:t>
            </w:r>
          </w:p>
          <w:p w14:paraId="76C5B77B" w14:textId="77A85A0A" w:rsidR="00B60EFC" w:rsidRDefault="00B60EFC" w:rsidP="00B3680E">
            <w:pPr>
              <w:jc w:val="both"/>
              <w:rPr>
                <w:rFonts w:cs="Arial"/>
                <w:szCs w:val="20"/>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2019</w:t>
            </w:r>
            <w:r w:rsidRPr="00182BFF">
              <w:rPr>
                <w:rFonts w:cs="Arial"/>
                <w:szCs w:val="20"/>
              </w:rPr>
              <w:t>. En el caso que una misma empresa postule a más de una convocatoria y sea considerada admisible</w:t>
            </w:r>
            <w:r>
              <w:rPr>
                <w:rFonts w:cs="Arial"/>
                <w:szCs w:val="20"/>
              </w:rPr>
              <w:t xml:space="preserve"> en todas ellas</w:t>
            </w:r>
            <w:r w:rsidRPr="00182BFF">
              <w:rPr>
                <w:rFonts w:cs="Arial"/>
                <w:szCs w:val="20"/>
              </w:rPr>
              <w:t>, deberá elegir sólo una convocatoria para continuar el proceso de evaluación técnica. Para estos efectos</w:t>
            </w:r>
            <w:r>
              <w:rPr>
                <w:rFonts w:cs="Arial"/>
                <w:szCs w:val="20"/>
              </w:rPr>
              <w:t>,</w:t>
            </w:r>
            <w:r w:rsidRPr="00182BFF">
              <w:rPr>
                <w:rFonts w:cs="Arial"/>
                <w:szCs w:val="20"/>
              </w:rPr>
              <w:t xml:space="preserve"> deberá constar por escrito su renuncia y </w:t>
            </w:r>
            <w:r>
              <w:rPr>
                <w:rFonts w:cs="Arial"/>
                <w:szCs w:val="20"/>
              </w:rPr>
              <w:t xml:space="preserve">será </w:t>
            </w:r>
            <w:r w:rsidRPr="00182BFF">
              <w:rPr>
                <w:rFonts w:cs="Arial"/>
                <w:szCs w:val="20"/>
              </w:rPr>
              <w:t xml:space="preserve">evaluada con Nota 0 en </w:t>
            </w:r>
            <w:r>
              <w:rPr>
                <w:rFonts w:cs="Arial"/>
                <w:szCs w:val="20"/>
              </w:rPr>
              <w:t>el proceso de evaluación técnica</w:t>
            </w:r>
            <w:r w:rsidRPr="00182BFF">
              <w:rPr>
                <w:rFonts w:cs="Arial"/>
                <w:szCs w:val="20"/>
              </w:rPr>
              <w:t xml:space="preserve"> </w:t>
            </w:r>
            <w:r>
              <w:rPr>
                <w:rFonts w:cs="Arial"/>
                <w:szCs w:val="20"/>
              </w:rPr>
              <w:t>de</w:t>
            </w:r>
            <w:r w:rsidRPr="00182BFF">
              <w:rPr>
                <w:rFonts w:cs="Arial"/>
                <w:szCs w:val="20"/>
              </w:rPr>
              <w:t xml:space="preserve"> la convocatoria </w:t>
            </w:r>
            <w:r>
              <w:rPr>
                <w:rFonts w:cs="Arial"/>
                <w:szCs w:val="20"/>
              </w:rPr>
              <w:t>que renunció.</w:t>
            </w:r>
          </w:p>
          <w:p w14:paraId="62CF7501" w14:textId="1FD36BAF" w:rsidR="007D51E1" w:rsidRPr="00182BFF" w:rsidRDefault="00B60EFC" w:rsidP="00B60EFC">
            <w:pPr>
              <w:jc w:val="both"/>
              <w:rPr>
                <w:rFonts w:cs="Arial"/>
                <w:szCs w:val="20"/>
              </w:rPr>
            </w:pPr>
            <w:r>
              <w:rPr>
                <w:rFonts w:cs="Arial"/>
                <w:szCs w:val="20"/>
              </w:rPr>
              <w:t>Asim</w:t>
            </w:r>
            <w:r w:rsidR="000E1882">
              <w:rPr>
                <w:rFonts w:cs="Arial"/>
                <w:szCs w:val="20"/>
              </w:rPr>
              <w:t>ismo, no podrá ser beneficiada l</w:t>
            </w:r>
            <w:r>
              <w:rPr>
                <w:rFonts w:cs="Arial"/>
                <w:szCs w:val="20"/>
              </w:rPr>
              <w:t>a persona jurídica cuyos socios o accionistas o la misma empresa tengan más del 50% de participación en otra que haya sido beneficiada el año 2018.</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AE49E2">
      <w:pPr>
        <w:pStyle w:val="Ttulo2"/>
        <w:numPr>
          <w:ilvl w:val="1"/>
          <w:numId w:val="14"/>
        </w:numPr>
        <w:spacing w:before="0" w:after="0"/>
        <w:ind w:left="567" w:hanging="567"/>
        <w:jc w:val="both"/>
        <w:rPr>
          <w:szCs w:val="22"/>
          <w:lang w:val="es-CL"/>
        </w:rPr>
      </w:pPr>
      <w:bookmarkStart w:id="37" w:name="_Toc5897494"/>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0772ACC4" w:rsidR="00C21FCE" w:rsidRPr="00B93A85" w:rsidRDefault="00C21FCE" w:rsidP="004160DB">
      <w:pPr>
        <w:jc w:val="both"/>
        <w:rPr>
          <w:rFonts w:cs="Arial"/>
          <w:szCs w:val="22"/>
          <w:lang w:val="es-CL"/>
        </w:rPr>
      </w:pPr>
      <w:r w:rsidRPr="00B93A85">
        <w:rPr>
          <w:rFonts w:cs="Arial"/>
          <w:b/>
          <w:szCs w:val="22"/>
          <w:u w:val="single"/>
          <w:lang w:val="es-CL"/>
        </w:rPr>
        <w:t xml:space="preserve">Registro de usuario/a </w:t>
      </w:r>
      <w:proofErr w:type="spellStart"/>
      <w:r w:rsidRPr="00B93A85">
        <w:rPr>
          <w:rFonts w:cs="Arial"/>
          <w:b/>
          <w:szCs w:val="22"/>
          <w:u w:val="single"/>
          <w:lang w:val="es-CL"/>
        </w:rPr>
        <w:t>Sercotec</w:t>
      </w:r>
      <w:proofErr w:type="spellEnd"/>
      <w:r w:rsidRPr="00B93A8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49ACBE20"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6"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62E1CBAE" w14:textId="77777777" w:rsidR="000B1CD4" w:rsidRDefault="000B1CD4" w:rsidP="004160DB">
      <w:pPr>
        <w:jc w:val="both"/>
        <w:rPr>
          <w:rFonts w:cs="Arial"/>
          <w:b/>
          <w:szCs w:val="22"/>
          <w:u w:val="single"/>
          <w:lang w:val="es-CL"/>
        </w:rPr>
      </w:pPr>
    </w:p>
    <w:p w14:paraId="380B3968" w14:textId="7DC80B84" w:rsidR="00106C56"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000E1882">
        <w:rPr>
          <w:rFonts w:cs="Arial"/>
          <w:b/>
          <w:szCs w:val="22"/>
          <w:u w:val="single"/>
          <w:lang w:val="es-CL"/>
        </w:rPr>
        <w:t>de C</w:t>
      </w:r>
      <w:r w:rsidRPr="000B1CD4">
        <w:rPr>
          <w:rFonts w:cs="Arial"/>
          <w:b/>
          <w:szCs w:val="22"/>
          <w:u w:val="single"/>
          <w:lang w:val="es-CL"/>
        </w:rPr>
        <w:t>aracterización del empresario/a y su empresa</w:t>
      </w:r>
      <w:r w:rsidRPr="000B1CD4">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86"/>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C822B90"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42E9B182"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1A4B98B4" w14:textId="5E1410D6" w:rsidR="0036489A" w:rsidRDefault="0036489A" w:rsidP="00106C56">
      <w:pPr>
        <w:jc w:val="both"/>
        <w:rPr>
          <w:rFonts w:cs="Arial"/>
          <w:szCs w:val="22"/>
          <w:lang w:val="es-CL"/>
        </w:rPr>
      </w:pPr>
    </w:p>
    <w:p w14:paraId="42D6BB6E" w14:textId="507F44AC" w:rsidR="004F16D8" w:rsidRDefault="004F16D8" w:rsidP="00106C56">
      <w:pPr>
        <w:jc w:val="both"/>
        <w:rPr>
          <w:rFonts w:cs="Arial"/>
          <w:szCs w:val="22"/>
          <w:lang w:val="es-CL"/>
        </w:rPr>
      </w:pPr>
    </w:p>
    <w:p w14:paraId="3D7A6A47" w14:textId="0BCC4438" w:rsidR="004F16D8" w:rsidRDefault="004F16D8" w:rsidP="00106C56">
      <w:pPr>
        <w:jc w:val="both"/>
        <w:rPr>
          <w:rFonts w:cs="Arial"/>
          <w:szCs w:val="22"/>
          <w:lang w:val="es-CL"/>
        </w:rPr>
      </w:pPr>
    </w:p>
    <w:p w14:paraId="3661C2FB" w14:textId="77777777" w:rsidR="004F16D8" w:rsidRDefault="004F16D8" w:rsidP="00106C56">
      <w:pPr>
        <w:jc w:val="both"/>
        <w:rPr>
          <w:rFonts w:cs="Arial"/>
          <w:szCs w:val="22"/>
          <w:lang w:val="es-CL"/>
        </w:rPr>
      </w:pP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2F986C09" w14:textId="1FD297DC" w:rsidR="0075369D" w:rsidRDefault="0075369D" w:rsidP="004160DB">
      <w:pPr>
        <w:jc w:val="both"/>
        <w:rPr>
          <w:rFonts w:cs="Arial"/>
          <w:b/>
          <w:szCs w:val="22"/>
          <w:u w:val="single"/>
          <w:lang w:val="es-CL"/>
        </w:rPr>
      </w:pPr>
    </w:p>
    <w:p w14:paraId="0F2026D2" w14:textId="430B9D25" w:rsidR="00646E87" w:rsidRDefault="00C21FCE" w:rsidP="004160DB">
      <w:pPr>
        <w:jc w:val="both"/>
        <w:rPr>
          <w:rFonts w:cs="Arial"/>
          <w:b/>
          <w:szCs w:val="22"/>
          <w:u w:val="single"/>
          <w:lang w:val="es-CL"/>
        </w:rPr>
      </w:pPr>
      <w:r w:rsidRPr="001D15BA">
        <w:rPr>
          <w:rFonts w:cs="Arial"/>
          <w:b/>
          <w:szCs w:val="22"/>
          <w:u w:val="single"/>
          <w:lang w:val="es-CL"/>
        </w:rPr>
        <w:t>Video</w:t>
      </w:r>
      <w:r w:rsidR="0078174C">
        <w:rPr>
          <w:rFonts w:cs="Arial"/>
          <w:b/>
          <w:szCs w:val="22"/>
          <w:u w:val="single"/>
          <w:lang w:val="es-CL"/>
        </w:rPr>
        <w:t xml:space="preserve"> de Presentación</w:t>
      </w:r>
      <w:r w:rsidRPr="001D15BA">
        <w:rPr>
          <w:rFonts w:cs="Arial"/>
          <w:b/>
          <w:szCs w:val="22"/>
          <w:u w:val="single"/>
          <w:lang w:val="es-CL"/>
        </w:rPr>
        <w:t>-Pitch</w:t>
      </w:r>
    </w:p>
    <w:p w14:paraId="0F799427" w14:textId="77777777" w:rsidR="0078174C" w:rsidRDefault="0078174C" w:rsidP="004160DB">
      <w:pPr>
        <w:jc w:val="both"/>
        <w:rPr>
          <w:rFonts w:cs="Arial"/>
          <w:szCs w:val="22"/>
          <w:lang w:val="es-CL"/>
        </w:rPr>
      </w:pPr>
    </w:p>
    <w:p w14:paraId="65A40F7E" w14:textId="796414A9" w:rsidR="00B15ED9" w:rsidRPr="00646E87" w:rsidRDefault="00666AE9" w:rsidP="004160DB">
      <w:pPr>
        <w:jc w:val="both"/>
        <w:rPr>
          <w:rFonts w:cs="Arial"/>
          <w:b/>
          <w:szCs w:val="22"/>
          <w:u w:val="single"/>
          <w:lang w:val="es-CL"/>
        </w:rPr>
      </w:pPr>
      <w:r>
        <w:rPr>
          <w:rFonts w:cs="Arial"/>
          <w:szCs w:val="22"/>
          <w:lang w:val="es-CL"/>
        </w:rPr>
        <w:t>E</w:t>
      </w:r>
      <w:r w:rsidR="00C21FCE" w:rsidRPr="00B93A85">
        <w:rPr>
          <w:rFonts w:cs="Arial"/>
          <w:szCs w:val="22"/>
          <w:lang w:val="es-CL"/>
        </w:rPr>
        <w:t>l/la postulante deberá grabar</w:t>
      </w:r>
      <w:r w:rsidR="007F6914">
        <w:rPr>
          <w:rFonts w:cs="Arial"/>
          <w:szCs w:val="22"/>
          <w:lang w:val="es-CL"/>
        </w:rPr>
        <w:t xml:space="preserve"> </w:t>
      </w:r>
      <w:r w:rsidR="00C21FCE" w:rsidRPr="00B93A85">
        <w:rPr>
          <w:rFonts w:cs="Arial"/>
          <w:szCs w:val="22"/>
          <w:lang w:val="es-CL"/>
        </w:rPr>
        <w:t xml:space="preserve">un video de </w:t>
      </w:r>
      <w:r>
        <w:rPr>
          <w:rFonts w:cs="Arial"/>
          <w:szCs w:val="22"/>
          <w:lang w:val="es-CL"/>
        </w:rPr>
        <w:t>presentación de</w:t>
      </w:r>
      <w:r w:rsidR="00B15ED9">
        <w:rPr>
          <w:rFonts w:cs="Arial"/>
          <w:szCs w:val="22"/>
          <w:lang w:val="es-CL"/>
        </w:rPr>
        <w:t xml:space="preserve"> su idea de negocio, el cual debe tener como</w:t>
      </w:r>
      <w:r>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48B0FE92" w:rsidR="00666AE9" w:rsidRDefault="00B15ED9" w:rsidP="004160DB">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sidR="00A0785B">
        <w:rPr>
          <w:rFonts w:cs="Arial"/>
          <w:szCs w:val="22"/>
          <w:lang w:val="es-CL"/>
        </w:rPr>
        <w:t xml:space="preserve">. Como su nombre </w:t>
      </w:r>
      <w:r>
        <w:rPr>
          <w:rFonts w:cs="Arial"/>
          <w:szCs w:val="22"/>
          <w:lang w:val="es-CL"/>
        </w:rPr>
        <w:t>indica, está</w:t>
      </w:r>
      <w:r w:rsidR="00A0785B">
        <w:rPr>
          <w:rFonts w:cs="Arial"/>
          <w:szCs w:val="22"/>
          <w:lang w:val="es-CL"/>
        </w:rPr>
        <w:t xml:space="preserve"> diseñada para presentar l</w:t>
      </w:r>
      <w:r w:rsidRPr="00B15ED9">
        <w:rPr>
          <w:rFonts w:cs="Arial"/>
          <w:szCs w:val="22"/>
          <w:lang w:val="es-CL"/>
        </w:rPr>
        <w:t>a idea de negocio en un ascensor, donde no</w:t>
      </w:r>
      <w:r w:rsidR="00AB0351">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03E5C613" w14:textId="77777777" w:rsidR="00666AE9" w:rsidRDefault="00666AE9" w:rsidP="004160DB">
      <w:pPr>
        <w:jc w:val="both"/>
        <w:rPr>
          <w:rFonts w:cs="Arial"/>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B93A85" w:rsidRDefault="00C21FCE" w:rsidP="004160DB">
      <w:pPr>
        <w:jc w:val="both"/>
        <w:rPr>
          <w:rFonts w:cs="Arial"/>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t>Descripción de la solución, oferta de valor y elementos que la diferencian.</w:t>
      </w:r>
    </w:p>
    <w:p w14:paraId="69768F42" w14:textId="640C9107" w:rsidR="004160DB" w:rsidRPr="0053090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lastRenderedPageBreak/>
        <w:t>Evaluación Global del Video Pitch</w:t>
      </w:r>
    </w:p>
    <w:p w14:paraId="5124A72A" w14:textId="77777777" w:rsidR="00530907" w:rsidRPr="00530907"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0DA9621D" w14:textId="56337E42" w:rsidR="007F6914" w:rsidRPr="00822489" w:rsidRDefault="007F6914" w:rsidP="007D51E1">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822489">
              <w:rPr>
                <w:rFonts w:cs="Arial"/>
                <w:szCs w:val="20"/>
              </w:rPr>
              <w:t xml:space="preserve"> 5</w:t>
            </w:r>
            <w:r w:rsidRPr="00822489">
              <w:rPr>
                <w:rFonts w:cs="Arial"/>
                <w:szCs w:val="20"/>
              </w:rPr>
              <w:t>)</w:t>
            </w:r>
            <w:r w:rsidR="00CD1907" w:rsidRPr="00822489">
              <w:rPr>
                <w:rFonts w:cs="Arial"/>
                <w:szCs w:val="20"/>
              </w:rPr>
              <w:t>.</w:t>
            </w:r>
          </w:p>
          <w:p w14:paraId="6FCBC4E3" w14:textId="77777777" w:rsidR="007F6914" w:rsidRPr="007F6914" w:rsidRDefault="007F6914" w:rsidP="007D51E1">
            <w:pPr>
              <w:jc w:val="both"/>
              <w:rPr>
                <w:rFonts w:cs="Arial"/>
                <w:b/>
                <w:szCs w:val="20"/>
                <w:u w:val="single"/>
              </w:rPr>
            </w:pPr>
          </w:p>
          <w:p w14:paraId="4567B31C" w14:textId="77777777" w:rsidR="00AB0351"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0D58DCB1" w14:textId="05951223" w:rsidR="007D51E1" w:rsidRDefault="00F23922" w:rsidP="007D51E1">
            <w:pPr>
              <w:jc w:val="both"/>
              <w:rPr>
                <w:rFonts w:cs="Arial"/>
                <w:szCs w:val="22"/>
                <w:lang w:val="es-CL"/>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208EB688" w14:textId="77777777" w:rsidR="007D51E1" w:rsidRDefault="007D51E1" w:rsidP="007D51E1">
            <w:pPr>
              <w:jc w:val="both"/>
              <w:rPr>
                <w:rFonts w:cs="Arial"/>
                <w:szCs w:val="22"/>
                <w:lang w:val="es-CL"/>
              </w:rPr>
            </w:pPr>
          </w:p>
          <w:p w14:paraId="345E0FF8" w14:textId="3232552D"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A0785B">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15DC6BFA" w14:textId="54A23B4F" w:rsidR="007D51E1" w:rsidRDefault="007D51E1" w:rsidP="004160DB">
      <w:pPr>
        <w:jc w:val="both"/>
        <w:rPr>
          <w:rFonts w:eastAsia="Arial Unicode MS" w:cs="Arial"/>
          <w:szCs w:val="22"/>
          <w:lang w:val="es-CL"/>
        </w:rPr>
      </w:pPr>
    </w:p>
    <w:p w14:paraId="628078E1" w14:textId="77777777" w:rsidR="00DC6128" w:rsidRDefault="00DC6128" w:rsidP="00DD4E74">
      <w:pPr>
        <w:jc w:val="both"/>
        <w:rPr>
          <w:rFonts w:cs="Arial"/>
          <w:b/>
          <w:szCs w:val="22"/>
          <w:u w:val="single"/>
          <w:lang w:val="es-CL"/>
        </w:rPr>
      </w:pPr>
    </w:p>
    <w:p w14:paraId="60D96A5E" w14:textId="7ACE96EA" w:rsidR="00DD4E74" w:rsidRPr="00B93A85" w:rsidRDefault="00B31618" w:rsidP="00DD4E74">
      <w:pPr>
        <w:jc w:val="both"/>
        <w:rPr>
          <w:rFonts w:cs="Arial"/>
          <w:b/>
          <w:szCs w:val="22"/>
          <w:u w:val="single"/>
          <w:lang w:val="es-CL"/>
        </w:rPr>
      </w:pPr>
      <w:r>
        <w:rPr>
          <w:rFonts w:cs="Arial"/>
          <w:b/>
          <w:szCs w:val="22"/>
          <w:u w:val="single"/>
          <w:lang w:val="es-CL"/>
        </w:rPr>
        <w:t>Estructura de Costos (</w:t>
      </w:r>
      <w:r w:rsidR="00DD4E74" w:rsidRPr="00B93A85">
        <w:rPr>
          <w:rFonts w:cs="Arial"/>
          <w:b/>
          <w:szCs w:val="22"/>
          <w:u w:val="single"/>
          <w:lang w:val="es-CL"/>
        </w:rPr>
        <w:t>Presupuesto</w:t>
      </w:r>
      <w:r>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4673DB8D"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r w:rsidR="00A0785B">
        <w:rPr>
          <w:rFonts w:cs="Arial"/>
          <w:szCs w:val="22"/>
          <w:lang w:val="es-CL"/>
        </w:rPr>
        <w:t>.</w:t>
      </w:r>
    </w:p>
    <w:p w14:paraId="585AB44A" w14:textId="72E31A8F" w:rsidR="00DD4E74" w:rsidRPr="001D15BA"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77777777" w:rsidR="00285D43" w:rsidRDefault="00285D43" w:rsidP="004160DB">
      <w:pPr>
        <w:jc w:val="both"/>
        <w:rPr>
          <w:rFonts w:eastAsia="Arial Unicode MS" w:cs="Arial"/>
          <w:szCs w:val="22"/>
          <w:lang w:val="es-CL"/>
        </w:rPr>
      </w:pPr>
    </w:p>
    <w:p w14:paraId="06488B3B" w14:textId="419A06D4"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D04CA02" w14:textId="77777777" w:rsidR="0075369D" w:rsidRDefault="0075369D" w:rsidP="004160DB">
      <w:pPr>
        <w:jc w:val="both"/>
        <w:rPr>
          <w:rFonts w:eastAsia="Arial Unicode MS" w:cs="Arial"/>
          <w:szCs w:val="22"/>
          <w:lang w:val="es-CL"/>
        </w:rPr>
      </w:pPr>
    </w:p>
    <w:p w14:paraId="6B1F72C0" w14:textId="0ED73137" w:rsidR="000E7CE4" w:rsidRDefault="000E7CE4"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696522BD"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w:t>
            </w:r>
            <w:r w:rsidR="00BC69D8">
              <w:rPr>
                <w:rFonts w:cs="Arial"/>
                <w:szCs w:val="22"/>
              </w:rPr>
              <w:t>, letras a), b), c), d),</w:t>
            </w:r>
            <w:r w:rsidR="0036489A">
              <w:rPr>
                <w:rFonts w:cs="Arial"/>
                <w:szCs w:val="22"/>
              </w:rPr>
              <w:t xml:space="preserve"> e), f), </w:t>
            </w:r>
            <w:r w:rsidR="00BC69D8">
              <w:rPr>
                <w:rFonts w:cs="Arial"/>
                <w:szCs w:val="22"/>
              </w:rPr>
              <w:t>g)</w:t>
            </w:r>
            <w:r w:rsidR="0036489A">
              <w:rPr>
                <w:rFonts w:cs="Arial"/>
                <w:szCs w:val="22"/>
              </w:rPr>
              <w:t xml:space="preserve"> y h)</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17"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lastRenderedPageBreak/>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8" w:name="_Toc5897495"/>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763E396A" w14:textId="688AFF9E" w:rsidR="001F1FBC" w:rsidRDefault="001F1FBC" w:rsidP="001F1FBC">
      <w:pPr>
        <w:jc w:val="both"/>
        <w:rPr>
          <w:color w:val="000000"/>
          <w:szCs w:val="22"/>
          <w:bdr w:val="none" w:sz="0" w:space="0" w:color="auto" w:frame="1"/>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convocatoria, el Agente asignado es:</w:t>
      </w:r>
      <w:r w:rsidRPr="000E7CE4">
        <w:t xml:space="preserve"> </w:t>
      </w:r>
      <w:r w:rsidR="00056F55" w:rsidRPr="00056F55">
        <w:rPr>
          <w:b/>
          <w:iCs/>
        </w:rPr>
        <w:t>Federación de Productores de Fruta de Chile (</w:t>
      </w:r>
      <w:proofErr w:type="spellStart"/>
      <w:r w:rsidR="00056F55" w:rsidRPr="00056F55">
        <w:rPr>
          <w:b/>
          <w:iCs/>
        </w:rPr>
        <w:t>Fedefruta</w:t>
      </w:r>
      <w:proofErr w:type="spellEnd"/>
      <w:r w:rsidR="00056F55" w:rsidRPr="00056F55">
        <w:rPr>
          <w:b/>
          <w:iCs/>
        </w:rPr>
        <w:t xml:space="preserve"> F.G.),</w:t>
      </w:r>
      <w:r w:rsidR="00056F55" w:rsidRPr="00056F55">
        <w:rPr>
          <w:iCs/>
        </w:rPr>
        <w:t xml:space="preserve"> Dirección: Las Lilas 580, Barrio El Tenis, Rancagua, Teléfono: 72-2764771, mail kmartinezfedefruta@gmail.com</w:t>
      </w:r>
      <w:r w:rsidRPr="000E7CE4">
        <w:rPr>
          <w:color w:val="000000"/>
          <w:szCs w:val="22"/>
          <w:bdr w:val="none" w:sz="0" w:space="0" w:color="auto" w:frame="1"/>
        </w:rPr>
        <w:t>.</w:t>
      </w:r>
      <w:r>
        <w:rPr>
          <w:color w:val="000000"/>
          <w:szCs w:val="22"/>
          <w:bdr w:val="none" w:sz="0" w:space="0" w:color="auto" w:frame="1"/>
        </w:rPr>
        <w:t xml:space="preserve"> </w:t>
      </w:r>
      <w:r w:rsidRPr="00C842D4">
        <w:rPr>
          <w:color w:val="000000"/>
          <w:szCs w:val="22"/>
          <w:bdr w:val="none" w:sz="0" w:space="0" w:color="auto" w:frame="1"/>
        </w:rPr>
        <w:t xml:space="preserve">Además, pueden recurrir a </w:t>
      </w:r>
      <w:r>
        <w:rPr>
          <w:color w:val="000000"/>
          <w:szCs w:val="22"/>
          <w:bdr w:val="none" w:sz="0" w:space="0" w:color="auto" w:frame="1"/>
        </w:rPr>
        <w:t xml:space="preserve">los </w:t>
      </w:r>
      <w:r w:rsidRPr="00C842D4">
        <w:rPr>
          <w:b/>
          <w:color w:val="000000"/>
          <w:szCs w:val="22"/>
          <w:bdr w:val="none" w:sz="0" w:space="0" w:color="auto" w:frame="1"/>
        </w:rPr>
        <w:t xml:space="preserve">Puntos </w:t>
      </w:r>
      <w:proofErr w:type="spellStart"/>
      <w:r w:rsidRPr="00C842D4">
        <w:rPr>
          <w:b/>
          <w:color w:val="000000"/>
          <w:szCs w:val="22"/>
          <w:bdr w:val="none" w:sz="0" w:space="0" w:color="auto" w:frame="1"/>
        </w:rPr>
        <w:t>Mipe</w:t>
      </w:r>
      <w:proofErr w:type="spellEnd"/>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por teléfono, o bien, en forma virtual ingresando a </w:t>
      </w:r>
      <w:hyperlink r:id="rId18"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3BC24949" w14:textId="695BD4F2" w:rsidR="00DC6128" w:rsidRPr="00C842D4" w:rsidRDefault="00DC6128" w:rsidP="001F1FBC">
      <w:pPr>
        <w:jc w:val="both"/>
        <w:rPr>
          <w:rFonts w:eastAsia="Arial Unicode MS" w:cs="Arial"/>
          <w:sz w:val="20"/>
          <w:szCs w:val="20"/>
        </w:rPr>
      </w:pP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5897496"/>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5897497"/>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14C32329"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36489A">
        <w:rPr>
          <w:rFonts w:cs="Arial"/>
          <w:i/>
          <w:szCs w:val="22"/>
          <w:lang w:val="es-CL"/>
        </w:rPr>
        <w:t>a), b), c), d), e), f),</w:t>
      </w:r>
      <w:r w:rsidR="000E7CE4">
        <w:rPr>
          <w:rFonts w:cs="Arial"/>
          <w:i/>
          <w:szCs w:val="22"/>
          <w:lang w:val="es-CL"/>
        </w:rPr>
        <w:t xml:space="preserve"> </w:t>
      </w:r>
      <w:r w:rsidR="00A25675" w:rsidRPr="00A25675">
        <w:rPr>
          <w:rFonts w:cs="Arial"/>
          <w:i/>
          <w:szCs w:val="22"/>
          <w:lang w:val="es-CL"/>
        </w:rPr>
        <w:t>g)</w:t>
      </w:r>
      <w:r w:rsidR="0036489A">
        <w:rPr>
          <w:rFonts w:cs="Arial"/>
          <w:i/>
          <w:szCs w:val="22"/>
          <w:lang w:val="es-CL"/>
        </w:rPr>
        <w:t xml:space="preserve"> y h)</w:t>
      </w:r>
      <w:r w:rsidR="00A25675" w:rsidRPr="00A25675">
        <w:rPr>
          <w:rFonts w:cs="Arial"/>
          <w:i/>
          <w:szCs w:val="22"/>
          <w:lang w:val="es-CL"/>
        </w:rPr>
        <w:t>,</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3CABC100"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5897498"/>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7E314C77" w:rsidR="00A25675" w:rsidRDefault="00A25675" w:rsidP="00A25675">
      <w:pPr>
        <w:jc w:val="both"/>
        <w:rPr>
          <w:rFonts w:cs="Arial"/>
          <w:szCs w:val="22"/>
          <w:lang w:val="es-CL"/>
        </w:rPr>
      </w:pPr>
      <w:r w:rsidRPr="00A25675">
        <w:rPr>
          <w:rFonts w:cs="Arial"/>
          <w:szCs w:val="22"/>
          <w:lang w:val="es-CL"/>
        </w:rPr>
        <w:lastRenderedPageBreak/>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0E7CE4" w:rsidRPr="000E7CE4">
        <w:rPr>
          <w:rFonts w:cs="Arial"/>
          <w:i/>
          <w:szCs w:val="22"/>
          <w:lang w:val="es-CL"/>
        </w:rPr>
        <w:t>h), i)</w:t>
      </w:r>
      <w:r w:rsidR="000E7CE4">
        <w:rPr>
          <w:rFonts w:cs="Arial"/>
          <w:szCs w:val="22"/>
          <w:lang w:val="es-CL"/>
        </w:rPr>
        <w:t xml:space="preserve">, </w:t>
      </w:r>
      <w:r w:rsidR="004C456A" w:rsidRPr="004C456A">
        <w:rPr>
          <w:rFonts w:cs="Arial"/>
          <w:i/>
          <w:szCs w:val="22"/>
          <w:lang w:val="es-CL"/>
        </w:rPr>
        <w:t>j)</w:t>
      </w:r>
      <w:r w:rsidR="0036489A">
        <w:rPr>
          <w:rFonts w:cs="Arial"/>
          <w:i/>
          <w:szCs w:val="22"/>
          <w:lang w:val="es-CL"/>
        </w:rPr>
        <w:t>,</w:t>
      </w:r>
      <w:r w:rsidR="004C456A">
        <w:rPr>
          <w:rFonts w:cs="Arial"/>
          <w:szCs w:val="22"/>
          <w:lang w:val="es-CL"/>
        </w:rPr>
        <w:t xml:space="preserve"> </w:t>
      </w:r>
      <w:r w:rsidR="000E7CE4">
        <w:rPr>
          <w:rFonts w:cs="Arial"/>
          <w:i/>
          <w:szCs w:val="22"/>
          <w:lang w:val="es-CL"/>
        </w:rPr>
        <w:t>k)</w:t>
      </w:r>
      <w:r w:rsidR="0036489A">
        <w:rPr>
          <w:rFonts w:cs="Arial"/>
          <w:i/>
          <w:szCs w:val="22"/>
          <w:lang w:val="es-CL"/>
        </w:rPr>
        <w:t>, l) y m)</w:t>
      </w:r>
      <w:r w:rsidR="000E7CE4">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6C4DC7B5" w14:textId="77777777" w:rsidR="002D7771" w:rsidRDefault="002D7771" w:rsidP="002D7771">
      <w:pPr>
        <w:pStyle w:val="Ttulo2"/>
        <w:numPr>
          <w:ilvl w:val="0"/>
          <w:numId w:val="0"/>
        </w:numPr>
        <w:spacing w:before="0" w:after="0"/>
        <w:ind w:left="567"/>
        <w:jc w:val="both"/>
        <w:rPr>
          <w:rFonts w:cs="Arial"/>
          <w:szCs w:val="22"/>
          <w:lang w:val="es-CL"/>
        </w:rPr>
      </w:pPr>
      <w:bookmarkStart w:id="44" w:name="_Toc5897499"/>
    </w:p>
    <w:p w14:paraId="151BE188" w14:textId="5740CEE3"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5897500"/>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6B3B6631" w14:textId="11609D1E"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42783B60" w14:textId="77777777" w:rsidR="0018362D" w:rsidRPr="00B93A85" w:rsidRDefault="0018362D" w:rsidP="00703513">
      <w:pPr>
        <w:jc w:val="both"/>
        <w:rPr>
          <w:rFonts w:eastAsia="Arial Unicode MS" w:cs="Arial"/>
          <w:szCs w:val="22"/>
        </w:rPr>
      </w:pPr>
    </w:p>
    <w:p w14:paraId="2B1579FE" w14:textId="77777777"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4ED52997" w14:textId="77777777" w:rsidR="00AB0351" w:rsidRDefault="00AB0351" w:rsidP="008C599F">
      <w:pPr>
        <w:jc w:val="both"/>
        <w:rPr>
          <w:rFonts w:eastAsia="Arial Unicode MS"/>
          <w:szCs w:val="22"/>
        </w:rPr>
      </w:pPr>
    </w:p>
    <w:p w14:paraId="4FD3B453" w14:textId="08B97BF5"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5897501"/>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20CA6053"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0C4629">
        <w:rPr>
          <w:rFonts w:eastAsia="Arial Unicode MS" w:cs="Arial"/>
          <w:szCs w:val="22"/>
        </w:rPr>
        <w:t xml:space="preserve">evaluadas cualitativamente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 xml:space="preserve">da, señalando </w:t>
      </w:r>
      <w:r w:rsidR="00E46AFD">
        <w:rPr>
          <w:rFonts w:eastAsia="Arial Unicode MS" w:cs="Arial"/>
          <w:szCs w:val="22"/>
        </w:rPr>
        <w:lastRenderedPageBreak/>
        <w:t>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0BCCDA0A" w14:textId="77777777" w:rsidR="00DD4E74" w:rsidRDefault="00DD4E74" w:rsidP="00DD4E74">
            <w:pPr>
              <w:tabs>
                <w:tab w:val="num" w:pos="0"/>
              </w:tabs>
              <w:jc w:val="both"/>
              <w:rPr>
                <w:rFonts w:cs="Arial"/>
                <w:szCs w:val="22"/>
                <w:lang w:val="es-CL"/>
              </w:rPr>
            </w:pPr>
          </w:p>
          <w:p w14:paraId="57EA782F" w14:textId="0FC3DBD2" w:rsidR="008741A4" w:rsidRPr="005F1942" w:rsidRDefault="005373B9" w:rsidP="00D51741">
            <w:pPr>
              <w:shd w:val="clear" w:color="auto" w:fill="D9D9D9" w:themeFill="background1" w:themeFillShade="D9"/>
              <w:jc w:val="both"/>
              <w:rPr>
                <w:rFonts w:cs="Arial"/>
                <w:szCs w:val="22"/>
                <w:lang w:val="es-CL"/>
              </w:rPr>
            </w:pPr>
            <w:r w:rsidRPr="00B93A85">
              <w:rPr>
                <w:rFonts w:cs="Arial"/>
                <w:szCs w:val="22"/>
                <w:lang w:val="es-CL"/>
              </w:rPr>
              <w:t>Como se señaló anteriormente, e</w:t>
            </w:r>
            <w:r w:rsidR="008741A4" w:rsidRPr="00B93A85">
              <w:rPr>
                <w:rFonts w:cs="Arial"/>
                <w:szCs w:val="22"/>
                <w:lang w:val="es-CL"/>
              </w:rPr>
              <w:t xml:space="preserve">n esta etapa siempre podrán ser requeridos por </w:t>
            </w:r>
            <w:proofErr w:type="spellStart"/>
            <w:r w:rsidR="008741A4" w:rsidRPr="00B93A85">
              <w:rPr>
                <w:rFonts w:cs="Arial"/>
                <w:szCs w:val="22"/>
                <w:lang w:val="es-CL"/>
              </w:rPr>
              <w:t>Sercotec</w:t>
            </w:r>
            <w:proofErr w:type="spellEnd"/>
            <w:r w:rsidR="008741A4"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5897502"/>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3335F121" w14:textId="03123F85" w:rsidR="00D85F7A"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xml:space="preserve">, para realizar la evaluación técnica y financiera de los proyectos para su aprobación y asignación de recursos, y se encuentra integrado por el </w:t>
      </w:r>
      <w:r w:rsidRPr="005E2C05">
        <w:rPr>
          <w:rFonts w:eastAsia="Arial Unicode MS" w:cs="Arial"/>
          <w:szCs w:val="22"/>
        </w:rPr>
        <w:t>Director/a Regional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p>
    <w:p w14:paraId="6E1B9353" w14:textId="77777777" w:rsidR="0036588F" w:rsidRPr="00791155" w:rsidRDefault="0036588F" w:rsidP="008C599F">
      <w:pPr>
        <w:jc w:val="both"/>
        <w:rPr>
          <w:rFonts w:eastAsia="Arial Unicode MS" w:cs="Arial"/>
          <w:szCs w:val="22"/>
        </w:rPr>
      </w:pPr>
    </w:p>
    <w:p w14:paraId="0CE5D2E5" w14:textId="5CC96807"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para la realización de una entrevista personal, a través de un video, 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19"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73AA411F" w14:textId="4E3F7727"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55B8963E" w:rsidR="00FA222C" w:rsidRPr="005F487F" w:rsidRDefault="004900D3" w:rsidP="00FA222C">
            <w:pPr>
              <w:jc w:val="center"/>
              <w:rPr>
                <w:rFonts w:eastAsia="Arial Unicode MS" w:cstheme="minorHAnsi"/>
                <w:bCs/>
                <w:sz w:val="20"/>
                <w:szCs w:val="22"/>
              </w:rPr>
            </w:pPr>
            <w:r>
              <w:rPr>
                <w:rFonts w:eastAsia="Arial Unicode MS" w:cstheme="minorHAnsi"/>
                <w:bCs/>
                <w:sz w:val="20"/>
                <w:szCs w:val="22"/>
              </w:rPr>
              <w:t>7</w:t>
            </w:r>
            <w:r w:rsidR="00FA222C" w:rsidRPr="005F487F">
              <w:rPr>
                <w:rFonts w:eastAsia="Arial Unicode MS" w:cstheme="minorHAnsi"/>
                <w:bCs/>
                <w:sz w:val="20"/>
                <w:szCs w:val="22"/>
              </w:rPr>
              <w:t>0%</w:t>
            </w:r>
          </w:p>
        </w:tc>
      </w:tr>
      <w:tr w:rsidR="00FA222C" w:rsidRPr="00B93A85" w14:paraId="201E460A" w14:textId="77777777" w:rsidTr="00791155">
        <w:trPr>
          <w:trHeight w:val="528"/>
          <w:jc w:val="center"/>
        </w:trPr>
        <w:tc>
          <w:tcPr>
            <w:tcW w:w="4130" w:type="pct"/>
            <w:shd w:val="clear" w:color="auto" w:fill="auto"/>
            <w:vAlign w:val="center"/>
          </w:tcPr>
          <w:p w14:paraId="71980B1C" w14:textId="064E413E" w:rsidR="00FA222C" w:rsidRPr="00B93A85" w:rsidRDefault="00FA222C" w:rsidP="004D3E45">
            <w:pPr>
              <w:pStyle w:val="Prrafodelista"/>
              <w:numPr>
                <w:ilvl w:val="0"/>
                <w:numId w:val="25"/>
              </w:numPr>
              <w:ind w:left="306" w:hanging="284"/>
              <w:jc w:val="both"/>
              <w:rPr>
                <w:rFonts w:eastAsia="Arial Unicode MS" w:cstheme="minorHAnsi"/>
                <w:bCs/>
                <w:szCs w:val="22"/>
              </w:rPr>
            </w:pPr>
            <w:r w:rsidRPr="000C4629">
              <w:rPr>
                <w:rFonts w:eastAsia="Arial Unicode MS" w:cs="Arial"/>
                <w:bCs/>
                <w:sz w:val="20"/>
                <w:szCs w:val="18"/>
              </w:rPr>
              <w:lastRenderedPageBreak/>
              <w:t>Pertinencia de</w:t>
            </w:r>
            <w:r w:rsidR="000530D6">
              <w:rPr>
                <w:rFonts w:eastAsia="Arial Unicode MS" w:cs="Arial"/>
                <w:bCs/>
                <w:sz w:val="20"/>
                <w:szCs w:val="18"/>
              </w:rPr>
              <w:t xml:space="preserve"> </w:t>
            </w:r>
            <w:r w:rsidRPr="000C4629">
              <w:rPr>
                <w:rFonts w:eastAsia="Arial Unicode MS" w:cs="Arial"/>
                <w:bCs/>
                <w:sz w:val="20"/>
                <w:szCs w:val="18"/>
              </w:rPr>
              <w:t>l</w:t>
            </w:r>
            <w:r w:rsidR="000530D6">
              <w:rPr>
                <w:rFonts w:eastAsia="Arial Unicode MS" w:cs="Arial"/>
                <w:bCs/>
                <w:sz w:val="20"/>
                <w:szCs w:val="18"/>
              </w:rPr>
              <w:t>a idea de Negocio</w:t>
            </w:r>
            <w:r w:rsidRPr="000C4629">
              <w:rPr>
                <w:rFonts w:eastAsia="Arial Unicode MS" w:cs="Arial"/>
                <w:bCs/>
                <w:sz w:val="20"/>
                <w:szCs w:val="18"/>
              </w:rPr>
              <w:t>, en consideración al objeto y focalización de la convocatoria Crece.</w:t>
            </w:r>
          </w:p>
        </w:tc>
        <w:tc>
          <w:tcPr>
            <w:tcW w:w="870" w:type="pct"/>
            <w:shd w:val="clear" w:color="auto" w:fill="auto"/>
            <w:vAlign w:val="center"/>
          </w:tcPr>
          <w:p w14:paraId="70EF1C51" w14:textId="194FCBB1" w:rsidR="00FA222C" w:rsidRPr="005F487F" w:rsidRDefault="004900D3"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1C1BC57D" w14:textId="77777777" w:rsidR="005E2C05" w:rsidRPr="005E2C05" w:rsidRDefault="005E2C05" w:rsidP="005E2C05">
      <w:pPr>
        <w:ind w:left="720"/>
        <w:jc w:val="both"/>
        <w:rPr>
          <w:rFonts w:eastAsia="Arial Unicode MS" w:cs="Arial"/>
          <w:szCs w:val="22"/>
        </w:rPr>
      </w:pPr>
    </w:p>
    <w:p w14:paraId="677F4A2A" w14:textId="295B1E2B"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7A10E65" w14:textId="76787AE5" w:rsidR="00276920" w:rsidRDefault="00276920"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A472F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0C6DC07B" w:rsidR="008134AF" w:rsidRPr="00617475" w:rsidRDefault="00346785" w:rsidP="00EA2380">
            <w:pPr>
              <w:jc w:val="center"/>
              <w:rPr>
                <w:rFonts w:eastAsia="Arial Unicode MS" w:cs="Arial"/>
                <w:sz w:val="20"/>
                <w:szCs w:val="20"/>
              </w:rPr>
            </w:pPr>
            <w:r w:rsidRPr="00617475">
              <w:rPr>
                <w:rFonts w:eastAsia="Arial Unicode MS" w:cs="Arial"/>
                <w:sz w:val="20"/>
                <w:szCs w:val="20"/>
              </w:rPr>
              <w:t>5</w:t>
            </w:r>
            <w:r w:rsidR="008134AF" w:rsidRPr="00617475">
              <w:rPr>
                <w:rFonts w:eastAsia="Arial Unicode MS" w:cs="Arial"/>
                <w:sz w:val="20"/>
                <w:szCs w:val="20"/>
              </w:rPr>
              <w:t>0%</w:t>
            </w:r>
          </w:p>
        </w:tc>
      </w:tr>
      <w:tr w:rsidR="00B93A85" w:rsidRPr="00617475"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617475" w:rsidRDefault="00346785" w:rsidP="000E59B6">
            <w:pPr>
              <w:jc w:val="center"/>
              <w:rPr>
                <w:rFonts w:eastAsia="Arial Unicode MS" w:cs="Arial"/>
                <w:b/>
                <w:sz w:val="20"/>
                <w:szCs w:val="20"/>
              </w:rPr>
            </w:pPr>
            <w:r w:rsidRPr="00617475">
              <w:rPr>
                <w:rFonts w:eastAsia="Arial Unicode MS" w:cs="Arial"/>
                <w:sz w:val="20"/>
                <w:szCs w:val="20"/>
              </w:rPr>
              <w:t>5</w:t>
            </w:r>
            <w:r w:rsidR="000E59B6" w:rsidRPr="00617475">
              <w:rPr>
                <w:rFonts w:eastAsia="Arial Unicode MS" w:cs="Arial"/>
                <w:sz w:val="20"/>
                <w:szCs w:val="20"/>
              </w:rPr>
              <w:t>0%</w:t>
            </w:r>
          </w:p>
        </w:tc>
      </w:tr>
      <w:tr w:rsidR="00B93A85" w:rsidRPr="00617475"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72BAC69C" w14:textId="77777777" w:rsidR="001F1FBC" w:rsidRDefault="001F1FBC" w:rsidP="008C599F">
      <w:pPr>
        <w:jc w:val="both"/>
        <w:rPr>
          <w:rFonts w:eastAsia="Arial Unicode MS" w:cs="Arial"/>
          <w:szCs w:val="22"/>
        </w:rPr>
      </w:pPr>
    </w:p>
    <w:p w14:paraId="729223BD" w14:textId="0C534CED"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lastRenderedPageBreak/>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6"/>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4D3E45">
      <w:pPr>
        <w:pStyle w:val="Ttulo20"/>
        <w:numPr>
          <w:ilvl w:val="0"/>
          <w:numId w:val="14"/>
        </w:numPr>
        <w:tabs>
          <w:tab w:val="clear" w:pos="709"/>
          <w:tab w:val="left" w:pos="284"/>
        </w:tabs>
        <w:ind w:hanging="720"/>
        <w:rPr>
          <w:rFonts w:eastAsia="Arial Unicode MS"/>
          <w:szCs w:val="22"/>
        </w:rPr>
      </w:pPr>
      <w:bookmarkStart w:id="79" w:name="_Toc5897503"/>
      <w:r>
        <w:rPr>
          <w:rFonts w:eastAsia="Arial Unicode MS"/>
          <w:szCs w:val="22"/>
        </w:rPr>
        <w:t>FASE DE DESARROLLO</w:t>
      </w:r>
      <w:bookmarkEnd w:id="79"/>
    </w:p>
    <w:p w14:paraId="4BC2AB94" w14:textId="77777777" w:rsidR="00EB1484" w:rsidRPr="00B93A85" w:rsidRDefault="00EB1484" w:rsidP="008C599F">
      <w:pPr>
        <w:jc w:val="both"/>
        <w:rPr>
          <w:rFonts w:eastAsia="Arial Unicode MS" w:cs="Arial"/>
          <w:szCs w:val="22"/>
          <w:lang w:val="es-CL"/>
        </w:rPr>
      </w:pPr>
    </w:p>
    <w:p w14:paraId="47390F9D" w14:textId="04707FFB" w:rsidR="00373543" w:rsidRDefault="00373543" w:rsidP="00373543">
      <w:pPr>
        <w:jc w:val="both"/>
        <w:rPr>
          <w:rFonts w:eastAsia="Arial Unicode MS" w:cs="Arial"/>
          <w:szCs w:val="22"/>
          <w:lang w:val="es-CL"/>
        </w:rPr>
      </w:pPr>
      <w:r w:rsidRPr="00373543">
        <w:rPr>
          <w:rFonts w:eastAsia="Arial Unicode MS" w:cs="Arial"/>
          <w:szCs w:val="22"/>
          <w:lang w:val="es-CL"/>
        </w:rPr>
        <w:t xml:space="preserve">Las empresas que resulten seleccionadas deberán formalizar su relación con </w:t>
      </w:r>
      <w:proofErr w:type="spellStart"/>
      <w:r w:rsidRPr="00373543">
        <w:rPr>
          <w:rFonts w:eastAsia="Arial Unicode MS" w:cs="Arial"/>
          <w:szCs w:val="22"/>
          <w:lang w:val="es-CL"/>
        </w:rPr>
        <w:t>Sercotec</w:t>
      </w:r>
      <w:proofErr w:type="spellEnd"/>
      <w:r w:rsidRPr="00373543">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6AEA84AA" w14:textId="77777777" w:rsidR="001F1FBC" w:rsidRPr="00373543" w:rsidRDefault="001F1FBC" w:rsidP="00373543">
      <w:pPr>
        <w:jc w:val="both"/>
        <w:rPr>
          <w:rFonts w:eastAsia="Arial Unicode MS" w:cs="Arial"/>
          <w:szCs w:val="22"/>
          <w:lang w:val="es-CL"/>
        </w:rPr>
      </w:pPr>
    </w:p>
    <w:p w14:paraId="2A9F2DE0" w14:textId="32B3AE5E" w:rsidR="00373543" w:rsidRDefault="00373543" w:rsidP="00F81D14">
      <w:pPr>
        <w:pStyle w:val="Ttulo20"/>
        <w:numPr>
          <w:ilvl w:val="1"/>
          <w:numId w:val="14"/>
        </w:numPr>
        <w:jc w:val="both"/>
        <w:rPr>
          <w:rFonts w:eastAsia="Arial Unicode MS"/>
          <w:szCs w:val="22"/>
        </w:rPr>
      </w:pPr>
      <w:bookmarkStart w:id="80" w:name="_Toc5897504"/>
      <w:r w:rsidRPr="00373543">
        <w:rPr>
          <w:rFonts w:eastAsia="Arial Unicode MS"/>
          <w:szCs w:val="22"/>
        </w:rPr>
        <w:t>Formalización</w:t>
      </w:r>
      <w:bookmarkEnd w:id="80"/>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61EE537B"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0A22AF">
        <w:rPr>
          <w:rFonts w:cs="Arial"/>
          <w:b/>
          <w:szCs w:val="22"/>
        </w:rPr>
        <w:t>5</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proofErr w:type="spellStart"/>
      <w:r w:rsidR="009C2E7E">
        <w:rPr>
          <w:rFonts w:eastAsia="Arial Unicode MS" w:cs="Arial"/>
          <w:szCs w:val="22"/>
        </w:rPr>
        <w:t>Sercotec</w:t>
      </w:r>
      <w:proofErr w:type="spellEnd"/>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3445000A" w14:textId="3744AC5E" w:rsidR="000A22AF" w:rsidRPr="000A22AF" w:rsidRDefault="000A22AF" w:rsidP="000A22AF">
      <w:pPr>
        <w:jc w:val="both"/>
        <w:rPr>
          <w:rFonts w:cs="Arial"/>
          <w:szCs w:val="22"/>
        </w:rPr>
      </w:pPr>
      <w:r w:rsidRPr="000A22AF">
        <w:rPr>
          <w:rFonts w:cs="Arial"/>
          <w:szCs w:val="22"/>
        </w:rPr>
        <w:t xml:space="preserve">Excepcionalmente, el/la Director/a Regional podrá autorizar la extensión de este plazo hasta por un máximo de </w:t>
      </w:r>
      <w:r w:rsidR="009A6563">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w:t>
      </w:r>
      <w:r w:rsidRPr="000A22AF">
        <w:rPr>
          <w:rFonts w:cs="Arial"/>
          <w:szCs w:val="22"/>
        </w:rPr>
        <w:lastRenderedPageBreak/>
        <w:t xml:space="preserve">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2FD36887" w14:textId="77777777" w:rsidR="00C73E47" w:rsidRPr="00B93A85" w:rsidRDefault="00C73E47" w:rsidP="00426BBA">
      <w:pPr>
        <w:jc w:val="both"/>
        <w:rPr>
          <w:rFonts w:cs="Arial"/>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t xml:space="preserve">Frente a cualquier información o situación entregada que falte a la verdad, se dejará sin efecto la adjudicación realizada, ante lo cual </w:t>
      </w:r>
      <w:proofErr w:type="spellStart"/>
      <w:r w:rsidRPr="00B93A85">
        <w:rPr>
          <w:rFonts w:eastAsia="Arial Unicode MS" w:cs="Arial"/>
          <w:szCs w:val="22"/>
        </w:rPr>
        <w:t>Sercotec</w:t>
      </w:r>
      <w:proofErr w:type="spellEnd"/>
      <w:r w:rsidRPr="00B93A85">
        <w:rPr>
          <w:rFonts w:eastAsia="Arial Unicode MS" w:cs="Arial"/>
          <w:szCs w:val="22"/>
        </w:rPr>
        <w:t xml:space="preserve">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w:t>
      </w:r>
      <w:proofErr w:type="spellStart"/>
      <w:r w:rsidR="00875C43" w:rsidRPr="00D676A3">
        <w:rPr>
          <w:b/>
          <w:u w:val="single"/>
          <w:lang w:eastAsia="en-US"/>
        </w:rPr>
        <w:t>Sercotec</w:t>
      </w:r>
      <w:proofErr w:type="spellEnd"/>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35A5090A"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2B8218ED" w:rsidR="00637149" w:rsidRPr="00F27352" w:rsidRDefault="001D6BE0" w:rsidP="00F81D14">
      <w:pPr>
        <w:pStyle w:val="Ttulo20"/>
        <w:numPr>
          <w:ilvl w:val="1"/>
          <w:numId w:val="14"/>
        </w:numPr>
        <w:jc w:val="both"/>
        <w:rPr>
          <w:rFonts w:eastAsia="Arial Unicode MS"/>
          <w:szCs w:val="22"/>
        </w:rPr>
      </w:pPr>
      <w:bookmarkStart w:id="81" w:name="_Toc5897505"/>
      <w:r>
        <w:rPr>
          <w:rFonts w:eastAsia="Arial Unicode MS"/>
          <w:szCs w:val="22"/>
        </w:rPr>
        <w:t>Formulación</w:t>
      </w:r>
      <w:r w:rsidR="00F27352">
        <w:rPr>
          <w:rFonts w:eastAsia="Arial Unicode MS"/>
          <w:szCs w:val="22"/>
        </w:rPr>
        <w:t xml:space="preserve"> Plan de Trabajo</w:t>
      </w:r>
      <w:bookmarkEnd w:id="81"/>
    </w:p>
    <w:p w14:paraId="30A6BC9F" w14:textId="77777777" w:rsidR="00EB1484" w:rsidRPr="00D676A3" w:rsidRDefault="00EB1484" w:rsidP="008C599F">
      <w:pPr>
        <w:jc w:val="both"/>
        <w:rPr>
          <w:rFonts w:eastAsia="Arial Unicode MS" w:cs="Arial"/>
          <w:szCs w:val="22"/>
        </w:rPr>
      </w:pPr>
    </w:p>
    <w:p w14:paraId="079EE825" w14:textId="38D48C28"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 Crece</w:t>
      </w:r>
      <w:r w:rsidRPr="00D676A3">
        <w:rPr>
          <w:rFonts w:eastAsia="Arial Unicode MS" w:cs="Arial"/>
          <w:szCs w:val="22"/>
        </w:rPr>
        <w:t>, deberán elabor</w:t>
      </w:r>
      <w:r w:rsidR="000A2861">
        <w:rPr>
          <w:rFonts w:eastAsia="Arial Unicode MS" w:cs="Arial"/>
          <w:szCs w:val="22"/>
        </w:rPr>
        <w:t>ar su respectivo Plan de Trabajo</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proofErr w:type="spellStart"/>
      <w:r w:rsidR="00862984" w:rsidRPr="00D676A3">
        <w:rPr>
          <w:rFonts w:eastAsia="Arial Unicode MS" w:cs="Arial"/>
          <w:szCs w:val="22"/>
        </w:rPr>
        <w:t>Sercotec</w:t>
      </w:r>
      <w:proofErr w:type="spellEnd"/>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7323C684" w:rsidR="00875C43" w:rsidRPr="00E97525" w:rsidRDefault="00875C43">
      <w:pPr>
        <w:jc w:val="both"/>
        <w:rPr>
          <w:lang w:eastAsia="en-US"/>
        </w:rPr>
      </w:pPr>
      <w:r w:rsidRPr="00D676A3">
        <w:rPr>
          <w:lang w:eastAsia="en-US"/>
        </w:rPr>
        <w:t>Durante esta etapa, el beneficiario/a en conjunto con el Agente Operador</w:t>
      </w:r>
      <w:r w:rsidR="009C2E7E">
        <w:rPr>
          <w:lang w:eastAsia="en-US"/>
        </w:rPr>
        <w:t xml:space="preserve"> </w:t>
      </w:r>
      <w:proofErr w:type="spellStart"/>
      <w:r w:rsidR="009C2E7E">
        <w:rPr>
          <w:rFonts w:eastAsia="Arial Unicode MS" w:cs="Arial"/>
          <w:szCs w:val="22"/>
        </w:rPr>
        <w:t>Sercotec</w:t>
      </w:r>
      <w:proofErr w:type="spellEnd"/>
      <w:r w:rsidRPr="00D676A3">
        <w:rPr>
          <w:lang w:eastAsia="en-US"/>
        </w:rPr>
        <w:t xml:space="preserve"> deberán realizar una d</w:t>
      </w:r>
      <w:r w:rsidR="000A22AF">
        <w:rPr>
          <w:lang w:eastAsia="en-US"/>
        </w:rPr>
        <w:t>escripción más detallada de la Idea de N</w:t>
      </w:r>
      <w:r w:rsidRPr="00D676A3">
        <w:rPr>
          <w:lang w:eastAsia="en-US"/>
        </w:rPr>
        <w:t>egocio</w:t>
      </w:r>
      <w:r w:rsidR="00E23A55" w:rsidRPr="00D676A3">
        <w:rPr>
          <w:lang w:eastAsia="en-US"/>
        </w:rPr>
        <w:t xml:space="preserve"> y del cuadro presupuestario postulado</w:t>
      </w:r>
      <w:r w:rsidRPr="00D676A3">
        <w:rPr>
          <w:lang w:eastAsia="en-US"/>
        </w:rPr>
        <w:t>, a través de un formato</w:t>
      </w:r>
      <w:r w:rsidR="00E23A55" w:rsidRPr="00D676A3">
        <w:rPr>
          <w:lang w:eastAsia="en-US"/>
        </w:rPr>
        <w:t xml:space="preserve"> que será provisto por </w:t>
      </w:r>
      <w:proofErr w:type="spellStart"/>
      <w:r w:rsidR="00E23A55" w:rsidRPr="00D676A3">
        <w:rPr>
          <w:lang w:eastAsia="en-US"/>
        </w:rPr>
        <w:t>Sercotec</w:t>
      </w:r>
      <w:proofErr w:type="spellEnd"/>
      <w:r w:rsidR="00E23A55" w:rsidRPr="00D676A3">
        <w:rPr>
          <w:lang w:eastAsia="en-US"/>
        </w:rPr>
        <w:t>.</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w:t>
      </w:r>
      <w:proofErr w:type="spellStart"/>
      <w:r w:rsidRPr="00D676A3">
        <w:rPr>
          <w:lang w:eastAsia="en-US"/>
        </w:rPr>
        <w:t>Sercotec</w:t>
      </w:r>
      <w:proofErr w:type="spellEnd"/>
      <w:r w:rsidR="007B5B69" w:rsidRPr="00D676A3">
        <w:rPr>
          <w:lang w:eastAsia="en-US"/>
        </w:rPr>
        <w:t>,</w:t>
      </w:r>
      <w:r w:rsidRPr="00D676A3">
        <w:rPr>
          <w:lang w:eastAsia="en-US"/>
        </w:rPr>
        <w:t xml:space="preserve"> </w:t>
      </w:r>
      <w:r w:rsidR="00E23A55" w:rsidRPr="00D676A3">
        <w:rPr>
          <w:lang w:eastAsia="en-US"/>
        </w:rPr>
        <w:t>debe ser igual al 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17DE803C" w:rsidR="005E36E7" w:rsidRPr="00B93A85" w:rsidRDefault="00C73E47">
      <w:pPr>
        <w:jc w:val="both"/>
        <w:rPr>
          <w:rFonts w:eastAsia="Arial Unicode MS" w:cs="Arial"/>
          <w:szCs w:val="22"/>
        </w:rPr>
      </w:pPr>
      <w:r w:rsidRPr="00B93A85">
        <w:rPr>
          <w:rFonts w:eastAsia="Arial Unicode MS" w:cs="Arial"/>
          <w:szCs w:val="22"/>
        </w:rPr>
        <w:t xml:space="preserve">La duración máxima para esta etapa es de </w:t>
      </w:r>
      <w:r w:rsidR="0028516A">
        <w:rPr>
          <w:rFonts w:eastAsia="Arial Unicode MS" w:cs="Arial"/>
          <w:szCs w:val="22"/>
        </w:rPr>
        <w:t>1 (</w:t>
      </w:r>
      <w:r w:rsidR="00C52DF3" w:rsidRPr="00B93A85">
        <w:rPr>
          <w:rFonts w:eastAsia="Arial Unicode MS" w:cs="Arial"/>
          <w:b/>
          <w:szCs w:val="22"/>
        </w:rPr>
        <w:t>un</w:t>
      </w:r>
      <w:r w:rsidR="0028516A">
        <w:rPr>
          <w:rFonts w:eastAsia="Arial Unicode MS" w:cs="Arial"/>
          <w:b/>
          <w:szCs w:val="22"/>
        </w:rPr>
        <w:t>)</w:t>
      </w:r>
      <w:r w:rsidR="00C52DF3" w:rsidRPr="00B93A85">
        <w:rPr>
          <w:rFonts w:eastAsia="Arial Unicode MS" w:cs="Arial"/>
          <w:b/>
          <w:szCs w:val="22"/>
        </w:rPr>
        <w:t xml:space="preserve"> mes</w:t>
      </w:r>
      <w:r w:rsidR="00CE160C" w:rsidRPr="00B93A85">
        <w:rPr>
          <w:rFonts w:eastAsia="Arial Unicode MS" w:cs="Arial"/>
          <w:szCs w:val="22"/>
        </w:rPr>
        <w:t>. E</w:t>
      </w:r>
      <w:r w:rsidR="00C52DF3" w:rsidRPr="00B93A85">
        <w:rPr>
          <w:rFonts w:eastAsia="Arial Unicode MS" w:cs="Arial"/>
          <w:szCs w:val="22"/>
        </w:rPr>
        <w:t>l/la Director/a Regional</w:t>
      </w:r>
      <w:r w:rsidR="005053A4" w:rsidRPr="00B93A85">
        <w:rPr>
          <w:rFonts w:eastAsia="Arial Unicode MS" w:cs="Arial"/>
          <w:szCs w:val="22"/>
        </w:rPr>
        <w:t xml:space="preserve"> de </w:t>
      </w:r>
      <w:proofErr w:type="spellStart"/>
      <w:r w:rsidR="005053A4" w:rsidRPr="00B93A85">
        <w:rPr>
          <w:rFonts w:eastAsia="Arial Unicode MS" w:cs="Arial"/>
          <w:szCs w:val="22"/>
        </w:rPr>
        <w:t>Sercotec</w:t>
      </w:r>
      <w:proofErr w:type="spellEnd"/>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05D5608A"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w:t>
      </w:r>
      <w:proofErr w:type="spellStart"/>
      <w:r w:rsidR="0028516A">
        <w:rPr>
          <w:rFonts w:eastAsia="Arial Unicode MS" w:cs="Arial"/>
          <w:szCs w:val="22"/>
        </w:rPr>
        <w:t>Sercotec</w:t>
      </w:r>
      <w:proofErr w:type="spellEnd"/>
      <w:r w:rsidR="0028516A">
        <w:rPr>
          <w:rFonts w:eastAsia="Arial Unicode MS" w:cs="Arial"/>
          <w:szCs w:val="22"/>
        </w:rPr>
        <w:t xml:space="preserve"> debe</w:t>
      </w:r>
      <w:r w:rsidR="00013FBF" w:rsidRPr="00B93A85">
        <w:rPr>
          <w:rFonts w:eastAsia="Arial Unicode MS" w:cs="Arial"/>
          <w:szCs w:val="22"/>
        </w:rPr>
        <w:t xml:space="preserve"> realizar una planificación, previo acuerdo con los </w:t>
      </w:r>
      <w:r w:rsidR="004B7773" w:rsidRPr="00B93A85">
        <w:rPr>
          <w:rFonts w:eastAsia="Arial Unicode MS" w:cs="Arial"/>
          <w:szCs w:val="22"/>
        </w:rPr>
        <w:t>be</w:t>
      </w:r>
      <w:r w:rsidR="0028516A">
        <w:rPr>
          <w:rFonts w:eastAsia="Arial Unicode MS" w:cs="Arial"/>
          <w:szCs w:val="22"/>
        </w:rPr>
        <w:t>neficiarios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reuniones debe</w:t>
      </w:r>
      <w:r w:rsidR="0028516A">
        <w:rPr>
          <w:rFonts w:eastAsia="Arial Unicode MS" w:cs="Arial"/>
          <w:szCs w:val="22"/>
        </w:rPr>
        <w:t>rá</w:t>
      </w:r>
      <w:r w:rsidR="00A04AD9" w:rsidRPr="00B93A85">
        <w:rPr>
          <w:rFonts w:eastAsia="Arial Unicode MS" w:cs="Arial"/>
          <w:szCs w:val="22"/>
        </w:rPr>
        <w:t xml:space="preserve">n llevarse a cabo </w:t>
      </w:r>
      <w:r w:rsidR="00275D38" w:rsidRPr="00B93A85">
        <w:rPr>
          <w:rFonts w:eastAsia="Arial Unicode MS" w:cs="Arial"/>
          <w:szCs w:val="22"/>
        </w:rPr>
        <w:t>en las oficinas d</w:t>
      </w:r>
      <w:r w:rsidR="00CE160C" w:rsidRPr="00B93A85">
        <w:rPr>
          <w:rFonts w:eastAsia="Arial Unicode MS" w:cs="Arial"/>
          <w:szCs w:val="22"/>
        </w:rPr>
        <w:t>el Agente O</w:t>
      </w:r>
      <w:r w:rsidR="00275D38" w:rsidRPr="00B93A85">
        <w:rPr>
          <w:rFonts w:eastAsia="Arial Unicode MS" w:cs="Arial"/>
          <w:szCs w:val="22"/>
        </w:rPr>
        <w:t>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275D38" w:rsidRPr="00B93A85">
        <w:rPr>
          <w:rFonts w:eastAsia="Arial Unicode MS" w:cs="Arial"/>
          <w:szCs w:val="22"/>
        </w:rPr>
        <w:t xml:space="preserve"> o en ot</w:t>
      </w:r>
      <w:r w:rsidR="007A0385" w:rsidRPr="00B93A85">
        <w:rPr>
          <w:rFonts w:eastAsia="Arial Unicode MS" w:cs="Arial"/>
          <w:szCs w:val="22"/>
        </w:rPr>
        <w:t>ras dependencias institucionales</w:t>
      </w:r>
      <w:r w:rsidR="00792DB3" w:rsidRPr="00B93A85">
        <w:rPr>
          <w:rFonts w:eastAsia="Arial Unicode MS" w:cs="Arial"/>
          <w:szCs w:val="22"/>
        </w:rPr>
        <w:t>, de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09367F1E" w:rsidR="00CD4AEC" w:rsidRPr="00B93A85" w:rsidRDefault="008E3816" w:rsidP="00C6328B">
      <w:pPr>
        <w:jc w:val="both"/>
        <w:rPr>
          <w:szCs w:val="22"/>
        </w:rPr>
      </w:pPr>
      <w:r w:rsidRPr="00B93A85">
        <w:rPr>
          <w:szCs w:val="22"/>
        </w:rPr>
        <w:lastRenderedPageBreak/>
        <w:t>Al</w:t>
      </w:r>
      <w:r w:rsidR="002D28B8" w:rsidRPr="00B93A85">
        <w:rPr>
          <w:szCs w:val="22"/>
        </w:rPr>
        <w:t xml:space="preserve"> </w:t>
      </w:r>
      <w:r w:rsidR="007A4853" w:rsidRPr="00B93A85">
        <w:rPr>
          <w:szCs w:val="22"/>
        </w:rPr>
        <w:t xml:space="preserve">final de </w:t>
      </w:r>
      <w:r w:rsidR="00534AA9" w:rsidRPr="00B93A85">
        <w:rPr>
          <w:szCs w:val="22"/>
        </w:rPr>
        <w:t>esta etapa, el</w:t>
      </w:r>
      <w:r w:rsidR="002D28B8" w:rsidRPr="00B93A85">
        <w:rPr>
          <w:szCs w:val="22"/>
        </w:rPr>
        <w:t xml:space="preserve"> Agente Operador</w:t>
      </w:r>
      <w:r w:rsidR="00534AA9" w:rsidRPr="00B93A85">
        <w:rPr>
          <w:szCs w:val="22"/>
        </w:rPr>
        <w:t xml:space="preserve"> </w:t>
      </w:r>
      <w:r w:rsidR="0028516A">
        <w:rPr>
          <w:szCs w:val="22"/>
        </w:rPr>
        <w:t xml:space="preserve">de </w:t>
      </w:r>
      <w:proofErr w:type="spellStart"/>
      <w:r w:rsidR="009C2E7E">
        <w:rPr>
          <w:rFonts w:eastAsia="Arial Unicode MS" w:cs="Arial"/>
          <w:szCs w:val="22"/>
        </w:rPr>
        <w:t>Sercotec</w:t>
      </w:r>
      <w:proofErr w:type="spellEnd"/>
      <w:r w:rsidR="009C2E7E" w:rsidRPr="00B93A85">
        <w:rPr>
          <w:szCs w:val="22"/>
        </w:rPr>
        <w:t xml:space="preserve">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2D28B8" w:rsidRPr="00B93A85">
        <w:rPr>
          <w:szCs w:val="22"/>
        </w:rPr>
        <w:t xml:space="preserve">a la Dirección Regional de </w:t>
      </w:r>
      <w:proofErr w:type="spellStart"/>
      <w:r w:rsidR="002D28B8" w:rsidRPr="00B93A85">
        <w:rPr>
          <w:szCs w:val="22"/>
        </w:rPr>
        <w:t>Sercotec</w:t>
      </w:r>
      <w:proofErr w:type="spellEnd"/>
      <w:r w:rsidR="00534AA9" w:rsidRPr="00B93A85">
        <w:rPr>
          <w:szCs w:val="22"/>
        </w:rPr>
        <w:t xml:space="preserve"> que contenga,</w:t>
      </w:r>
      <w:r w:rsidR="00BB5FE0">
        <w:rPr>
          <w:szCs w:val="22"/>
        </w:rPr>
        <w:t xml:space="preserve"> el Plan de Trabajo formulado y</w:t>
      </w:r>
      <w:r w:rsidR="00534AA9" w:rsidRPr="00B93A85">
        <w:rPr>
          <w:szCs w:val="22"/>
        </w:rPr>
        <w:t xml:space="preserve">, </w:t>
      </w:r>
      <w:r w:rsidR="007A380A" w:rsidRPr="00B93A85">
        <w:rPr>
          <w:szCs w:val="22"/>
        </w:rPr>
        <w:t>todas las actividades realizadas</w:t>
      </w:r>
      <w:r w:rsidR="000A22AF">
        <w:rPr>
          <w:szCs w:val="22"/>
        </w:rPr>
        <w:t>,</w:t>
      </w:r>
      <w:r w:rsidR="007A380A" w:rsidRPr="00B93A85">
        <w:rPr>
          <w:szCs w:val="22"/>
        </w:rPr>
        <w:t xml:space="preserve"> </w:t>
      </w:r>
      <w:r w:rsidR="000A22AF" w:rsidRPr="00B93A85">
        <w:rPr>
          <w:szCs w:val="22"/>
        </w:rPr>
        <w:t>con sus respectivos medios de verificación</w:t>
      </w:r>
      <w:r w:rsidR="000A22AF">
        <w:rPr>
          <w:szCs w:val="22"/>
        </w:rPr>
        <w:t xml:space="preserve">, </w:t>
      </w:r>
      <w:r w:rsidR="007A380A" w:rsidRPr="00B93A85">
        <w:rPr>
          <w:szCs w:val="22"/>
        </w:rPr>
        <w:t>en el marco de la</w:t>
      </w:r>
      <w:r w:rsidR="000A22AF">
        <w:rPr>
          <w:szCs w:val="22"/>
        </w:rPr>
        <w:t xml:space="preserve"> formulación del Plan de Trabajo a implementar.</w:t>
      </w:r>
    </w:p>
    <w:p w14:paraId="4F7B1FF0" w14:textId="77777777" w:rsidR="002073D1" w:rsidRPr="00B93A85" w:rsidRDefault="002073D1" w:rsidP="00C6328B">
      <w:pPr>
        <w:jc w:val="both"/>
        <w:rPr>
          <w:szCs w:val="22"/>
        </w:rPr>
      </w:pPr>
    </w:p>
    <w:p w14:paraId="41850CAF" w14:textId="78BD8444"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w:t>
      </w:r>
      <w:r w:rsidR="0028516A">
        <w:rPr>
          <w:szCs w:val="22"/>
        </w:rPr>
        <w:t xml:space="preserve">de </w:t>
      </w:r>
      <w:r w:rsidR="008E62C9">
        <w:rPr>
          <w:szCs w:val="22"/>
        </w:rPr>
        <w:t xml:space="preserve">empresa beneficiaria </w:t>
      </w:r>
      <w:r w:rsidR="00A16B98" w:rsidRPr="00B93A85">
        <w:rPr>
          <w:szCs w:val="22"/>
        </w:rPr>
        <w:t>y</w:t>
      </w:r>
      <w:r w:rsidR="005B0E38" w:rsidRPr="00B93A85">
        <w:rPr>
          <w:szCs w:val="22"/>
        </w:rPr>
        <w:t xml:space="preserve"> </w:t>
      </w:r>
      <w:r w:rsidR="00B01F33">
        <w:rPr>
          <w:szCs w:val="22"/>
        </w:rPr>
        <w:t>debe</w:t>
      </w:r>
      <w:r w:rsidR="0028516A">
        <w:rPr>
          <w:szCs w:val="22"/>
        </w:rPr>
        <w:t>rá</w:t>
      </w:r>
      <w:r w:rsidR="00B01F33">
        <w:rPr>
          <w:szCs w:val="22"/>
        </w:rPr>
        <w:t xml:space="preserve"> ser coherente con la Idea de Negocio postulada</w:t>
      </w:r>
      <w:r w:rsidR="0028516A">
        <w:rPr>
          <w:szCs w:val="22"/>
        </w:rPr>
        <w:t>,</w:t>
      </w:r>
      <w:r w:rsidR="00B01F33">
        <w:rPr>
          <w:szCs w:val="22"/>
        </w:rPr>
        <w:t xml:space="preserve"> y</w:t>
      </w:r>
      <w:r w:rsidR="00CD4AEC" w:rsidRPr="00B93A85">
        <w:rPr>
          <w:szCs w:val="22"/>
        </w:rPr>
        <w:t xml:space="preserve"> será revisado por </w:t>
      </w:r>
      <w:proofErr w:type="spellStart"/>
      <w:r w:rsidR="00CD4AEC" w:rsidRPr="00B93A85">
        <w:rPr>
          <w:szCs w:val="22"/>
        </w:rPr>
        <w:t>Sercotec</w:t>
      </w:r>
      <w:proofErr w:type="spellEnd"/>
      <w:r w:rsidR="00CD4AEC" w:rsidRPr="00B93A85">
        <w:rPr>
          <w:szCs w:val="22"/>
        </w:rPr>
        <w:t xml:space="preserve">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el/la Ejecutivo/a de Fomento </w:t>
      </w:r>
      <w:r w:rsidR="008E62C9">
        <w:rPr>
          <w:szCs w:val="22"/>
        </w:rPr>
        <w:t>correspondiente.</w:t>
      </w:r>
    </w:p>
    <w:p w14:paraId="282D3938" w14:textId="77777777" w:rsidR="00C2312E" w:rsidRDefault="00C2312E"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5E829C1B" w14:textId="5E91EE7B" w:rsidR="00B01F33" w:rsidRPr="00B93A85" w:rsidRDefault="0028516A" w:rsidP="0028516A">
            <w:pPr>
              <w:jc w:val="both"/>
              <w:rPr>
                <w:rFonts w:eastAsia="Arial Unicode MS" w:cs="Arial"/>
                <w:szCs w:val="22"/>
                <w:lang w:val="es-CL"/>
              </w:rPr>
            </w:pPr>
            <w:r>
              <w:rPr>
                <w:rFonts w:eastAsia="Arial Unicode MS" w:cs="Arial"/>
                <w:szCs w:val="22"/>
                <w:lang w:val="es-CL"/>
              </w:rPr>
              <w:t xml:space="preserve">En el caso de </w:t>
            </w:r>
            <w:r w:rsidR="00B01F33">
              <w:rPr>
                <w:rFonts w:eastAsia="Arial Unicode MS" w:cs="Arial"/>
                <w:szCs w:val="22"/>
                <w:lang w:val="es-CL"/>
              </w:rPr>
              <w:t>Acciones de Gestión Empresarial definidas en el Plan de Trabajo, el/la Ejecutivo/a de Fomento</w:t>
            </w:r>
            <w:r>
              <w:rPr>
                <w:rFonts w:eastAsia="Arial Unicode MS" w:cs="Arial"/>
                <w:szCs w:val="22"/>
                <w:lang w:val="es-CL"/>
              </w:rPr>
              <w:t>,</w:t>
            </w:r>
            <w:r w:rsidR="00B01F33">
              <w:rPr>
                <w:rFonts w:eastAsia="Arial Unicode MS" w:cs="Arial"/>
                <w:szCs w:val="22"/>
                <w:lang w:val="es-CL"/>
              </w:rPr>
              <w:t xml:space="preserve"> además de considerar su pertinencia para la aprobación, verificará que éstas no sean parte de la oferta vigente de los Centros de Negocio</w:t>
            </w:r>
            <w:r>
              <w:rPr>
                <w:rFonts w:eastAsia="Arial Unicode MS" w:cs="Arial"/>
                <w:szCs w:val="22"/>
                <w:lang w:val="es-CL"/>
              </w:rPr>
              <w:t>s</w:t>
            </w:r>
            <w:r w:rsidR="00B01F33">
              <w:rPr>
                <w:rFonts w:eastAsia="Arial Unicode MS" w:cs="Arial"/>
                <w:szCs w:val="22"/>
                <w:lang w:val="es-CL"/>
              </w:rPr>
              <w:t xml:space="preserve"> de </w:t>
            </w:r>
            <w:proofErr w:type="spellStart"/>
            <w:r w:rsidR="00B01F33">
              <w:rPr>
                <w:rFonts w:eastAsia="Arial Unicode MS" w:cs="Arial"/>
                <w:szCs w:val="22"/>
                <w:lang w:val="es-CL"/>
              </w:rPr>
              <w:t>Sercotec</w:t>
            </w:r>
            <w:proofErr w:type="spellEnd"/>
            <w:r w:rsidR="00B01F33">
              <w:rPr>
                <w:rFonts w:eastAsia="Arial Unicode MS" w:cs="Arial"/>
                <w:szCs w:val="22"/>
                <w:lang w:val="es-CL"/>
              </w:rPr>
              <w:t>.</w:t>
            </w:r>
          </w:p>
        </w:tc>
      </w:tr>
    </w:tbl>
    <w:p w14:paraId="0A7A5778" w14:textId="77777777" w:rsidR="0028516A" w:rsidRDefault="0028516A" w:rsidP="00C6328B">
      <w:pPr>
        <w:jc w:val="both"/>
        <w:rPr>
          <w:szCs w:val="22"/>
        </w:rPr>
      </w:pPr>
    </w:p>
    <w:p w14:paraId="645EE815" w14:textId="27E9C689" w:rsidR="00DA2BE3" w:rsidRPr="00B01F33" w:rsidRDefault="00703513" w:rsidP="00F81D14">
      <w:pPr>
        <w:pStyle w:val="Ttulo20"/>
        <w:numPr>
          <w:ilvl w:val="1"/>
          <w:numId w:val="14"/>
        </w:numPr>
        <w:jc w:val="both"/>
        <w:rPr>
          <w:rFonts w:eastAsia="Arial Unicode MS"/>
          <w:szCs w:val="22"/>
        </w:rPr>
      </w:pPr>
      <w:bookmarkStart w:id="82" w:name="_Toc5897506"/>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660039F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03638B84"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D1CA368"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9A6563">
        <w:rPr>
          <w:rFonts w:eastAsia="Arial Unicode MS" w:cs="Arial"/>
          <w:szCs w:val="22"/>
        </w:rPr>
        <w:t xml:space="preserve"> 2</w:t>
      </w:r>
      <w:r w:rsidR="001F1FBC">
        <w:rPr>
          <w:rFonts w:eastAsia="Arial Unicode MS" w:cs="Arial"/>
          <w:szCs w:val="22"/>
        </w:rPr>
        <w:t>0</w:t>
      </w:r>
      <w:r w:rsidR="009A6563">
        <w:rPr>
          <w:rFonts w:eastAsia="Arial Unicode MS" w:cs="Arial"/>
          <w:szCs w:val="22"/>
        </w:rPr>
        <w:t>0</w:t>
      </w:r>
      <w:r w:rsidRPr="000E3ACD">
        <w:rPr>
          <w:rFonts w:eastAsia="Arial Unicode MS" w:cs="Arial"/>
          <w:szCs w:val="22"/>
        </w:rPr>
        <w:t>.</w:t>
      </w:r>
      <w:r w:rsidR="009A6563">
        <w:rPr>
          <w:rFonts w:eastAsia="Arial Unicode MS" w:cs="Arial"/>
          <w:szCs w:val="22"/>
        </w:rPr>
        <w:t>000</w:t>
      </w:r>
      <w:r w:rsidRPr="000E3ACD">
        <w:rPr>
          <w:rFonts w:eastAsia="Arial Unicode MS" w:cs="Arial"/>
          <w:szCs w:val="22"/>
        </w:rPr>
        <w:t>- (</w:t>
      </w:r>
      <w:r w:rsidR="001F1FBC">
        <w:rPr>
          <w:rFonts w:eastAsia="Arial Unicode MS" w:cs="Arial"/>
          <w:szCs w:val="22"/>
        </w:rPr>
        <w:t>doscientos</w:t>
      </w:r>
      <w:r w:rsidR="009A6563">
        <w:rPr>
          <w:rFonts w:eastAsia="Arial Unicode MS" w:cs="Arial"/>
          <w:szCs w:val="22"/>
        </w:rPr>
        <w:t xml:space="preserve"> mil </w:t>
      </w:r>
      <w:r w:rsidRPr="000E3ACD">
        <w:rPr>
          <w:rFonts w:eastAsia="Arial Unicode MS" w:cs="Arial"/>
          <w:szCs w:val="22"/>
        </w:rPr>
        <w:t>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lastRenderedPageBreak/>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2677C08E" w14:textId="06FB65EB" w:rsidR="00B8108B" w:rsidRPr="00B8108B" w:rsidRDefault="00B8108B" w:rsidP="001D6BE0">
      <w:pPr>
        <w:numPr>
          <w:ilvl w:val="0"/>
          <w:numId w:val="20"/>
        </w:numPr>
        <w:ind w:left="426" w:hanging="426"/>
        <w:jc w:val="both"/>
        <w:rPr>
          <w:rFonts w:cs="Arial"/>
          <w:szCs w:val="22"/>
        </w:rPr>
      </w:pPr>
      <w:r w:rsidRPr="00514108">
        <w:rPr>
          <w:rFonts w:cs="Arial"/>
          <w:b/>
          <w:szCs w:val="22"/>
        </w:rPr>
        <w:t>Compra directa con garantía i</w:t>
      </w:r>
      <w:r w:rsidR="00467259" w:rsidRPr="00514108">
        <w:rPr>
          <w:rFonts w:cs="Arial"/>
          <w:b/>
          <w:szCs w:val="22"/>
        </w:rPr>
        <w:t>ndividual</w:t>
      </w:r>
      <w:r w:rsidR="00467259">
        <w:rPr>
          <w:rFonts w:cs="Arial"/>
          <w:szCs w:val="22"/>
        </w:rPr>
        <w:t xml:space="preserve">: El Agente Operador </w:t>
      </w:r>
      <w:proofErr w:type="spellStart"/>
      <w:r w:rsidRPr="00B8108B">
        <w:rPr>
          <w:rFonts w:cs="Arial"/>
          <w:szCs w:val="22"/>
        </w:rPr>
        <w:t>Sercotec</w:t>
      </w:r>
      <w:proofErr w:type="spellEnd"/>
      <w:r w:rsidRPr="00B8108B">
        <w:rPr>
          <w:rFonts w:cs="Arial"/>
          <w:szCs w:val="22"/>
        </w:rPr>
        <w:t xml:space="preserve"> transferirá el </w:t>
      </w:r>
      <w:r w:rsidRPr="00816B82">
        <w:rPr>
          <w:rFonts w:cs="Arial"/>
          <w:b/>
          <w:szCs w:val="22"/>
        </w:rPr>
        <w:t xml:space="preserve">monto total del Plan </w:t>
      </w:r>
      <w:r w:rsidR="008E62C9">
        <w:rPr>
          <w:rFonts w:cs="Arial"/>
          <w:b/>
          <w:szCs w:val="22"/>
        </w:rPr>
        <w:t>de</w:t>
      </w:r>
      <w:r w:rsidR="00514108">
        <w:rPr>
          <w:rFonts w:cs="Arial"/>
          <w:b/>
          <w:szCs w:val="22"/>
        </w:rPr>
        <w:t xml:space="preserve"> Trabajo aprobado en </w:t>
      </w:r>
      <w:r w:rsidR="008E62C9">
        <w:rPr>
          <w:rFonts w:cs="Arial"/>
          <w:b/>
          <w:szCs w:val="22"/>
        </w:rPr>
        <w:t>CER (subsidio</w:t>
      </w:r>
      <w:r w:rsidRPr="00816B82">
        <w:rPr>
          <w:rFonts w:cs="Arial"/>
          <w:b/>
          <w:szCs w:val="22"/>
        </w:rPr>
        <w:t xml:space="preserve"> </w:t>
      </w:r>
      <w:proofErr w:type="spellStart"/>
      <w:r w:rsidRPr="00816B82">
        <w:rPr>
          <w:rFonts w:cs="Arial"/>
          <w:b/>
          <w:szCs w:val="22"/>
        </w:rPr>
        <w:t>Sercotec</w:t>
      </w:r>
      <w:proofErr w:type="spellEnd"/>
      <w:r w:rsidRPr="00816B82">
        <w:rPr>
          <w:rFonts w:cs="Arial"/>
          <w:b/>
          <w:szCs w:val="22"/>
        </w:rPr>
        <w:t xml:space="preserve"> y aporte empresarial)</w:t>
      </w:r>
      <w:r w:rsidRPr="00B8108B">
        <w:rPr>
          <w:rFonts w:cs="Arial"/>
          <w:szCs w:val="22"/>
        </w:rPr>
        <w:t>, para que el empresario realice directamente sus compras</w:t>
      </w:r>
      <w:r w:rsidR="00514108">
        <w:rPr>
          <w:rFonts w:cs="Arial"/>
          <w:szCs w:val="22"/>
        </w:rPr>
        <w:t>. De esta forma, é</w:t>
      </w:r>
      <w:r w:rsidRPr="00B8108B">
        <w:rPr>
          <w:rFonts w:cs="Arial"/>
          <w:szCs w:val="22"/>
        </w:rPr>
        <w:t xml:space="preserve">ste será responsable de la entrega al Agente Operador </w:t>
      </w:r>
      <w:proofErr w:type="spellStart"/>
      <w:r w:rsidR="00467259">
        <w:rPr>
          <w:rFonts w:eastAsia="Arial Unicode MS" w:cs="Arial"/>
          <w:szCs w:val="22"/>
        </w:rPr>
        <w:t>Sercotec</w:t>
      </w:r>
      <w:proofErr w:type="spellEnd"/>
      <w:r w:rsidR="00467259">
        <w:rPr>
          <w:rFonts w:cs="Arial"/>
          <w:szCs w:val="22"/>
        </w:rPr>
        <w:t xml:space="preserve"> </w:t>
      </w:r>
      <w:r w:rsidRPr="00B8108B">
        <w:rPr>
          <w:rFonts w:cs="Arial"/>
          <w:szCs w:val="22"/>
        </w:rPr>
        <w:t>de la totalidad de la documentación de respaldo para el proceso de r</w:t>
      </w:r>
      <w:r w:rsidR="00A27402">
        <w:rPr>
          <w:rFonts w:cs="Arial"/>
          <w:szCs w:val="22"/>
        </w:rPr>
        <w:t xml:space="preserve">endiciones (al igual que en </w:t>
      </w:r>
      <w:r w:rsidRPr="00B8108B">
        <w:rPr>
          <w:rFonts w:cs="Arial"/>
          <w:szCs w:val="22"/>
        </w:rPr>
        <w:t>otras modalidades</w:t>
      </w:r>
      <w:r w:rsidR="00A27402">
        <w:rPr>
          <w:rFonts w:cs="Arial"/>
          <w:szCs w:val="22"/>
        </w:rPr>
        <w:t xml:space="preserve"> de compra, el empresario deberá </w:t>
      </w:r>
      <w:r w:rsidRPr="00B8108B">
        <w:rPr>
          <w:rFonts w:cs="Arial"/>
          <w:szCs w:val="22"/>
        </w:rPr>
        <w:t>financiar cualquier tipo de impuesto asociado a la/s compra/s realizada/s). Para acceder a esta modalidad de compra, el empresario/a deberá constituir una ga</w:t>
      </w:r>
      <w:r w:rsidR="00A27402">
        <w:rPr>
          <w:rFonts w:cs="Arial"/>
          <w:szCs w:val="22"/>
        </w:rPr>
        <w:t xml:space="preserve">rantía (póliza de seguro u otra pagadera a la vista </w:t>
      </w:r>
      <w:r w:rsidRPr="00B8108B">
        <w:rPr>
          <w:rFonts w:cs="Arial"/>
          <w:szCs w:val="22"/>
        </w:rPr>
        <w:t xml:space="preserve">que defina </w:t>
      </w:r>
      <w:proofErr w:type="spellStart"/>
      <w:r w:rsidRPr="00B8108B">
        <w:rPr>
          <w:rFonts w:cs="Arial"/>
          <w:szCs w:val="22"/>
        </w:rPr>
        <w:t>Sercotec</w:t>
      </w:r>
      <w:proofErr w:type="spellEnd"/>
      <w:r w:rsidRPr="00B8108B">
        <w:rPr>
          <w:rFonts w:cs="Arial"/>
          <w:szCs w:val="22"/>
        </w:rPr>
        <w:t>)</w:t>
      </w:r>
      <w:r w:rsidR="00A27402">
        <w:rPr>
          <w:rFonts w:cs="Arial"/>
          <w:szCs w:val="22"/>
        </w:rPr>
        <w:t>,</w:t>
      </w:r>
      <w:r w:rsidRPr="00B8108B">
        <w:rPr>
          <w:rFonts w:cs="Arial"/>
          <w:szCs w:val="22"/>
        </w:rPr>
        <w:t xml:space="preserve"> a favor del Agente Operador</w:t>
      </w:r>
      <w:r w:rsidR="00A27402">
        <w:rPr>
          <w:rFonts w:cs="Arial"/>
          <w:szCs w:val="22"/>
        </w:rPr>
        <w:t>,</w:t>
      </w:r>
      <w:r w:rsidR="00467259">
        <w:rPr>
          <w:rFonts w:cs="Arial"/>
          <w:szCs w:val="22"/>
        </w:rPr>
        <w:t xml:space="preserve"> </w:t>
      </w:r>
      <w:r w:rsidRPr="00B8108B">
        <w:rPr>
          <w:rFonts w:cs="Arial"/>
          <w:szCs w:val="22"/>
        </w:rPr>
        <w:t xml:space="preserve">por el monto total del Plan de Trabajo transferido. El costo de dicha garantía, será financiada por </w:t>
      </w:r>
      <w:proofErr w:type="spellStart"/>
      <w:r w:rsidRPr="00B8108B">
        <w:rPr>
          <w:rFonts w:cs="Arial"/>
          <w:szCs w:val="22"/>
        </w:rPr>
        <w:t>Sercotec</w:t>
      </w:r>
      <w:proofErr w:type="spellEnd"/>
      <w:r w:rsidRPr="00B8108B">
        <w:rPr>
          <w:rFonts w:cs="Arial"/>
          <w:szCs w:val="22"/>
        </w:rPr>
        <w:t xml:space="preserve"> y rendida por el Agente Operador</w:t>
      </w:r>
      <w:r w:rsidR="00467259">
        <w:rPr>
          <w:rFonts w:cs="Arial"/>
          <w:szCs w:val="22"/>
        </w:rPr>
        <w:t xml:space="preserve"> </w:t>
      </w:r>
      <w:proofErr w:type="spellStart"/>
      <w:r w:rsidR="00467259">
        <w:rPr>
          <w:rFonts w:eastAsia="Arial Unicode MS" w:cs="Arial"/>
          <w:szCs w:val="22"/>
        </w:rPr>
        <w:t>Sercotec</w:t>
      </w:r>
      <w:proofErr w:type="spellEnd"/>
      <w:r w:rsidRPr="00B8108B">
        <w:rPr>
          <w:rFonts w:cs="Arial"/>
          <w:szCs w:val="22"/>
        </w:rPr>
        <w:t>.</w:t>
      </w:r>
    </w:p>
    <w:p w14:paraId="65CDC122" w14:textId="77777777" w:rsidR="009545DF" w:rsidRPr="00B93A85" w:rsidRDefault="009545DF" w:rsidP="008C599F">
      <w:pPr>
        <w:jc w:val="both"/>
        <w:rPr>
          <w:rFonts w:eastAsia="Arial Unicode MS" w:cs="Arial"/>
          <w:b/>
          <w:szCs w:val="22"/>
          <w:highlight w:val="yellow"/>
        </w:rPr>
      </w:pPr>
    </w:p>
    <w:p w14:paraId="4E5B9ABD" w14:textId="3AFA4836" w:rsidR="00B8108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Pr="00B8108B">
        <w:rPr>
          <w:rFonts w:eastAsia="Arial Unicode MS" w:cs="Arial"/>
          <w:b/>
          <w:szCs w:val="22"/>
        </w:rPr>
        <w:t xml:space="preserve">4 </w:t>
      </w:r>
      <w:r w:rsidR="002C7F81">
        <w:rPr>
          <w:rFonts w:eastAsia="Arial Unicode MS" w:cs="Arial"/>
          <w:b/>
          <w:szCs w:val="22"/>
        </w:rPr>
        <w:t xml:space="preserve">(cuatro) </w:t>
      </w:r>
      <w:r w:rsidRPr="00B8108B">
        <w:rPr>
          <w:rFonts w:eastAsia="Arial Unicode MS" w:cs="Arial"/>
          <w:b/>
          <w:szCs w:val="22"/>
        </w:rPr>
        <w:t>meses</w:t>
      </w:r>
      <w:r w:rsidRPr="00B8108B">
        <w:rPr>
          <w:rFonts w:eastAsia="Arial Unicode MS" w:cs="Arial"/>
          <w:szCs w:val="22"/>
        </w:rPr>
        <w:t xml:space="preserve">, contados </w:t>
      </w:r>
      <w:r w:rsidR="002C7F81">
        <w:rPr>
          <w:rFonts w:eastAsia="Arial Unicode MS" w:cs="Arial"/>
          <w:szCs w:val="22"/>
        </w:rPr>
        <w:t>desde</w:t>
      </w:r>
      <w:r w:rsidRPr="00B8108B">
        <w:rPr>
          <w:rFonts w:eastAsia="Arial Unicode MS" w:cs="Arial"/>
          <w:szCs w:val="22"/>
        </w:rPr>
        <w:t xml:space="preserve"> la fecha de firma del contrato; no </w:t>
      </w:r>
      <w:r w:rsidR="008E62C9" w:rsidRPr="00B8108B">
        <w:rPr>
          <w:rFonts w:eastAsia="Arial Unicode MS" w:cs="Arial"/>
          <w:szCs w:val="22"/>
        </w:rPr>
        <w:t>obstante</w:t>
      </w:r>
      <w:r w:rsidR="001414CB">
        <w:rPr>
          <w:rFonts w:eastAsia="Arial Unicode MS" w:cs="Arial"/>
          <w:szCs w:val="22"/>
        </w:rPr>
        <w:t>,</w:t>
      </w:r>
      <w:r w:rsidRPr="00B8108B">
        <w:rPr>
          <w:rFonts w:eastAsia="Arial Unicode MS" w:cs="Arial"/>
          <w:szCs w:val="22"/>
        </w:rPr>
        <w:t xml:space="preserve"> lo anterior, el beneficiario/a podrá solicitar por escrito a la Dirección Regional, autorización para la ampliación del plazo establecido. Dicha solicitud debe realizarse previo a la fecha de </w:t>
      </w:r>
      <w:r w:rsidR="002C7F81">
        <w:rPr>
          <w:rFonts w:eastAsia="Arial Unicode MS" w:cs="Arial"/>
          <w:szCs w:val="22"/>
        </w:rPr>
        <w:t xml:space="preserve">expiración del contrato y </w:t>
      </w:r>
      <w:r w:rsidRPr="00B8108B">
        <w:rPr>
          <w:rFonts w:eastAsia="Arial Unicode MS" w:cs="Arial"/>
          <w:szCs w:val="22"/>
        </w:rPr>
        <w:t xml:space="preserve">dar cuenta de las </w:t>
      </w:r>
      <w:r w:rsidR="002C7F81">
        <w:rPr>
          <w:rFonts w:eastAsia="Arial Unicode MS" w:cs="Arial"/>
          <w:szCs w:val="22"/>
        </w:rPr>
        <w:t>razones que avalen la solicitud Analizados</w:t>
      </w:r>
      <w:r w:rsidRPr="00B8108B">
        <w:rPr>
          <w:rFonts w:eastAsia="Arial Unicode MS" w:cs="Arial"/>
          <w:szCs w:val="22"/>
        </w:rPr>
        <w:t xml:space="preserve"> los argumentos, la Dirección Regional podrá autorizar o no la amplia</w:t>
      </w:r>
      <w:r w:rsidR="002C7F81">
        <w:rPr>
          <w:rFonts w:eastAsia="Arial Unicode MS" w:cs="Arial"/>
          <w:szCs w:val="22"/>
        </w:rPr>
        <w:t xml:space="preserve">ción del plazo, lo que debe </w:t>
      </w:r>
      <w:r w:rsidRPr="00B8108B">
        <w:rPr>
          <w:rFonts w:eastAsia="Arial Unicode MS" w:cs="Arial"/>
          <w:szCs w:val="22"/>
        </w:rPr>
        <w:t>informa</w:t>
      </w:r>
      <w:r w:rsidR="002C7F81">
        <w:rPr>
          <w:rFonts w:eastAsia="Arial Unicode MS" w:cs="Arial"/>
          <w:szCs w:val="22"/>
        </w:rPr>
        <w:t>rse</w:t>
      </w:r>
      <w:r w:rsidRPr="00B8108B">
        <w:rPr>
          <w:rFonts w:eastAsia="Arial Unicode MS" w:cs="Arial"/>
          <w:szCs w:val="22"/>
        </w:rPr>
        <w:t xml:space="preserve"> oportunamente al emp</w:t>
      </w:r>
      <w:r w:rsidR="00467259">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p>
    <w:p w14:paraId="7230F056" w14:textId="77777777" w:rsidR="00B8108B" w:rsidRPr="00B8108B" w:rsidRDefault="00B8108B" w:rsidP="00B8108B">
      <w:pPr>
        <w:jc w:val="both"/>
        <w:rPr>
          <w:rFonts w:eastAsia="Arial Unicode MS" w:cs="Arial"/>
          <w:szCs w:val="22"/>
        </w:rPr>
      </w:pPr>
    </w:p>
    <w:p w14:paraId="12EA08E4" w14:textId="2B4E390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w:t>
      </w:r>
      <w:r w:rsidR="00FC41DA" w:rsidRPr="00B93A85">
        <w:rPr>
          <w:rFonts w:eastAsia="Arial Unicode MS" w:cs="Arial"/>
          <w:szCs w:val="22"/>
        </w:rPr>
        <w:lastRenderedPageBreak/>
        <w:t>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72EE9C81" w14:textId="77777777" w:rsidR="00DC6128" w:rsidRDefault="00DC6128"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BE845D7" w:rsidR="00B8108B" w:rsidRPr="00B8108B" w:rsidRDefault="00B8108B" w:rsidP="00034A3A">
            <w:pPr>
              <w:jc w:val="both"/>
              <w:rPr>
                <w:szCs w:val="22"/>
              </w:rPr>
            </w:pPr>
            <w:proofErr w:type="spellStart"/>
            <w:r w:rsidRPr="00B8108B">
              <w:rPr>
                <w:szCs w:val="22"/>
              </w:rPr>
              <w:t>Sercotec</w:t>
            </w:r>
            <w:proofErr w:type="spellEnd"/>
            <w:r w:rsidRPr="00B8108B">
              <w:rPr>
                <w:szCs w:val="22"/>
              </w:rPr>
              <w:t xml:space="preserve"> podrá analizar la pertinencia de la continuidad de los proyectos y poner término a los mismos, en </w:t>
            </w:r>
            <w:r w:rsidR="001F0FBE">
              <w:rPr>
                <w:szCs w:val="22"/>
              </w:rPr>
              <w:t xml:space="preserve">el </w:t>
            </w:r>
            <w:r w:rsidRPr="00B8108B">
              <w:rPr>
                <w:szCs w:val="22"/>
              </w:rPr>
              <w:t>caso de que éstos, al comienzo del cuarto mes, no hayan ejecutado el 50% del presupuesto y no existan antecedentes que pudiesen justificar dicho atraso.</w:t>
            </w:r>
          </w:p>
        </w:tc>
      </w:tr>
    </w:tbl>
    <w:p w14:paraId="120D331B" w14:textId="77777777" w:rsidR="009A6563" w:rsidRDefault="009A6563" w:rsidP="004F16D8">
      <w:pPr>
        <w:pStyle w:val="Ttulo20"/>
        <w:tabs>
          <w:tab w:val="clear" w:pos="709"/>
        </w:tabs>
        <w:rPr>
          <w:rFonts w:eastAsia="Arial Unicode MS"/>
          <w:szCs w:val="22"/>
        </w:rPr>
      </w:pPr>
    </w:p>
    <w:p w14:paraId="70FC9159" w14:textId="4963BB17" w:rsidR="00522E04" w:rsidRPr="00B93A85" w:rsidRDefault="00522E04" w:rsidP="00F81D14">
      <w:pPr>
        <w:pStyle w:val="Ttulo20"/>
        <w:numPr>
          <w:ilvl w:val="0"/>
          <w:numId w:val="14"/>
        </w:numPr>
        <w:tabs>
          <w:tab w:val="clear" w:pos="709"/>
          <w:tab w:val="left" w:pos="284"/>
        </w:tabs>
        <w:ind w:hanging="720"/>
        <w:rPr>
          <w:rFonts w:eastAsia="Arial Unicode MS"/>
          <w:szCs w:val="22"/>
        </w:rPr>
      </w:pPr>
      <w:bookmarkStart w:id="83" w:name="_Toc5897507"/>
      <w:r w:rsidRPr="00B93A85">
        <w:rPr>
          <w:rFonts w:eastAsia="Arial Unicode MS"/>
          <w:szCs w:val="22"/>
        </w:rPr>
        <w:t>TÉRMINO DEL PROYECTO</w:t>
      </w:r>
      <w:bookmarkEnd w:id="83"/>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 xml:space="preserve">el Agente Operador </w:t>
      </w:r>
      <w:proofErr w:type="spellStart"/>
      <w:r w:rsidR="00D63E26" w:rsidRPr="00B93A85">
        <w:rPr>
          <w:rFonts w:eastAsia="Arial Unicode MS" w:cs="Arial"/>
          <w:szCs w:val="22"/>
        </w:rPr>
        <w:t>Sercotec</w:t>
      </w:r>
      <w:proofErr w:type="spellEnd"/>
      <w:r w:rsidR="00C503F6" w:rsidRPr="00B93A85">
        <w:rPr>
          <w:rFonts w:eastAsia="Arial Unicode MS" w:cs="Arial"/>
          <w:szCs w:val="22"/>
        </w:rPr>
        <w:t>.</w:t>
      </w:r>
    </w:p>
    <w:p w14:paraId="582F86CA" w14:textId="77777777" w:rsidR="009A6563" w:rsidRDefault="009A6563" w:rsidP="00B93A85">
      <w:pPr>
        <w:jc w:val="both"/>
        <w:rPr>
          <w:rFonts w:eastAsia="Arial Unicode MS" w:cs="Arial"/>
          <w:b/>
          <w:szCs w:val="22"/>
        </w:rPr>
      </w:pPr>
      <w:bookmarkStart w:id="84" w:name="_Toc521483855"/>
    </w:p>
    <w:p w14:paraId="459D0B39" w14:textId="799EB26A" w:rsidR="00EF3AF8" w:rsidRPr="00B93A85" w:rsidRDefault="006F5BB1" w:rsidP="00B93A85">
      <w:pPr>
        <w:jc w:val="both"/>
        <w:rPr>
          <w:rFonts w:eastAsia="Arial Unicode MS" w:cs="Arial"/>
          <w:szCs w:val="22"/>
        </w:rPr>
      </w:pPr>
      <w:r w:rsidRPr="00B93A85">
        <w:rPr>
          <w:rFonts w:eastAsia="Arial Unicode MS" w:cs="Arial"/>
          <w:b/>
          <w:szCs w:val="22"/>
        </w:rPr>
        <w:t>Término Anticipado</w:t>
      </w:r>
      <w:r w:rsidR="00A703EE" w:rsidRPr="00B93A85">
        <w:rPr>
          <w:rFonts w:eastAsia="Arial Unicode MS" w:cs="Arial"/>
          <w:b/>
          <w:szCs w:val="22"/>
        </w:rPr>
        <w:t xml:space="preserve"> del Proyecto</w:t>
      </w:r>
      <w:bookmarkEnd w:id="84"/>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proofErr w:type="spellStart"/>
      <w:r w:rsidR="00C57F0D" w:rsidRPr="00B93A85">
        <w:rPr>
          <w:rFonts w:eastAsia="Arial Unicode MS" w:cs="Arial"/>
          <w:szCs w:val="22"/>
        </w:rPr>
        <w:t>Sercotec</w:t>
      </w:r>
      <w:proofErr w:type="spellEnd"/>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477B3E">
      <w:pPr>
        <w:pStyle w:val="Prrafodelista"/>
        <w:numPr>
          <w:ilvl w:val="1"/>
          <w:numId w:val="22"/>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2453B552" w14:textId="77777777" w:rsidR="006F5BB1" w:rsidRPr="00B93A85" w:rsidRDefault="006F5BB1" w:rsidP="00477B3E">
      <w:pPr>
        <w:jc w:val="both"/>
        <w:rPr>
          <w:rFonts w:eastAsia="Arial Unicode MS" w:cs="Arial"/>
          <w:szCs w:val="22"/>
        </w:rPr>
      </w:pPr>
    </w:p>
    <w:p w14:paraId="3A5FCD1A" w14:textId="169E43A3"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w:t>
      </w:r>
      <w:r w:rsidRPr="00B93A85">
        <w:rPr>
          <w:rFonts w:eastAsia="Arial Unicode MS" w:cs="Arial"/>
          <w:szCs w:val="22"/>
        </w:rPr>
        <w:lastRenderedPageBreak/>
        <w:t xml:space="preserve">solicitud. </w:t>
      </w:r>
      <w:r w:rsidR="007F0BC5" w:rsidRPr="00B93A85">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6F5BB1" w:rsidRPr="00B93A85">
        <w:rPr>
          <w:rFonts w:eastAsia="Arial Unicode MS" w:cs="Arial"/>
          <w:szCs w:val="22"/>
        </w:rPr>
        <w:t xml:space="preserve"> deberá realizar una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02FC82B5"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 xml:space="preserve">perador </w:t>
      </w:r>
      <w:proofErr w:type="spellStart"/>
      <w:r w:rsidR="00A75D6D" w:rsidRPr="00B93A85">
        <w:rPr>
          <w:rFonts w:eastAsia="Arial Unicode MS" w:cs="Arial"/>
          <w:szCs w:val="22"/>
        </w:rPr>
        <w:t>Sercotec</w:t>
      </w:r>
      <w:proofErr w:type="spellEnd"/>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 conta</w:t>
      </w:r>
      <w:r w:rsidR="00A75D6D" w:rsidRPr="00B93A85">
        <w:rPr>
          <w:rFonts w:eastAsia="Arial Unicode MS" w:cs="Arial"/>
          <w:szCs w:val="22"/>
        </w:rPr>
        <w:t>dos desde la firma de la</w:t>
      </w:r>
      <w:r w:rsidR="006F5BB1" w:rsidRPr="00B93A85">
        <w:rPr>
          <w:rFonts w:eastAsia="Arial Unicode MS" w:cs="Arial"/>
          <w:szCs w:val="22"/>
        </w:rPr>
        <w:t xml:space="preserve"> </w:t>
      </w:r>
      <w:proofErr w:type="spellStart"/>
      <w:r w:rsidR="006F5BB1" w:rsidRPr="00B93A85">
        <w:rPr>
          <w:rFonts w:eastAsia="Arial Unicode MS" w:cs="Arial"/>
          <w:szCs w:val="22"/>
        </w:rPr>
        <w:t>resciliación</w:t>
      </w:r>
      <w:proofErr w:type="spellEnd"/>
      <w:r w:rsidR="006F5BB1" w:rsidRPr="00B93A85">
        <w:rPr>
          <w:rFonts w:eastAsia="Arial Unicode MS" w:cs="Arial"/>
          <w:szCs w:val="22"/>
        </w:rPr>
        <w:t xml:space="preserve">. </w:t>
      </w:r>
    </w:p>
    <w:p w14:paraId="4D0E892D" w14:textId="77777777" w:rsidR="006F5BB1" w:rsidRPr="00970285" w:rsidRDefault="006F5BB1" w:rsidP="00477B3E">
      <w:pPr>
        <w:jc w:val="both"/>
        <w:rPr>
          <w:rFonts w:eastAsia="Arial Unicode MS" w:cs="Arial"/>
          <w:szCs w:val="22"/>
        </w:rPr>
      </w:pPr>
    </w:p>
    <w:p w14:paraId="41B14F40" w14:textId="08A4D355"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 xml:space="preserve">or a 15 días hábiles,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w:t>
      </w:r>
      <w:proofErr w:type="spellStart"/>
      <w:r w:rsidRPr="00B93A85">
        <w:rPr>
          <w:rFonts w:eastAsia="Arial Unicode MS" w:cs="Arial"/>
          <w:szCs w:val="22"/>
        </w:rPr>
        <w:t>rescil</w:t>
      </w:r>
      <w:r w:rsidR="001861C3" w:rsidRPr="00B93A85">
        <w:rPr>
          <w:rFonts w:eastAsia="Arial Unicode MS" w:cs="Arial"/>
          <w:szCs w:val="22"/>
        </w:rPr>
        <w:t>i</w:t>
      </w:r>
      <w:r w:rsidRPr="00B93A85">
        <w:rPr>
          <w:rFonts w:eastAsia="Arial Unicode MS" w:cs="Arial"/>
          <w:szCs w:val="22"/>
        </w:rPr>
        <w:t>ación</w:t>
      </w:r>
      <w:proofErr w:type="spellEnd"/>
      <w:r w:rsidRPr="00B93A85">
        <w:rPr>
          <w:rFonts w:eastAsia="Arial Unicode MS" w:cs="Arial"/>
          <w:szCs w:val="22"/>
        </w:rPr>
        <w:t>.</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consideración del </w:t>
      </w:r>
      <w:r w:rsidR="00B57AA9">
        <w:rPr>
          <w:rFonts w:eastAsia="Arial Unicode MS" w:cs="Arial"/>
          <w:szCs w:val="22"/>
        </w:rPr>
        <w:t>1</w:t>
      </w:r>
      <w:r w:rsidR="00A3291C">
        <w:rPr>
          <w:rFonts w:eastAsia="Arial Unicode MS" w:cs="Arial"/>
          <w:szCs w:val="22"/>
        </w:rPr>
        <w:t>0</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477B3E">
      <w:pPr>
        <w:pStyle w:val="Prrafodelista"/>
        <w:numPr>
          <w:ilvl w:val="1"/>
          <w:numId w:val="22"/>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6767E95D"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2F953C2A" w14:textId="10355C9F" w:rsidR="006F5BB1" w:rsidRDefault="006F5BB1" w:rsidP="00C2312E">
      <w:pPr>
        <w:pStyle w:val="Prrafodelista"/>
        <w:numPr>
          <w:ilvl w:val="0"/>
          <w:numId w:val="11"/>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77777777" w:rsidR="009B1EFC" w:rsidRPr="0070534C" w:rsidRDefault="009B1EFC" w:rsidP="00F81D14">
      <w:pPr>
        <w:pStyle w:val="Prrafodelista"/>
        <w:numPr>
          <w:ilvl w:val="0"/>
          <w:numId w:val="11"/>
        </w:numPr>
        <w:ind w:left="709" w:hanging="283"/>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46B8FBC" w14:textId="77777777" w:rsidR="006F5BB1" w:rsidRPr="00B93A85" w:rsidRDefault="006F5BB1" w:rsidP="00477B3E">
      <w:pPr>
        <w:jc w:val="both"/>
        <w:rPr>
          <w:rFonts w:eastAsia="Arial Unicode MS" w:cs="Arial"/>
          <w:szCs w:val="22"/>
        </w:rPr>
      </w:pPr>
    </w:p>
    <w:p w14:paraId="7D75CFB2" w14:textId="2BDA6687"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por </w:t>
      </w:r>
      <w:r w:rsidR="00C57590" w:rsidRPr="00B93A85">
        <w:rPr>
          <w:rFonts w:eastAsia="Arial Unicode MS" w:cs="Arial"/>
          <w:szCs w:val="22"/>
        </w:rPr>
        <w:t>el Agente O</w:t>
      </w:r>
      <w:r w:rsidR="00B91589" w:rsidRPr="00B93A85">
        <w:rPr>
          <w:rFonts w:eastAsia="Arial Unicode MS" w:cs="Arial"/>
          <w:szCs w:val="22"/>
        </w:rPr>
        <w:t xml:space="preserve">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lastRenderedPageBreak/>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 xml:space="preserve">/a Regional de </w:t>
      </w:r>
      <w:proofErr w:type="spellStart"/>
      <w:r w:rsidRPr="00B93A85">
        <w:rPr>
          <w:rFonts w:eastAsia="Arial Unicode MS" w:cs="Arial"/>
          <w:szCs w:val="22"/>
        </w:rPr>
        <w:t>Sercotec</w:t>
      </w:r>
      <w:proofErr w:type="spellEnd"/>
      <w:r w:rsidRPr="00B93A85">
        <w:rPr>
          <w:rFonts w:eastAsia="Arial Unicode MS" w:cs="Arial"/>
          <w:szCs w:val="22"/>
        </w:rPr>
        <w:t>.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w:t>
      </w:r>
      <w:proofErr w:type="spellStart"/>
      <w:r w:rsidR="00B91589" w:rsidRPr="00B93A85">
        <w:rPr>
          <w:rFonts w:eastAsia="Arial Unicode MS" w:cs="Arial"/>
          <w:szCs w:val="22"/>
        </w:rPr>
        <w:t>a</w:t>
      </w:r>
      <w:proofErr w:type="spellEnd"/>
      <w:r w:rsidRPr="00B93A85">
        <w:rPr>
          <w:rFonts w:eastAsia="Arial Unicode MS" w:cs="Arial"/>
          <w:szCs w:val="22"/>
        </w:rPr>
        <w:t xml:space="preserve"> señalado en el contrato, hecha por </w:t>
      </w:r>
      <w:r w:rsidR="00B91589" w:rsidRPr="00B93A85">
        <w:rPr>
          <w:rFonts w:eastAsia="Arial Unicode MS" w:cs="Arial"/>
          <w:szCs w:val="22"/>
        </w:rPr>
        <w:t xml:space="preserve">el Agente Operador </w:t>
      </w:r>
      <w:proofErr w:type="spellStart"/>
      <w:r w:rsidR="00B91589" w:rsidRPr="00B93A85">
        <w:rPr>
          <w:rFonts w:eastAsia="Arial Unicode MS" w:cs="Arial"/>
          <w:szCs w:val="22"/>
        </w:rPr>
        <w:t>Sercotec</w:t>
      </w:r>
      <w:proofErr w:type="spellEnd"/>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2F31F8A8"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B93A85">
        <w:rPr>
          <w:rFonts w:eastAsia="Arial Unicode MS" w:cs="Arial"/>
          <w:szCs w:val="22"/>
        </w:rPr>
        <w:t>Sercotec</w:t>
      </w:r>
      <w:proofErr w:type="spellEnd"/>
      <w:r w:rsidRPr="00B93A85">
        <w:rPr>
          <w:rFonts w:eastAsia="Arial Unicode MS" w:cs="Arial"/>
          <w:szCs w:val="22"/>
        </w:rPr>
        <w:t xml:space="preserve"> a ni</w:t>
      </w:r>
      <w:r w:rsidR="00D04275" w:rsidRPr="00B93A85">
        <w:rPr>
          <w:rFonts w:eastAsia="Arial Unicode MS" w:cs="Arial"/>
          <w:szCs w:val="22"/>
        </w:rPr>
        <w:t>v</w:t>
      </w:r>
      <w:r w:rsidR="004C0CE1">
        <w:rPr>
          <w:rFonts w:eastAsia="Arial Unicode MS" w:cs="Arial"/>
          <w:szCs w:val="22"/>
        </w:rPr>
        <w:t xml:space="preserve">el nacional por un período de </w:t>
      </w:r>
      <w:r w:rsidR="004C0CE1" w:rsidRPr="00176AC1">
        <w:rPr>
          <w:rFonts w:eastAsia="Arial Unicode MS" w:cs="Arial"/>
          <w:b/>
          <w:szCs w:val="22"/>
        </w:rPr>
        <w:t>dos</w:t>
      </w:r>
      <w:r w:rsidR="00D04275" w:rsidRPr="00176AC1">
        <w:rPr>
          <w:rFonts w:eastAsia="Arial Unicode MS" w:cs="Arial"/>
          <w:b/>
          <w:szCs w:val="22"/>
        </w:rPr>
        <w:t xml:space="preserve"> año</w:t>
      </w:r>
      <w:r w:rsidR="004C0CE1" w:rsidRPr="00176AC1">
        <w:rPr>
          <w:rFonts w:eastAsia="Arial Unicode MS" w:cs="Arial"/>
          <w:b/>
          <w:szCs w:val="22"/>
        </w:rPr>
        <w:t>s</w:t>
      </w:r>
      <w:r w:rsidR="00D04275" w:rsidRPr="00B93A85">
        <w:rPr>
          <w:rFonts w:eastAsia="Arial Unicode MS" w:cs="Arial"/>
          <w:szCs w:val="22"/>
        </w:rPr>
        <w:t>, contado</w:t>
      </w:r>
      <w:r w:rsidRPr="00B93A85">
        <w:rPr>
          <w:rFonts w:eastAsia="Arial Unicode MS" w:cs="Arial"/>
          <w:szCs w:val="22"/>
        </w:rPr>
        <w:t xml:space="preserve"> desde la fecha de la notificación del término del contrato. </w:t>
      </w:r>
    </w:p>
    <w:p w14:paraId="7DB91758" w14:textId="77777777" w:rsidR="00D04275" w:rsidRPr="00B93A85" w:rsidRDefault="00D04275" w:rsidP="00477B3E">
      <w:pPr>
        <w:jc w:val="both"/>
        <w:rPr>
          <w:rFonts w:eastAsia="Arial Unicode MS" w:cs="Arial"/>
          <w:szCs w:val="22"/>
        </w:rPr>
      </w:pPr>
    </w:p>
    <w:p w14:paraId="51549E45" w14:textId="7E740786" w:rsidR="009B1EFC" w:rsidRDefault="00D04275" w:rsidP="008C599F">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w:t>
      </w:r>
      <w:proofErr w:type="spellStart"/>
      <w:r w:rsidR="006F5BB1" w:rsidRPr="00B93A85">
        <w:rPr>
          <w:rFonts w:eastAsia="Arial Unicode MS" w:cs="Arial"/>
          <w:szCs w:val="22"/>
        </w:rPr>
        <w:t>Sercotec</w:t>
      </w:r>
      <w:proofErr w:type="spellEnd"/>
      <w:r w:rsidR="006F5BB1" w:rsidRPr="00B93A85">
        <w:rPr>
          <w:rFonts w:eastAsia="Arial Unicode MS" w:cs="Arial"/>
          <w:szCs w:val="22"/>
        </w:rPr>
        <w:t xml:space="preserve">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44519D8F" w14:textId="77777777" w:rsidR="001414CB" w:rsidRPr="00B93A85" w:rsidRDefault="001414CB" w:rsidP="008C599F">
      <w:pPr>
        <w:jc w:val="both"/>
        <w:rPr>
          <w:rFonts w:eastAsia="Arial Unicode MS" w:cs="Arial"/>
          <w:szCs w:val="22"/>
        </w:rPr>
      </w:pPr>
    </w:p>
    <w:p w14:paraId="14083544" w14:textId="77777777" w:rsidR="00284140" w:rsidRPr="00B93A85" w:rsidRDefault="00EB1484" w:rsidP="00F81D14">
      <w:pPr>
        <w:pStyle w:val="Ttulo20"/>
        <w:numPr>
          <w:ilvl w:val="0"/>
          <w:numId w:val="14"/>
        </w:numPr>
        <w:tabs>
          <w:tab w:val="clear" w:pos="709"/>
          <w:tab w:val="left" w:pos="284"/>
        </w:tabs>
        <w:ind w:hanging="720"/>
        <w:rPr>
          <w:rFonts w:eastAsia="Arial Unicode MS"/>
          <w:szCs w:val="22"/>
        </w:rPr>
      </w:pPr>
      <w:bookmarkStart w:id="85" w:name="_Toc5897508"/>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lastRenderedPageBreak/>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9B1EFC">
      <w:pPr>
        <w:jc w:val="center"/>
        <w:rPr>
          <w:b/>
          <w:szCs w:val="22"/>
        </w:rPr>
      </w:pPr>
      <w:r>
        <w:rPr>
          <w:szCs w:val="22"/>
        </w:rPr>
        <w:br w:type="page"/>
      </w:r>
      <w:r w:rsidR="004C23D0" w:rsidRPr="00F81D14">
        <w:rPr>
          <w:b/>
          <w:bCs/>
          <w:iCs/>
          <w:szCs w:val="22"/>
          <w:lang w:val="es-CL"/>
        </w:rPr>
        <w:lastRenderedPageBreak/>
        <w:t>ANEXO N° 1</w:t>
      </w:r>
      <w:bookmarkEnd w:id="86"/>
      <w:r w:rsidR="005E13EE" w:rsidRPr="009B1EFC">
        <w:rPr>
          <w:b/>
          <w:szCs w:val="22"/>
        </w:rPr>
        <w:t>. REQUISITOS DE LA CONVOCATORIA</w:t>
      </w:r>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57A7EB0F" w:rsidR="004C23D0" w:rsidRPr="007D63DF" w:rsidRDefault="00DD4E74" w:rsidP="00A3291C">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val="es-CL" w:eastAsia="en-US"/>
              </w:rPr>
              <w:t xml:space="preserve">La Idea de Negocio deberá considerar un monto máximo de $6.000.000.- de </w:t>
            </w:r>
            <w:r w:rsidR="00DF23DD">
              <w:rPr>
                <w:rFonts w:cs="Calibri"/>
                <w:sz w:val="18"/>
                <w:szCs w:val="18"/>
                <w:lang w:val="es-CL" w:eastAsia="en-US"/>
              </w:rPr>
              <w:t>subsidio</w:t>
            </w:r>
            <w:r w:rsidRPr="007D63DF">
              <w:rPr>
                <w:rFonts w:cs="Calibri"/>
                <w:sz w:val="18"/>
                <w:szCs w:val="18"/>
                <w:lang w:val="es-CL" w:eastAsia="en-US"/>
              </w:rPr>
              <w:t xml:space="preserve"> </w:t>
            </w:r>
            <w:proofErr w:type="spellStart"/>
            <w:r w:rsidRPr="007D63DF">
              <w:rPr>
                <w:rFonts w:cs="Calibri"/>
                <w:sz w:val="18"/>
                <w:szCs w:val="18"/>
                <w:lang w:val="es-CL" w:eastAsia="en-US"/>
              </w:rPr>
              <w:t>Sercotec</w:t>
            </w:r>
            <w:proofErr w:type="spellEnd"/>
            <w:r w:rsidRPr="007D63DF">
              <w:rPr>
                <w:rFonts w:cs="Calibri"/>
                <w:sz w:val="18"/>
                <w:szCs w:val="18"/>
                <w:lang w:val="es-CL" w:eastAsia="en-US"/>
              </w:rPr>
              <w:t xml:space="preserve"> y un aporte empresarial de un </w:t>
            </w:r>
            <w:r w:rsidR="0036489A">
              <w:rPr>
                <w:rFonts w:cs="Calibri"/>
                <w:sz w:val="18"/>
                <w:szCs w:val="18"/>
                <w:lang w:val="es-CL" w:eastAsia="en-US"/>
              </w:rPr>
              <w:t>1</w:t>
            </w:r>
            <w:r w:rsidR="00A3291C">
              <w:rPr>
                <w:rFonts w:cs="Calibri"/>
                <w:sz w:val="18"/>
                <w:szCs w:val="18"/>
                <w:lang w:val="es-CL" w:eastAsia="en-US"/>
              </w:rPr>
              <w:t>0</w:t>
            </w:r>
            <w:r w:rsidRPr="007D63DF">
              <w:rPr>
                <w:rFonts w:cs="Calibri"/>
                <w:sz w:val="18"/>
                <w:szCs w:val="18"/>
                <w:lang w:val="es-CL" w:eastAsia="en-US"/>
              </w:rPr>
              <w:t xml:space="preserve">% del subsidio.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7D63DF" w:rsidRDefault="007D636B" w:rsidP="009B1EFC">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Pr="00E57B7B">
              <w:rPr>
                <w:rFonts w:cs="Calibri"/>
                <w:sz w:val="18"/>
                <w:szCs w:val="18"/>
                <w:lang w:eastAsia="en-US"/>
              </w:rPr>
              <w:t xml:space="preserve">. No obstante, lo anterior, </w:t>
            </w:r>
            <w:proofErr w:type="spellStart"/>
            <w:r w:rsidRPr="00E57B7B">
              <w:rPr>
                <w:rFonts w:cs="Calibri"/>
                <w:sz w:val="18"/>
                <w:szCs w:val="18"/>
                <w:lang w:eastAsia="en-US"/>
              </w:rPr>
              <w:t>Sercotec</w:t>
            </w:r>
            <w:proofErr w:type="spellEnd"/>
            <w:r w:rsidRPr="00E57B7B">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1EFFEB30" w:rsidR="007D636B" w:rsidRPr="00B93A85" w:rsidRDefault="007D636B" w:rsidP="009B1EFC">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 xml:space="preserve">No tener deudas tributarias liquidadas morosas asociadas al Rut de la empresa postulante, </w:t>
            </w:r>
            <w:r w:rsidR="00B57772">
              <w:rPr>
                <w:rFonts w:cs="Calibri"/>
                <w:sz w:val="18"/>
                <w:szCs w:val="18"/>
                <w:lang w:eastAsia="en-US"/>
              </w:rPr>
              <w:t xml:space="preserve">a la fecha de envío </w:t>
            </w:r>
            <w:r w:rsidR="009B1EFC">
              <w:rPr>
                <w:rFonts w:cs="Calibri"/>
                <w:sz w:val="18"/>
                <w:szCs w:val="18"/>
                <w:lang w:eastAsia="en-US"/>
              </w:rPr>
              <w:t>y cierre de postulaciones</w:t>
            </w:r>
            <w:r w:rsidR="00B57772" w:rsidRPr="00E57B7B">
              <w:rPr>
                <w:rFonts w:cs="Calibri"/>
                <w:sz w:val="18"/>
                <w:szCs w:val="18"/>
                <w:lang w:eastAsia="en-US"/>
              </w:rPr>
              <w:t>.</w:t>
            </w:r>
            <w:r w:rsidR="00B57772">
              <w:rPr>
                <w:rFonts w:cs="Calibri"/>
                <w:sz w:val="18"/>
                <w:szCs w:val="18"/>
                <w:lang w:eastAsia="en-US"/>
              </w:rPr>
              <w:t xml:space="preserve"> </w:t>
            </w:r>
            <w:r w:rsidRPr="007D63DF">
              <w:rPr>
                <w:rFonts w:cs="Calibri"/>
                <w:sz w:val="18"/>
                <w:szCs w:val="18"/>
                <w:lang w:eastAsia="en-US"/>
              </w:rPr>
              <w:t xml:space="preserve">No obstante, lo anterior, </w:t>
            </w:r>
            <w:proofErr w:type="spellStart"/>
            <w:r w:rsidRPr="007D63DF">
              <w:rPr>
                <w:rFonts w:cs="Calibri"/>
                <w:sz w:val="18"/>
                <w:szCs w:val="18"/>
                <w:lang w:eastAsia="en-US"/>
              </w:rPr>
              <w:t>Sercotec</w:t>
            </w:r>
            <w:proofErr w:type="spellEnd"/>
            <w:r w:rsidRPr="007D63DF">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56BE270D" w:rsidR="007D636B" w:rsidRDefault="007D636B" w:rsidP="009B1EFC">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haber sido condenado por prácticas antisindicales y/o infracción a derechos fundamentales del trabajador, dentro de los dos años anteriores a la fecha de cierre de postulacio</w:t>
            </w:r>
            <w:r>
              <w:rPr>
                <w:rFonts w:cs="Calibri"/>
                <w:sz w:val="18"/>
                <w:szCs w:val="18"/>
                <w:lang w:eastAsia="en-US"/>
              </w:rPr>
              <w:t>nes de la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6C7A8EB4" w:rsidR="005307E7" w:rsidRPr="007D636B" w:rsidRDefault="005307E7" w:rsidP="004D3E45">
            <w:pPr>
              <w:pStyle w:val="Prrafodelista"/>
              <w:numPr>
                <w:ilvl w:val="0"/>
                <w:numId w:val="26"/>
              </w:numPr>
              <w:ind w:left="309" w:hanging="284"/>
              <w:contextualSpacing/>
              <w:jc w:val="both"/>
              <w:rPr>
                <w:rFonts w:cs="Calibri"/>
                <w:sz w:val="18"/>
                <w:szCs w:val="18"/>
                <w:lang w:eastAsia="en-US"/>
              </w:rPr>
            </w:pPr>
            <w:r w:rsidRPr="007D636B">
              <w:rPr>
                <w:rFonts w:cs="Calibri"/>
                <w:sz w:val="18"/>
                <w:szCs w:val="18"/>
                <w:lang w:eastAsia="en-US"/>
              </w:rPr>
              <w:t>No tener rend</w:t>
            </w:r>
            <w:r w:rsidR="00B57772">
              <w:rPr>
                <w:rFonts w:cs="Calibri"/>
                <w:sz w:val="18"/>
                <w:szCs w:val="18"/>
                <w:lang w:eastAsia="en-US"/>
              </w:rPr>
              <w:t xml:space="preserve">iciones pendientes con </w:t>
            </w:r>
            <w:proofErr w:type="spellStart"/>
            <w:r w:rsidR="00B57772">
              <w:rPr>
                <w:rFonts w:cs="Calibri"/>
                <w:sz w:val="18"/>
                <w:szCs w:val="18"/>
                <w:lang w:eastAsia="en-US"/>
              </w:rPr>
              <w:t>Sercotec</w:t>
            </w:r>
            <w:proofErr w:type="spellEnd"/>
            <w:r w:rsidR="002D0D7E">
              <w:rPr>
                <w:rFonts w:cs="Calibri"/>
                <w:sz w:val="18"/>
                <w:szCs w:val="18"/>
                <w:lang w:eastAsia="en-US"/>
              </w:rPr>
              <w:t xml:space="preserve"> y/o con el Agente Operador</w:t>
            </w:r>
            <w:r w:rsidR="00B57772">
              <w:rPr>
                <w:rFonts w:cs="Calibri"/>
                <w:sz w:val="18"/>
                <w:szCs w:val="18"/>
                <w:lang w:eastAsia="en-US"/>
              </w:rPr>
              <w:t>, a la fecha de inicio de la convocatoria.</w:t>
            </w:r>
          </w:p>
          <w:p w14:paraId="01AD9346" w14:textId="77777777" w:rsidR="005307E7" w:rsidRDefault="005307E7" w:rsidP="005307E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17FC734C" w:rsidR="005307E7" w:rsidRPr="00D819F6" w:rsidRDefault="00D819F6" w:rsidP="00D819F6">
            <w:pPr>
              <w:pStyle w:val="Prrafodelista"/>
              <w:numPr>
                <w:ilvl w:val="0"/>
                <w:numId w:val="26"/>
              </w:numPr>
              <w:ind w:left="309" w:hanging="284"/>
              <w:contextualSpacing/>
              <w:jc w:val="both"/>
              <w:rPr>
                <w:rFonts w:eastAsia="Arial Unicode MS" w:cs="Arial"/>
                <w:color w:val="000000"/>
                <w:szCs w:val="22"/>
              </w:rPr>
            </w:pPr>
            <w:r w:rsidRPr="00D819F6">
              <w:rPr>
                <w:rFonts w:cs="Calibri"/>
                <w:sz w:val="18"/>
                <w:szCs w:val="18"/>
                <w:lang w:eastAsia="en-US"/>
              </w:rPr>
              <w:t xml:space="preserve">Tener domicilio comercial en la Región del Libertador General Bernardo O’ </w:t>
            </w:r>
            <w:proofErr w:type="spellStart"/>
            <w:r w:rsidRPr="00D819F6">
              <w:rPr>
                <w:rFonts w:cs="Calibri"/>
                <w:sz w:val="18"/>
                <w:szCs w:val="18"/>
                <w:lang w:eastAsia="en-US"/>
              </w:rPr>
              <w:t>Higgins</w:t>
            </w:r>
            <w:proofErr w:type="spellEnd"/>
            <w:r w:rsidRPr="00D819F6">
              <w:rPr>
                <w:rFonts w:cs="Calibri"/>
                <w:sz w:val="18"/>
                <w:szCs w:val="18"/>
                <w:lang w:eastAsia="en-US"/>
              </w:rPr>
              <w:t xml:space="preserve">, en alguna de las siguientes comunas: </w:t>
            </w:r>
            <w:proofErr w:type="spellStart"/>
            <w:r w:rsidRPr="00D819F6">
              <w:rPr>
                <w:rFonts w:cs="Calibri"/>
                <w:sz w:val="18"/>
                <w:szCs w:val="18"/>
                <w:lang w:eastAsia="en-US"/>
              </w:rPr>
              <w:t>Chimbarongo</w:t>
            </w:r>
            <w:proofErr w:type="spellEnd"/>
            <w:r w:rsidRPr="00D819F6">
              <w:rPr>
                <w:rFonts w:cs="Calibri"/>
                <w:sz w:val="18"/>
                <w:szCs w:val="18"/>
                <w:lang w:eastAsia="en-US"/>
              </w:rPr>
              <w:t xml:space="preserve">, San Fernando, </w:t>
            </w:r>
            <w:proofErr w:type="spellStart"/>
            <w:r w:rsidRPr="00D819F6">
              <w:rPr>
                <w:rFonts w:cs="Calibri"/>
                <w:sz w:val="18"/>
                <w:szCs w:val="18"/>
                <w:lang w:eastAsia="en-US"/>
              </w:rPr>
              <w:t>Nancagua</w:t>
            </w:r>
            <w:proofErr w:type="spellEnd"/>
            <w:r w:rsidRPr="00D819F6">
              <w:rPr>
                <w:rFonts w:cs="Calibri"/>
                <w:sz w:val="18"/>
                <w:szCs w:val="18"/>
                <w:lang w:eastAsia="en-US"/>
              </w:rPr>
              <w:t xml:space="preserve">, Placilla, Santa Cruz, Chépica, Palmilla, Peralillo, Lolol, </w:t>
            </w:r>
            <w:proofErr w:type="spellStart"/>
            <w:r w:rsidRPr="00D819F6">
              <w:rPr>
                <w:rFonts w:cs="Calibri"/>
                <w:sz w:val="18"/>
                <w:szCs w:val="18"/>
                <w:lang w:eastAsia="en-US"/>
              </w:rPr>
              <w:t>Marchigüe</w:t>
            </w:r>
            <w:proofErr w:type="spellEnd"/>
            <w:r w:rsidRPr="00D819F6">
              <w:rPr>
                <w:rFonts w:cs="Calibri"/>
                <w:sz w:val="18"/>
                <w:szCs w:val="18"/>
                <w:lang w:eastAsia="en-US"/>
              </w:rPr>
              <w:t xml:space="preserve">, </w:t>
            </w:r>
            <w:proofErr w:type="spellStart"/>
            <w:r w:rsidRPr="00D819F6">
              <w:rPr>
                <w:rFonts w:cs="Calibri"/>
                <w:sz w:val="18"/>
                <w:szCs w:val="18"/>
                <w:lang w:eastAsia="en-US"/>
              </w:rPr>
              <w:t>Litueche</w:t>
            </w:r>
            <w:proofErr w:type="spellEnd"/>
            <w:r w:rsidRPr="00D819F6">
              <w:rPr>
                <w:rFonts w:cs="Calibri"/>
                <w:sz w:val="18"/>
                <w:szCs w:val="18"/>
                <w:lang w:eastAsia="en-US"/>
              </w:rPr>
              <w:t xml:space="preserve">, La Estrella, Paredones, o </w:t>
            </w:r>
            <w:proofErr w:type="spellStart"/>
            <w:r w:rsidRPr="00D819F6">
              <w:rPr>
                <w:rFonts w:cs="Calibri"/>
                <w:sz w:val="18"/>
                <w:szCs w:val="18"/>
                <w:lang w:eastAsia="en-US"/>
              </w:rPr>
              <w:t>Pumanque</w:t>
            </w:r>
            <w:proofErr w:type="spellEnd"/>
            <w:r w:rsidRPr="00D819F6">
              <w:rPr>
                <w:rFonts w:cs="Calibri"/>
                <w:sz w:val="18"/>
                <w:szCs w:val="18"/>
                <w:lang w:eastAsia="en-US"/>
              </w:rPr>
              <w:t>.</w:t>
            </w:r>
            <w:r w:rsidRPr="00AB672A">
              <w:rPr>
                <w:rFonts w:eastAsia="Arial Unicode MS" w:cs="Arial"/>
                <w:iCs/>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65DF480E" w14:textId="4A9965DE"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756894F" w14:textId="309BD120" w:rsidR="00C91D77" w:rsidRPr="00C91D77" w:rsidRDefault="00C91D77" w:rsidP="00C91D77">
            <w:pPr>
              <w:pStyle w:val="Prrafodelista"/>
              <w:numPr>
                <w:ilvl w:val="0"/>
                <w:numId w:val="26"/>
              </w:numPr>
              <w:ind w:left="309" w:hanging="284"/>
              <w:contextualSpacing/>
              <w:jc w:val="both"/>
              <w:rPr>
                <w:rFonts w:cs="Calibri"/>
                <w:sz w:val="18"/>
                <w:szCs w:val="18"/>
              </w:rPr>
            </w:pPr>
            <w:r w:rsidRPr="00C91D77">
              <w:rPr>
                <w:rFonts w:cs="Calibri"/>
                <w:sz w:val="18"/>
                <w:szCs w:val="18"/>
              </w:rPr>
              <w:t xml:space="preserve">Empresas con ventas netas demostrables anuales e inferiores o iguales a 25.000 UF. </w:t>
            </w:r>
          </w:p>
          <w:p w14:paraId="4DDE8B1E" w14:textId="77777777" w:rsidR="00C91D77" w:rsidRPr="00C91D77" w:rsidRDefault="00C91D77" w:rsidP="00C91D77">
            <w:pPr>
              <w:rPr>
                <w:rFonts w:cs="Calibri"/>
                <w:b/>
                <w:sz w:val="18"/>
                <w:szCs w:val="18"/>
              </w:rPr>
            </w:pPr>
          </w:p>
          <w:p w14:paraId="6D8BDBA2" w14:textId="77777777" w:rsidR="00C91D77" w:rsidRPr="00C91D77" w:rsidRDefault="00C91D77" w:rsidP="00C91D77">
            <w:pPr>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2975B89C" w14:textId="3EF0E5AC" w:rsidR="00C91D77" w:rsidRPr="00C91D77" w:rsidRDefault="00C91D77" w:rsidP="00C91D77">
            <w:pPr>
              <w:rPr>
                <w:rFonts w:cs="Calibri"/>
                <w:sz w:val="18"/>
                <w:szCs w:val="18"/>
              </w:rPr>
            </w:pPr>
            <w:r w:rsidRPr="00C91D77">
              <w:rPr>
                <w:rFonts w:cs="Calibri"/>
                <w:sz w:val="18"/>
                <w:szCs w:val="18"/>
              </w:rPr>
              <w:lastRenderedPageBreak/>
              <w:t>Este requisito podrá ser validado a través de alguno de los siguientes medios de verificación</w:t>
            </w:r>
            <w:r>
              <w:rPr>
                <w:rFonts w:cs="Calibri"/>
                <w:sz w:val="18"/>
                <w:szCs w:val="18"/>
              </w:rPr>
              <w:t xml:space="preserve"> (en cualquier caso </w:t>
            </w:r>
            <w:r>
              <w:rPr>
                <w:rFonts w:cs="Calibri"/>
                <w:sz w:val="18"/>
                <w:szCs w:val="18"/>
              </w:rPr>
              <w:lastRenderedPageBreak/>
              <w:t>debe comprender el período establecido en el punto 1.5 letra k</w:t>
            </w:r>
            <w:proofErr w:type="gramStart"/>
            <w:r>
              <w:rPr>
                <w:rFonts w:cs="Calibri"/>
                <w:sz w:val="18"/>
                <w:szCs w:val="18"/>
              </w:rPr>
              <w:t xml:space="preserve">) </w:t>
            </w:r>
            <w:r w:rsidRPr="00C91D77">
              <w:rPr>
                <w:rFonts w:cs="Calibri"/>
                <w:sz w:val="18"/>
                <w:szCs w:val="18"/>
              </w:rPr>
              <w:t>:</w:t>
            </w:r>
            <w:proofErr w:type="gramEnd"/>
          </w:p>
          <w:p w14:paraId="2437FBBC" w14:textId="77777777" w:rsidR="00C91D77" w:rsidRPr="00C91D77" w:rsidRDefault="00C91D77" w:rsidP="00C91D77">
            <w:pPr>
              <w:numPr>
                <w:ilvl w:val="1"/>
                <w:numId w:val="27"/>
              </w:numPr>
              <w:ind w:left="179" w:hanging="142"/>
              <w:jc w:val="both"/>
              <w:rPr>
                <w:rFonts w:cs="Calibri"/>
                <w:sz w:val="18"/>
                <w:szCs w:val="18"/>
              </w:rPr>
            </w:pPr>
            <w:r w:rsidRPr="00C91D77">
              <w:rPr>
                <w:rFonts w:cs="Calibri"/>
                <w:sz w:val="18"/>
                <w:szCs w:val="18"/>
              </w:rPr>
              <w:t>Carpeta Tributaria Electrónica completa para Solicitar Créditos, o</w:t>
            </w:r>
          </w:p>
          <w:p w14:paraId="16A50DF8" w14:textId="427F3B70" w:rsidR="00C91D77" w:rsidRPr="00C91D77" w:rsidRDefault="00C91D77" w:rsidP="00C91D77">
            <w:pPr>
              <w:numPr>
                <w:ilvl w:val="1"/>
                <w:numId w:val="27"/>
              </w:numPr>
              <w:ind w:left="179" w:hanging="142"/>
              <w:jc w:val="both"/>
              <w:rPr>
                <w:rFonts w:cs="Calibri"/>
                <w:b/>
                <w:sz w:val="18"/>
                <w:szCs w:val="18"/>
              </w:rPr>
            </w:pPr>
            <w:r w:rsidRPr="00C91D77">
              <w:rPr>
                <w:rFonts w:cs="Calibri"/>
                <w:sz w:val="18"/>
                <w:szCs w:val="18"/>
              </w:rPr>
              <w:t>Carpeta Personalizada, en cuyo caso deberá contener la información respecto del pago de los IVA a considerar para el cálculo de nivel de ventas</w:t>
            </w:r>
            <w:r w:rsidR="00355A88">
              <w:rPr>
                <w:rFonts w:cs="Calibri"/>
                <w:b/>
                <w:sz w:val="18"/>
                <w:szCs w:val="18"/>
              </w:rPr>
              <w:t>.</w:t>
            </w:r>
          </w:p>
          <w:p w14:paraId="5515B284" w14:textId="77777777" w:rsidR="00C91D77" w:rsidRPr="00C91D77" w:rsidRDefault="00C91D77" w:rsidP="00C91D77">
            <w:pPr>
              <w:rPr>
                <w:rFonts w:cs="Calibri"/>
                <w:b/>
                <w:sz w:val="18"/>
                <w:szCs w:val="18"/>
              </w:rPr>
            </w:pPr>
          </w:p>
        </w:tc>
      </w:tr>
      <w:tr w:rsidR="009F69BE" w:rsidRPr="00C91D77" w14:paraId="2F572C4C"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BA902F" w14:textId="0CCB8A7D" w:rsidR="009F69BE" w:rsidRPr="009F69BE" w:rsidRDefault="009F69BE" w:rsidP="009F69BE">
            <w:pPr>
              <w:pStyle w:val="Prrafodelista"/>
              <w:numPr>
                <w:ilvl w:val="0"/>
                <w:numId w:val="26"/>
              </w:numPr>
              <w:ind w:left="309" w:hanging="284"/>
              <w:contextualSpacing/>
              <w:jc w:val="both"/>
              <w:rPr>
                <w:rFonts w:cs="Calibri"/>
                <w:sz w:val="18"/>
                <w:szCs w:val="18"/>
                <w:lang w:eastAsia="en-US"/>
              </w:rPr>
            </w:pPr>
            <w:r w:rsidRPr="009F69BE">
              <w:rPr>
                <w:rFonts w:cs="Calibri"/>
                <w:sz w:val="18"/>
                <w:szCs w:val="18"/>
                <w:lang w:eastAsia="en-US"/>
              </w:rPr>
              <w:lastRenderedPageBreak/>
              <w:t>Tener inicio de actividades en un giro coherente a la convocatoria</w:t>
            </w:r>
            <w:r>
              <w:rPr>
                <w:rFont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4CD13C2B" w14:textId="3BF429D0" w:rsidR="009F69BE" w:rsidRPr="00355A88" w:rsidRDefault="009F69BE" w:rsidP="00355A88">
            <w:pPr>
              <w:numPr>
                <w:ilvl w:val="1"/>
                <w:numId w:val="27"/>
              </w:numPr>
              <w:ind w:left="179" w:hanging="142"/>
              <w:jc w:val="both"/>
              <w:rPr>
                <w:rFonts w:cs="Calibri"/>
                <w:sz w:val="18"/>
                <w:szCs w:val="18"/>
              </w:rPr>
            </w:pPr>
            <w:r w:rsidRPr="00355A88">
              <w:rPr>
                <w:rFonts w:cs="Calibri"/>
                <w:sz w:val="18"/>
                <w:szCs w:val="18"/>
              </w:rPr>
              <w:t>Este requisito será validado a través de alguno de la Carpeta Tributaria Electrónica enviada a través del Formulario de Postulación.</w:t>
            </w:r>
          </w:p>
          <w:p w14:paraId="2D3A4433" w14:textId="164792B1" w:rsidR="00355A88" w:rsidRPr="00355A88" w:rsidRDefault="00355A88" w:rsidP="00355A88">
            <w:pPr>
              <w:numPr>
                <w:ilvl w:val="1"/>
                <w:numId w:val="27"/>
              </w:numPr>
              <w:ind w:left="179" w:hanging="142"/>
              <w:jc w:val="both"/>
              <w:rPr>
                <w:rFonts w:cs="Calibri"/>
                <w:sz w:val="18"/>
                <w:szCs w:val="18"/>
              </w:rPr>
            </w:pPr>
            <w:r w:rsidRPr="00355A88">
              <w:rPr>
                <w:rFonts w:cs="Calibri"/>
                <w:sz w:val="18"/>
                <w:szCs w:val="18"/>
              </w:rPr>
              <w:t xml:space="preserve">Otros medios autorizados por </w:t>
            </w:r>
            <w:proofErr w:type="spellStart"/>
            <w:r w:rsidRPr="00355A88">
              <w:rPr>
                <w:rFonts w:cs="Calibri"/>
                <w:sz w:val="18"/>
                <w:szCs w:val="18"/>
              </w:rPr>
              <w:t>Sercotec</w:t>
            </w:r>
            <w:proofErr w:type="spellEnd"/>
            <w:r w:rsidRPr="00355A88">
              <w:rPr>
                <w:rFonts w:cs="Calibri"/>
                <w:sz w:val="18"/>
                <w:szCs w:val="18"/>
              </w:rPr>
              <w:t>.</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2584EEE" w:rsidR="000E3ACD" w:rsidRPr="00D819F6" w:rsidRDefault="00D819F6" w:rsidP="00D819F6">
            <w:pPr>
              <w:pStyle w:val="Prrafodelista"/>
              <w:numPr>
                <w:ilvl w:val="0"/>
                <w:numId w:val="26"/>
              </w:numPr>
              <w:ind w:left="309" w:hanging="284"/>
              <w:contextualSpacing/>
              <w:jc w:val="both"/>
              <w:rPr>
                <w:rFonts w:cs="Calibri"/>
                <w:sz w:val="18"/>
                <w:szCs w:val="18"/>
                <w:lang w:eastAsia="en-US"/>
              </w:rPr>
            </w:pPr>
            <w:r w:rsidRPr="00D819F6">
              <w:rPr>
                <w:rFonts w:cs="Calibri"/>
                <w:sz w:val="18"/>
                <w:szCs w:val="18"/>
                <w:lang w:eastAsia="en-US"/>
              </w:rPr>
              <w:t>Tener domicilio comercial en la Región del</w:t>
            </w:r>
            <w:r w:rsidR="0018362D">
              <w:rPr>
                <w:rFonts w:cs="Calibri"/>
                <w:sz w:val="18"/>
                <w:szCs w:val="18"/>
                <w:lang w:eastAsia="en-US"/>
              </w:rPr>
              <w:t xml:space="preserve"> Libertador General Bernardo O’</w:t>
            </w:r>
            <w:r w:rsidRPr="00D819F6">
              <w:rPr>
                <w:rFonts w:cs="Calibri"/>
                <w:sz w:val="18"/>
                <w:szCs w:val="18"/>
                <w:lang w:eastAsia="en-US"/>
              </w:rPr>
              <w:t xml:space="preserve">Higgins, en alguna de las siguientes comunas: </w:t>
            </w:r>
            <w:proofErr w:type="spellStart"/>
            <w:r w:rsidRPr="00D819F6">
              <w:rPr>
                <w:rFonts w:cs="Calibri"/>
                <w:sz w:val="18"/>
                <w:szCs w:val="18"/>
                <w:lang w:eastAsia="en-US"/>
              </w:rPr>
              <w:t>Chimbarongo</w:t>
            </w:r>
            <w:proofErr w:type="spellEnd"/>
            <w:r w:rsidRPr="00D819F6">
              <w:rPr>
                <w:rFonts w:cs="Calibri"/>
                <w:sz w:val="18"/>
                <w:szCs w:val="18"/>
                <w:lang w:eastAsia="en-US"/>
              </w:rPr>
              <w:t xml:space="preserve">, San Fernando, </w:t>
            </w:r>
            <w:proofErr w:type="spellStart"/>
            <w:r w:rsidRPr="00D819F6">
              <w:rPr>
                <w:rFonts w:cs="Calibri"/>
                <w:sz w:val="18"/>
                <w:szCs w:val="18"/>
                <w:lang w:eastAsia="en-US"/>
              </w:rPr>
              <w:t>Nancagua</w:t>
            </w:r>
            <w:proofErr w:type="spellEnd"/>
            <w:r w:rsidRPr="00D819F6">
              <w:rPr>
                <w:rFonts w:cs="Calibri"/>
                <w:sz w:val="18"/>
                <w:szCs w:val="18"/>
                <w:lang w:eastAsia="en-US"/>
              </w:rPr>
              <w:t xml:space="preserve">, Placilla, Santa Cruz, Chépica, Palmilla, Peralillo, Lolol, </w:t>
            </w:r>
            <w:proofErr w:type="spellStart"/>
            <w:r w:rsidRPr="00D819F6">
              <w:rPr>
                <w:rFonts w:cs="Calibri"/>
                <w:sz w:val="18"/>
                <w:szCs w:val="18"/>
                <w:lang w:eastAsia="en-US"/>
              </w:rPr>
              <w:t>Marchigüe</w:t>
            </w:r>
            <w:proofErr w:type="spellEnd"/>
            <w:r w:rsidRPr="00D819F6">
              <w:rPr>
                <w:rFonts w:cs="Calibri"/>
                <w:sz w:val="18"/>
                <w:szCs w:val="18"/>
                <w:lang w:eastAsia="en-US"/>
              </w:rPr>
              <w:t xml:space="preserve">, </w:t>
            </w:r>
            <w:proofErr w:type="spellStart"/>
            <w:r w:rsidRPr="00D819F6">
              <w:rPr>
                <w:rFonts w:cs="Calibri"/>
                <w:sz w:val="18"/>
                <w:szCs w:val="18"/>
                <w:lang w:eastAsia="en-US"/>
              </w:rPr>
              <w:t>Litueche</w:t>
            </w:r>
            <w:proofErr w:type="spellEnd"/>
            <w:r w:rsidRPr="00D819F6">
              <w:rPr>
                <w:rFonts w:cs="Calibri"/>
                <w:sz w:val="18"/>
                <w:szCs w:val="18"/>
                <w:lang w:eastAsia="en-US"/>
              </w:rPr>
              <w:t xml:space="preserve">, La Estrella, Paredones, o </w:t>
            </w:r>
            <w:proofErr w:type="spellStart"/>
            <w:r w:rsidRPr="00D819F6">
              <w:rPr>
                <w:rFonts w:cs="Calibri"/>
                <w:sz w:val="18"/>
                <w:szCs w:val="18"/>
                <w:lang w:eastAsia="en-US"/>
              </w:rPr>
              <w:t>Pumanque</w:t>
            </w:r>
            <w:proofErr w:type="spellEnd"/>
            <w:r w:rsidRPr="00D819F6">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38A25DA8" w14:textId="34468E46" w:rsidR="000E3ACD" w:rsidRPr="00C91D77" w:rsidRDefault="000E3ACD" w:rsidP="000E3ACD">
            <w:pPr>
              <w:rPr>
                <w:rFonts w:cs="Calibri"/>
                <w:sz w:val="18"/>
                <w:szCs w:val="18"/>
              </w:rPr>
            </w:pPr>
            <w:r w:rsidRPr="00C91D77">
              <w:rPr>
                <w:rFonts w:cs="Calibri"/>
                <w:sz w:val="18"/>
                <w:szCs w:val="18"/>
              </w:rPr>
              <w:t>Este requisito podrá ser validado a través de alguno de los siguientes medios de verificación</w:t>
            </w:r>
            <w:r>
              <w:rPr>
                <w:rFonts w:cs="Calibri"/>
                <w:sz w:val="18"/>
                <w:szCs w:val="18"/>
              </w:rPr>
              <w:t>:</w:t>
            </w:r>
          </w:p>
          <w:p w14:paraId="47EFD078" w14:textId="77777777" w:rsidR="000E3ACD" w:rsidRPr="00C91D77" w:rsidRDefault="000E3ACD" w:rsidP="000E3ACD">
            <w:pPr>
              <w:numPr>
                <w:ilvl w:val="1"/>
                <w:numId w:val="27"/>
              </w:numPr>
              <w:ind w:left="179" w:hanging="142"/>
              <w:jc w:val="both"/>
              <w:rPr>
                <w:rFonts w:cs="Calibri"/>
                <w:sz w:val="18"/>
                <w:szCs w:val="18"/>
              </w:rPr>
            </w:pPr>
            <w:r w:rsidRPr="00C91D77">
              <w:rPr>
                <w:rFonts w:cs="Calibri"/>
                <w:sz w:val="18"/>
                <w:szCs w:val="18"/>
              </w:rPr>
              <w:t>Carpeta Tributaria Electrónica completa para Solicitar Créditos, o</w:t>
            </w:r>
          </w:p>
          <w:p w14:paraId="2390F15F" w14:textId="0F918C22" w:rsidR="000E3ACD" w:rsidRPr="00C91D77" w:rsidRDefault="000E3ACD" w:rsidP="00355A88">
            <w:pPr>
              <w:numPr>
                <w:ilvl w:val="1"/>
                <w:numId w:val="27"/>
              </w:numPr>
              <w:ind w:left="179" w:hanging="142"/>
              <w:jc w:val="both"/>
              <w:rPr>
                <w:rFonts w:cs="Calibri"/>
                <w:sz w:val="18"/>
                <w:szCs w:val="18"/>
              </w:rPr>
            </w:pPr>
            <w:r w:rsidRPr="00C91D77">
              <w:rPr>
                <w:rFonts w:cs="Calibri"/>
                <w:sz w:val="18"/>
                <w:szCs w:val="18"/>
              </w:rPr>
              <w:t>Carpeta Personalizada, en cuyo caso deberá contener la información respecto del pago de los IVA a considerar para el cálculo de nivel de ventas</w:t>
            </w:r>
            <w:r w:rsidR="00355A88">
              <w:rPr>
                <w:rFonts w:cs="Calibri"/>
                <w:b/>
                <w:sz w:val="18"/>
                <w:szCs w:val="18"/>
              </w:rPr>
              <w:t>.</w:t>
            </w:r>
          </w:p>
        </w:tc>
      </w:tr>
      <w:tr w:rsidR="00EB4C95" w:rsidRPr="00B93A85" w14:paraId="1CC24839"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743B73A9" w14:textId="55277CD9" w:rsidR="00EB4C95" w:rsidRDefault="00EB4C95" w:rsidP="001B11B7">
            <w:pPr>
              <w:pStyle w:val="Prrafodelista"/>
              <w:numPr>
                <w:ilvl w:val="0"/>
                <w:numId w:val="26"/>
              </w:numPr>
              <w:ind w:left="309" w:hanging="284"/>
              <w:contextualSpacing/>
              <w:jc w:val="both"/>
              <w:rPr>
                <w:rFonts w:cs="Calibri"/>
                <w:sz w:val="18"/>
                <w:szCs w:val="18"/>
                <w:lang w:eastAsia="en-US"/>
              </w:rPr>
            </w:pPr>
            <w:r>
              <w:rPr>
                <w:rFonts w:cs="Calibri"/>
                <w:sz w:val="18"/>
                <w:szCs w:val="18"/>
                <w:lang w:eastAsia="en-US"/>
              </w:rPr>
              <w:t>No h</w:t>
            </w:r>
            <w:r w:rsidRPr="007D636B">
              <w:rPr>
                <w:rFonts w:cs="Calibri"/>
                <w:sz w:val="18"/>
                <w:szCs w:val="18"/>
                <w:lang w:eastAsia="en-US"/>
              </w:rPr>
              <w:t xml:space="preserve">aber cumplido las obligaciones contractuales de un proyecto de </w:t>
            </w:r>
            <w:proofErr w:type="spellStart"/>
            <w:r w:rsidRPr="007D636B">
              <w:rPr>
                <w:rFonts w:cs="Calibri"/>
                <w:sz w:val="18"/>
                <w:szCs w:val="18"/>
                <w:lang w:eastAsia="en-US"/>
              </w:rPr>
              <w:t>Sercotec</w:t>
            </w:r>
            <w:proofErr w:type="spellEnd"/>
            <w:r w:rsidRPr="007D636B">
              <w:rPr>
                <w:rFonts w:cs="Calibri"/>
                <w:sz w:val="18"/>
                <w:szCs w:val="18"/>
                <w:lang w:eastAsia="en-US"/>
              </w:rPr>
              <w:t xml:space="preserve"> con el Agente Operador</w:t>
            </w:r>
            <w:r>
              <w:rPr>
                <w:rFonts w:cs="Calibri"/>
                <w:sz w:val="18"/>
                <w:szCs w:val="18"/>
                <w:lang w:eastAsia="en-US"/>
              </w:rPr>
              <w:t xml:space="preserve"> </w:t>
            </w:r>
            <w:proofErr w:type="spellStart"/>
            <w:r>
              <w:rPr>
                <w:rFonts w:cs="Calibri"/>
                <w:sz w:val="18"/>
                <w:szCs w:val="18"/>
                <w:lang w:eastAsia="en-US"/>
              </w:rPr>
              <w:t>Sercotec</w:t>
            </w:r>
            <w:proofErr w:type="spellEnd"/>
            <w:r>
              <w:rPr>
                <w:rFonts w:cs="Calibri"/>
                <w:sz w:val="18"/>
                <w:szCs w:val="18"/>
                <w:lang w:eastAsia="en-US"/>
              </w:rPr>
              <w:t xml:space="preserve"> (té</w:t>
            </w:r>
            <w:r w:rsidRPr="007D636B">
              <w:rPr>
                <w:rFonts w:cs="Calibri"/>
                <w:sz w:val="18"/>
                <w:szCs w:val="18"/>
                <w:lang w:eastAsia="en-US"/>
              </w:rPr>
              <w:t xml:space="preserve">rmino anticipado de contrato por hecho o </w:t>
            </w:r>
            <w:r>
              <w:rPr>
                <w:rFonts w:cs="Calibri"/>
                <w:sz w:val="18"/>
                <w:szCs w:val="18"/>
                <w:lang w:eastAsia="en-US"/>
              </w:rPr>
              <w:t>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tcPr>
          <w:p w14:paraId="269C9D68" w14:textId="77777777" w:rsidR="00366DE2" w:rsidRPr="00E04682" w:rsidRDefault="00366DE2" w:rsidP="00366DE2">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27D11FEB" w14:textId="2CE34A0D" w:rsidR="00EB4C95" w:rsidRPr="00EB4C95" w:rsidRDefault="00EB4C95" w:rsidP="00366DE2">
            <w:pPr>
              <w:jc w:val="both"/>
              <w:rPr>
                <w:rFonts w:cs="Calibri"/>
                <w:sz w:val="18"/>
                <w:szCs w:val="18"/>
              </w:rPr>
            </w:pPr>
          </w:p>
        </w:tc>
      </w:tr>
      <w:tr w:rsidR="001F1FBC" w:rsidRPr="00B93A85" w14:paraId="0806E9FF"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56238304" w14:textId="59084D05" w:rsidR="001F1FBC" w:rsidRPr="00130802" w:rsidRDefault="00130802" w:rsidP="00130802">
            <w:pPr>
              <w:pStyle w:val="Prrafodelista"/>
              <w:numPr>
                <w:ilvl w:val="0"/>
                <w:numId w:val="26"/>
              </w:numPr>
              <w:ind w:left="309" w:hanging="284"/>
              <w:contextualSpacing/>
              <w:jc w:val="both"/>
              <w:rPr>
                <w:rFonts w:cs="Calibri"/>
                <w:sz w:val="18"/>
                <w:szCs w:val="18"/>
                <w:lang w:val="es-CL" w:eastAsia="en-US"/>
              </w:rPr>
            </w:pPr>
            <w:r w:rsidRPr="00130802">
              <w:rPr>
                <w:rFonts w:cs="Calibri"/>
                <w:sz w:val="18"/>
                <w:szCs w:val="18"/>
                <w:lang w:val="es-CL" w:eastAsia="en-US"/>
              </w:rPr>
              <w:t>No haber sido beneficiado del instrumento Crece en los años 2017 y/o 2018, en la Región del Libertador General Bernardo O'Higgins</w:t>
            </w:r>
            <w:r>
              <w:rPr>
                <w:rFont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2356C1BD" w14:textId="77777777" w:rsidR="001F1FBC" w:rsidRPr="00E04682" w:rsidRDefault="001F1FBC" w:rsidP="001F1FBC">
            <w:pPr>
              <w:spacing w:before="100" w:beforeAutospacing="1" w:after="100" w:afterAutospacing="1" w:line="276" w:lineRule="auto"/>
              <w:contextualSpacing/>
              <w:rPr>
                <w:rFonts w:cs="Calibri"/>
                <w:sz w:val="18"/>
                <w:szCs w:val="18"/>
              </w:rPr>
            </w:pPr>
            <w:r w:rsidRPr="00E04682">
              <w:rPr>
                <w:rFonts w:cs="Calibri"/>
                <w:sz w:val="18"/>
                <w:szCs w:val="18"/>
              </w:rPr>
              <w:t>Este requisito será verificado con la información interna de SERCOTEC asociado al Rut de la empresa postulante.</w:t>
            </w:r>
          </w:p>
          <w:p w14:paraId="2B6620D9" w14:textId="77777777" w:rsidR="001F1FBC" w:rsidRPr="00E04682" w:rsidRDefault="001F1FBC" w:rsidP="00366DE2">
            <w:pPr>
              <w:spacing w:before="100" w:beforeAutospacing="1" w:after="100" w:afterAutospacing="1" w:line="276" w:lineRule="auto"/>
              <w:contextualSpacing/>
              <w:rPr>
                <w:rFonts w:cs="Calibri"/>
                <w:sz w:val="18"/>
                <w:szCs w:val="18"/>
              </w:rPr>
            </w:pPr>
          </w:p>
        </w:tc>
      </w:tr>
      <w:tr w:rsidR="009F69BE" w:rsidRPr="00B93A85" w14:paraId="63C5DAE9" w14:textId="77777777" w:rsidTr="00EB4C95">
        <w:trPr>
          <w:jc w:val="center"/>
        </w:trPr>
        <w:tc>
          <w:tcPr>
            <w:tcW w:w="4390" w:type="dxa"/>
            <w:tcBorders>
              <w:top w:val="single" w:sz="4" w:space="0" w:color="auto"/>
              <w:left w:val="single" w:sz="4" w:space="0" w:color="auto"/>
              <w:bottom w:val="single" w:sz="4" w:space="0" w:color="auto"/>
              <w:right w:val="single" w:sz="4" w:space="0" w:color="auto"/>
            </w:tcBorders>
          </w:tcPr>
          <w:p w14:paraId="6EE2D068" w14:textId="35F97203" w:rsidR="009F69BE" w:rsidRPr="009F69BE" w:rsidRDefault="009F69BE" w:rsidP="009F69BE">
            <w:pPr>
              <w:pStyle w:val="Prrafodelista"/>
              <w:numPr>
                <w:ilvl w:val="0"/>
                <w:numId w:val="26"/>
              </w:numPr>
              <w:ind w:left="309" w:hanging="284"/>
              <w:contextualSpacing/>
              <w:jc w:val="both"/>
              <w:rPr>
                <w:rFonts w:cs="Calibri"/>
                <w:sz w:val="18"/>
                <w:szCs w:val="18"/>
                <w:lang w:val="es-CL" w:eastAsia="en-US"/>
              </w:rPr>
            </w:pPr>
            <w:r w:rsidRPr="009F69BE">
              <w:rPr>
                <w:rFonts w:cs="Calibri"/>
                <w:sz w:val="18"/>
                <w:szCs w:val="18"/>
                <w:lang w:val="es-CL" w:eastAsia="en-US"/>
              </w:rPr>
              <w:t xml:space="preserve">No </w:t>
            </w:r>
            <w:r>
              <w:rPr>
                <w:rFonts w:cs="Calibri"/>
                <w:sz w:val="18"/>
                <w:szCs w:val="18"/>
                <w:lang w:val="es-CL" w:eastAsia="en-US"/>
              </w:rPr>
              <w:t>haber sido beneficiado</w:t>
            </w:r>
            <w:r w:rsidRPr="009F69BE">
              <w:rPr>
                <w:rFonts w:cs="Calibri"/>
                <w:sz w:val="18"/>
                <w:szCs w:val="18"/>
                <w:lang w:val="es-CL" w:eastAsia="en-US"/>
              </w:rPr>
              <w:t xml:space="preserve"> de otros programas financiados por reparticiones del Estado destinados a dar solución a la misma problemática (CORFO e INDAP) durante los años 2016, 2017 y 2018</w:t>
            </w:r>
            <w:r>
              <w:rPr>
                <w:rFont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0E396535" w14:textId="6DDC48C2" w:rsidR="009F69BE" w:rsidRPr="009F69BE" w:rsidRDefault="009F69BE" w:rsidP="009F69BE">
            <w:pPr>
              <w:spacing w:before="100" w:beforeAutospacing="1" w:after="100" w:afterAutospacing="1" w:line="276" w:lineRule="auto"/>
              <w:contextualSpacing/>
              <w:jc w:val="both"/>
              <w:rPr>
                <w:rFonts w:cs="Calibri"/>
                <w:sz w:val="18"/>
                <w:szCs w:val="18"/>
                <w:lang w:val="es-CL"/>
              </w:rPr>
            </w:pPr>
            <w:r w:rsidRPr="009F69BE">
              <w:rPr>
                <w:rFonts w:cs="Calibri"/>
                <w:sz w:val="18"/>
                <w:szCs w:val="18"/>
              </w:rPr>
              <w:t>Este requisito será verificado con la ayuda de las bases de datos entregadas por CORFO e INDAP</w:t>
            </w:r>
            <w:r>
              <w:rPr>
                <w:rFonts w:cs="Calibri"/>
                <w:sz w:val="18"/>
                <w:szCs w:val="18"/>
              </w:rPr>
              <w:t>.</w:t>
            </w:r>
          </w:p>
          <w:p w14:paraId="0E6214D5" w14:textId="77777777" w:rsidR="009F69BE" w:rsidRPr="00E04682" w:rsidRDefault="009F69BE" w:rsidP="00005C7F">
            <w:pPr>
              <w:spacing w:before="100" w:beforeAutospacing="1" w:after="100" w:afterAutospacing="1" w:line="276" w:lineRule="auto"/>
              <w:contextualSpacing/>
              <w:jc w:val="both"/>
              <w:rPr>
                <w:rFonts w:cs="Calibri"/>
                <w:sz w:val="18"/>
                <w:szCs w:val="18"/>
              </w:rPr>
            </w:pPr>
          </w:p>
        </w:tc>
      </w:tr>
    </w:tbl>
    <w:p w14:paraId="29393DA1" w14:textId="4036DDD9" w:rsidR="00B20594" w:rsidRDefault="00B20594"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5052EF07" w:rsidR="00E111E0" w:rsidRPr="002D7771" w:rsidRDefault="002D7771" w:rsidP="002D7771">
            <w:pPr>
              <w:pStyle w:val="Prrafodelista"/>
              <w:numPr>
                <w:ilvl w:val="0"/>
                <w:numId w:val="26"/>
              </w:numPr>
              <w:ind w:left="309" w:hanging="284"/>
              <w:contextualSpacing/>
              <w:jc w:val="both"/>
              <w:rPr>
                <w:rFonts w:cs="Calibri"/>
                <w:sz w:val="18"/>
                <w:szCs w:val="18"/>
                <w:lang w:val="es-CL" w:eastAsia="en-US"/>
              </w:rPr>
            </w:pPr>
            <w:r w:rsidRPr="002D7771">
              <w:rPr>
                <w:rFonts w:cs="Calibri"/>
                <w:sz w:val="18"/>
                <w:szCs w:val="18"/>
                <w:lang w:val="es-CL" w:eastAsia="en-US"/>
              </w:rPr>
              <w:t xml:space="preserve">Tener domicilio comercial en la Región del Libertador General Bernardo O’ </w:t>
            </w:r>
            <w:proofErr w:type="spellStart"/>
            <w:r w:rsidRPr="002D7771">
              <w:rPr>
                <w:rFonts w:cs="Calibri"/>
                <w:sz w:val="18"/>
                <w:szCs w:val="18"/>
                <w:lang w:val="es-CL" w:eastAsia="en-US"/>
              </w:rPr>
              <w:t>Higgins</w:t>
            </w:r>
            <w:proofErr w:type="spellEnd"/>
            <w:r w:rsidRPr="002D7771">
              <w:rPr>
                <w:rFonts w:cs="Calibri"/>
                <w:sz w:val="18"/>
                <w:szCs w:val="18"/>
                <w:lang w:val="es-CL" w:eastAsia="en-US"/>
              </w:rPr>
              <w:t xml:space="preserve">, en alguna de las siguientes comunas: </w:t>
            </w:r>
            <w:proofErr w:type="spellStart"/>
            <w:r w:rsidRPr="002D7771">
              <w:rPr>
                <w:rFonts w:cs="Calibri"/>
                <w:sz w:val="18"/>
                <w:szCs w:val="18"/>
                <w:lang w:val="es-CL" w:eastAsia="en-US"/>
              </w:rPr>
              <w:t>Chimbarongo</w:t>
            </w:r>
            <w:proofErr w:type="spellEnd"/>
            <w:r w:rsidRPr="002D7771">
              <w:rPr>
                <w:rFonts w:cs="Calibri"/>
                <w:sz w:val="18"/>
                <w:szCs w:val="18"/>
                <w:lang w:val="es-CL" w:eastAsia="en-US"/>
              </w:rPr>
              <w:t xml:space="preserve">, San Fernando, </w:t>
            </w:r>
            <w:proofErr w:type="spellStart"/>
            <w:r w:rsidRPr="002D7771">
              <w:rPr>
                <w:rFonts w:cs="Calibri"/>
                <w:sz w:val="18"/>
                <w:szCs w:val="18"/>
                <w:lang w:val="es-CL" w:eastAsia="en-US"/>
              </w:rPr>
              <w:t>Nancagua</w:t>
            </w:r>
            <w:proofErr w:type="spellEnd"/>
            <w:r w:rsidRPr="002D7771">
              <w:rPr>
                <w:rFonts w:cs="Calibri"/>
                <w:sz w:val="18"/>
                <w:szCs w:val="18"/>
                <w:lang w:val="es-CL" w:eastAsia="en-US"/>
              </w:rPr>
              <w:t xml:space="preserve">, Placilla, Santa Cruz, Chépica, Palmilla, Peralillo, Lolol, </w:t>
            </w:r>
            <w:proofErr w:type="spellStart"/>
            <w:r w:rsidRPr="002D7771">
              <w:rPr>
                <w:rFonts w:cs="Calibri"/>
                <w:sz w:val="18"/>
                <w:szCs w:val="18"/>
                <w:lang w:val="es-CL" w:eastAsia="en-US"/>
              </w:rPr>
              <w:t>Marchigüe</w:t>
            </w:r>
            <w:proofErr w:type="spellEnd"/>
            <w:r w:rsidRPr="002D7771">
              <w:rPr>
                <w:rFonts w:cs="Calibri"/>
                <w:sz w:val="18"/>
                <w:szCs w:val="18"/>
                <w:lang w:val="es-CL" w:eastAsia="en-US"/>
              </w:rPr>
              <w:t xml:space="preserve">, </w:t>
            </w:r>
            <w:proofErr w:type="spellStart"/>
            <w:r w:rsidRPr="002D7771">
              <w:rPr>
                <w:rFonts w:cs="Calibri"/>
                <w:sz w:val="18"/>
                <w:szCs w:val="18"/>
                <w:lang w:val="es-CL" w:eastAsia="en-US"/>
              </w:rPr>
              <w:t>Litueche</w:t>
            </w:r>
            <w:proofErr w:type="spellEnd"/>
            <w:r w:rsidRPr="002D7771">
              <w:rPr>
                <w:rFonts w:cs="Calibri"/>
                <w:sz w:val="18"/>
                <w:szCs w:val="18"/>
                <w:lang w:val="es-CL" w:eastAsia="en-US"/>
              </w:rPr>
              <w:t xml:space="preserve">, La Estrella, Paredones, o </w:t>
            </w:r>
            <w:proofErr w:type="spellStart"/>
            <w:r w:rsidRPr="002D7771">
              <w:rPr>
                <w:rFonts w:cs="Calibri"/>
                <w:sz w:val="18"/>
                <w:szCs w:val="18"/>
                <w:lang w:val="es-CL" w:eastAsia="en-US"/>
              </w:rPr>
              <w:t>Pumanque</w:t>
            </w:r>
            <w:proofErr w:type="spellEnd"/>
            <w:r w:rsidRPr="002D7771">
              <w:rPr>
                <w:rFont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74BB996A" w14:textId="77777777" w:rsidR="00E111E0" w:rsidRPr="00E111E0" w:rsidRDefault="00E111E0" w:rsidP="00E111E0">
            <w:pPr>
              <w:jc w:val="both"/>
              <w:rPr>
                <w:rFonts w:cs="Calibri"/>
                <w:sz w:val="18"/>
                <w:szCs w:val="18"/>
              </w:rPr>
            </w:pPr>
            <w:r w:rsidRPr="00E111E0">
              <w:rPr>
                <w:rFonts w:eastAsia="Arial Unicode MS" w:cs="Calibri"/>
                <w:sz w:val="18"/>
                <w:szCs w:val="18"/>
              </w:rPr>
              <w:t xml:space="preserve">Este requisito podrá ser validado a través de alguno de los </w:t>
            </w:r>
            <w:r w:rsidRPr="00E111E0">
              <w:rPr>
                <w:rFonts w:cs="Calibri"/>
                <w:sz w:val="18"/>
                <w:szCs w:val="18"/>
              </w:rPr>
              <w:t>siguientes medios de verificación:</w:t>
            </w:r>
          </w:p>
          <w:p w14:paraId="5BF9777C" w14:textId="77777777"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Tributaria Electrónica completa para Solicitar Créditos, o</w:t>
            </w:r>
          </w:p>
          <w:p w14:paraId="4E0BAB1A" w14:textId="70660C09" w:rsidR="00E111E0" w:rsidRPr="00C842D4" w:rsidRDefault="00E111E0" w:rsidP="004D3E45">
            <w:pPr>
              <w:pStyle w:val="Prrafodelista"/>
              <w:numPr>
                <w:ilvl w:val="1"/>
                <w:numId w:val="27"/>
              </w:numPr>
              <w:ind w:left="338" w:hanging="283"/>
              <w:jc w:val="both"/>
              <w:rPr>
                <w:rFonts w:cs="Calibri"/>
                <w:sz w:val="18"/>
                <w:szCs w:val="18"/>
              </w:rPr>
            </w:pPr>
            <w:r w:rsidRPr="00C842D4">
              <w:rPr>
                <w:rFonts w:cs="Calibri"/>
                <w:sz w:val="18"/>
                <w:szCs w:val="18"/>
              </w:rPr>
              <w:t>Carpeta Personalizada, en cuyo caso deberá contener la</w:t>
            </w:r>
            <w:r>
              <w:rPr>
                <w:rFonts w:cs="Calibri"/>
                <w:sz w:val="18"/>
                <w:szCs w:val="18"/>
              </w:rPr>
              <w:t xml:space="preserve"> información respecto del pago </w:t>
            </w:r>
            <w:r w:rsidRPr="00C842D4">
              <w:rPr>
                <w:rFonts w:cs="Calibri"/>
                <w:sz w:val="18"/>
                <w:szCs w:val="18"/>
              </w:rPr>
              <w:t xml:space="preserve">de los IVA a considerar para el cálculo de nivel de ventas </w:t>
            </w:r>
          </w:p>
          <w:p w14:paraId="7B9A2BF5" w14:textId="62373D6C" w:rsidR="00E111E0" w:rsidRPr="00E111E0" w:rsidRDefault="00E111E0" w:rsidP="004D3E45">
            <w:pPr>
              <w:pStyle w:val="Prrafodelista"/>
              <w:numPr>
                <w:ilvl w:val="1"/>
                <w:numId w:val="27"/>
              </w:numPr>
              <w:ind w:left="338" w:hanging="283"/>
              <w:jc w:val="both"/>
              <w:rPr>
                <w:rFonts w:eastAsia="Arial Unicode MS" w:cs="Calibri"/>
                <w:sz w:val="18"/>
                <w:szCs w:val="18"/>
              </w:rPr>
            </w:pPr>
            <w:r w:rsidRPr="00E111E0">
              <w:rPr>
                <w:rFonts w:cs="Calibri"/>
                <w:sz w:val="18"/>
                <w:szCs w:val="18"/>
              </w:rPr>
              <w:t xml:space="preserve">Otros medios autorizados por </w:t>
            </w:r>
            <w:proofErr w:type="spellStart"/>
            <w:r w:rsidRPr="00E111E0">
              <w:rPr>
                <w:rFonts w:cs="Calibri"/>
                <w:sz w:val="18"/>
                <w:szCs w:val="18"/>
              </w:rPr>
              <w:t>Sercotec</w:t>
            </w:r>
            <w:proofErr w:type="spellEnd"/>
            <w:r w:rsidRPr="00E111E0">
              <w:rPr>
                <w:rFonts w:cs="Calibri"/>
                <w:sz w:val="18"/>
                <w:szCs w:val="18"/>
              </w:rPr>
              <w:t>.</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D728E5">
            <w:pPr>
              <w:pStyle w:val="Prrafodelista"/>
              <w:numPr>
                <w:ilvl w:val="0"/>
                <w:numId w:val="26"/>
              </w:numPr>
              <w:ind w:left="309" w:hanging="284"/>
              <w:contextualSpacing/>
              <w:jc w:val="both"/>
              <w:rPr>
                <w:rFonts w:eastAsia="Arial Unicode MS" w:cs="Calibri"/>
                <w:sz w:val="18"/>
                <w:szCs w:val="18"/>
                <w:lang w:val="es-CL" w:eastAsia="en-US"/>
              </w:rPr>
            </w:pPr>
            <w:r w:rsidRPr="00D728E5">
              <w:rPr>
                <w:rFonts w:cs="Calibri"/>
                <w:sz w:val="18"/>
                <w:szCs w:val="18"/>
                <w:lang w:eastAsia="en-US"/>
              </w:rPr>
              <w:t xml:space="preserve">En caso de que la Idea de Negocio postulada considere financiamiento para habilitación de </w:t>
            </w:r>
            <w:r w:rsidRPr="00BF1FE2">
              <w:rPr>
                <w:rFonts w:cs="Calibri"/>
                <w:sz w:val="18"/>
                <w:szCs w:val="18"/>
                <w:lang w:eastAsia="en-US"/>
              </w:rPr>
              <w:lastRenderedPageBreak/>
              <w:t>infraestructura</w:t>
            </w:r>
            <w:r w:rsidRPr="00D728E5">
              <w:rPr>
                <w:rFonts w:cs="Calibri"/>
                <w:sz w:val="18"/>
                <w:szCs w:val="18"/>
                <w:lang w:eastAsia="en-US"/>
              </w:rPr>
              <w:t xml:space="preserve">, el/la </w:t>
            </w:r>
            <w:r w:rsidR="008E62C9" w:rsidRPr="00D728E5">
              <w:rPr>
                <w:rFonts w:cs="Calibri"/>
                <w:sz w:val="18"/>
                <w:szCs w:val="18"/>
                <w:lang w:eastAsia="en-US"/>
              </w:rPr>
              <w:t>empresario/a</w:t>
            </w:r>
            <w:r w:rsidRPr="00D728E5">
              <w:rPr>
                <w:rFonts w:cs="Calibri"/>
                <w:sz w:val="18"/>
                <w:szCs w:val="18"/>
                <w:lang w:eastAsia="en-US"/>
              </w:rPr>
              <w:t xml:space="preserve"> deberá acreditar un</w:t>
            </w:r>
            <w:r w:rsidR="008E62C9" w:rsidRPr="00D728E5">
              <w:rPr>
                <w:rFonts w:cs="Calibri"/>
                <w:sz w:val="18"/>
                <w:szCs w:val="18"/>
                <w:lang w:eastAsia="en-US"/>
              </w:rPr>
              <w:t xml:space="preserve">a de las siguientes condiciones: </w:t>
            </w:r>
            <w:r w:rsidRPr="00D728E5">
              <w:rPr>
                <w:rFonts w:cs="Calibri"/>
                <w:sz w:val="18"/>
                <w:szCs w:val="18"/>
                <w:lang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D728E5">
              <w:rPr>
                <w:rFonts w:cs="Calibri"/>
                <w:sz w:val="18"/>
                <w:szCs w:val="18"/>
                <w:lang w:eastAsia="en-US"/>
              </w:rPr>
              <w:t xml:space="preserve"> o quien tenga facultad de realizarlo (por ejemplo, organismo público encargado de entregar la concesión</w:t>
            </w:r>
            <w:r w:rsidR="008E62C9" w:rsidRPr="00D728E5">
              <w:rPr>
                <w:rFonts w:cs="Calibri"/>
                <w:sz w:val="18"/>
                <w:szCs w:val="18"/>
                <w:lang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xml:space="preserve">: Certificado de Dominio Vigente emitido por el Conservador de Bienes Raíces </w:t>
            </w:r>
            <w:r w:rsidRPr="00B93A85">
              <w:rPr>
                <w:rFonts w:eastAsia="Arial Unicode MS" w:cs="Calibri"/>
                <w:sz w:val="18"/>
                <w:szCs w:val="18"/>
              </w:rPr>
              <w:lastRenderedPageBreak/>
              <w:t>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16B94B86" w14:textId="77777777" w:rsidR="00BF1FE2" w:rsidRDefault="00BF1FE2" w:rsidP="004C23D0">
      <w:pPr>
        <w:jc w:val="both"/>
        <w:rPr>
          <w:rFonts w:cs="Calibri"/>
          <w:b/>
          <w:sz w:val="20"/>
          <w:szCs w:val="18"/>
        </w:rPr>
      </w:pPr>
    </w:p>
    <w:p w14:paraId="23C8BC1B" w14:textId="7FE88813"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93A85"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20EDE0A2" w:rsidR="004C23D0" w:rsidRPr="003C6FD5" w:rsidRDefault="0010549B" w:rsidP="00D728E5">
            <w:pPr>
              <w:pStyle w:val="Prrafodelista"/>
              <w:numPr>
                <w:ilvl w:val="0"/>
                <w:numId w:val="26"/>
              </w:numPr>
              <w:ind w:left="309" w:hanging="284"/>
              <w:contextualSpacing/>
              <w:jc w:val="both"/>
              <w:rPr>
                <w:rFonts w:cs="Calibri"/>
                <w:sz w:val="18"/>
                <w:szCs w:val="18"/>
              </w:rPr>
            </w:pPr>
            <w:r w:rsidRPr="00D728E5">
              <w:rPr>
                <w:rFonts w:cs="Calibri"/>
                <w:sz w:val="18"/>
                <w:szCs w:val="18"/>
                <w:lang w:eastAsia="en-US"/>
              </w:rPr>
              <w:t xml:space="preserve">No tener deudas laborales y/o previsionales, ni multas impagas, asociadas al Rut </w:t>
            </w:r>
            <w:r w:rsidR="00806480" w:rsidRPr="00D728E5">
              <w:rPr>
                <w:rFonts w:cs="Calibri"/>
                <w:sz w:val="18"/>
                <w:szCs w:val="18"/>
                <w:lang w:eastAsia="en-US"/>
              </w:rPr>
              <w:t>de la empresa</w:t>
            </w:r>
            <w:r w:rsidRPr="00D728E5">
              <w:rPr>
                <w:rFonts w:cs="Calibri"/>
                <w:sz w:val="18"/>
                <w:szCs w:val="18"/>
                <w:lang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491D0785" w:rsidR="004C23D0" w:rsidRPr="00B93A85" w:rsidRDefault="00362E60" w:rsidP="00D728E5">
            <w:pPr>
              <w:pStyle w:val="Prrafodelista"/>
              <w:numPr>
                <w:ilvl w:val="0"/>
                <w:numId w:val="26"/>
              </w:numPr>
              <w:ind w:left="309" w:hanging="284"/>
              <w:contextualSpacing/>
              <w:jc w:val="both"/>
              <w:rPr>
                <w:rFonts w:eastAsia="Arial Unicode MS" w:cs="Calibri"/>
                <w:sz w:val="18"/>
                <w:szCs w:val="18"/>
                <w:lang w:val="es-CL" w:eastAsia="en-US"/>
              </w:rPr>
            </w:pPr>
            <w:r w:rsidRPr="00D728E5">
              <w:rPr>
                <w:rFonts w:cs="Calibri"/>
                <w:sz w:val="18"/>
                <w:szCs w:val="18"/>
                <w:lang w:eastAsia="en-US"/>
              </w:rPr>
              <w:t>No tener deuda tributaria liqu</w:t>
            </w:r>
            <w:r w:rsidR="00806480" w:rsidRPr="00D728E5">
              <w:rPr>
                <w:rFonts w:cs="Calibri"/>
                <w:sz w:val="18"/>
                <w:szCs w:val="18"/>
                <w:lang w:eastAsia="en-US"/>
              </w:rPr>
              <w:t xml:space="preserve">idada morosa asociada al Rut de </w:t>
            </w:r>
            <w:r w:rsidRPr="00D728E5">
              <w:rPr>
                <w:rFonts w:cs="Calibri"/>
                <w:sz w:val="18"/>
                <w:szCs w:val="18"/>
                <w:lang w:eastAsia="en-US"/>
              </w:rPr>
              <w:t>la</w:t>
            </w:r>
            <w:r w:rsidR="00806480" w:rsidRPr="00D728E5">
              <w:rPr>
                <w:rFonts w:cs="Calibri"/>
                <w:sz w:val="18"/>
                <w:szCs w:val="18"/>
                <w:lang w:eastAsia="en-US"/>
              </w:rPr>
              <w:t xml:space="preserve"> empresa</w:t>
            </w:r>
            <w:r w:rsidRPr="00D728E5">
              <w:rPr>
                <w:rFonts w:cs="Calibri"/>
                <w:sz w:val="18"/>
                <w:szCs w:val="18"/>
                <w:lang w:eastAsia="en-US"/>
              </w:rPr>
              <w:t xml:space="preserve">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D728E5">
            <w:pPr>
              <w:pStyle w:val="Prrafodelista"/>
              <w:numPr>
                <w:ilvl w:val="0"/>
                <w:numId w:val="26"/>
              </w:numPr>
              <w:ind w:left="309" w:hanging="284"/>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B93A85"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D728E5">
            <w:pPr>
              <w:pStyle w:val="Prrafodelista"/>
              <w:numPr>
                <w:ilvl w:val="0"/>
                <w:numId w:val="26"/>
              </w:numPr>
              <w:ind w:left="309" w:hanging="284"/>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D728E5">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D728E5">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D728E5">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8" w:name="_Toc342319843"/>
      <w:bookmarkStart w:id="89" w:name="_Toc320871832"/>
      <w:bookmarkStart w:id="90" w:name="_Toc348601375"/>
      <w:r>
        <w:rPr>
          <w:szCs w:val="22"/>
        </w:rPr>
        <w:br w:type="page"/>
      </w:r>
      <w:bookmarkStart w:id="91" w:name="_Toc589750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1"/>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777777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0"/>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1"/>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596A1444" w14:textId="77777777" w:rsidR="007569BA" w:rsidRPr="00B93A85" w:rsidRDefault="007569BA" w:rsidP="00D142D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Default="00B01203" w:rsidP="00D142DA">
            <w:pPr>
              <w:jc w:val="both"/>
              <w:rPr>
                <w:rFonts w:cs="Arial"/>
                <w:bCs/>
                <w:sz w:val="20"/>
                <w:u w:val="single"/>
                <w:lang w:val="es-CL"/>
              </w:rPr>
            </w:pPr>
          </w:p>
          <w:p w14:paraId="520699C4" w14:textId="18863D68"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2D5FB241" w14:textId="687C2B3A" w:rsidR="007569BA"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7E93434E" w14:textId="77777777" w:rsidR="00B01203" w:rsidRPr="00B93A85" w:rsidRDefault="00B01203" w:rsidP="00D142DA">
            <w:pPr>
              <w:jc w:val="both"/>
              <w:rPr>
                <w:rFonts w:cs="Arial"/>
                <w:bCs/>
                <w:sz w:val="20"/>
                <w:lang w:val="es-CL"/>
              </w:rPr>
            </w:pPr>
          </w:p>
          <w:p w14:paraId="4B462355" w14:textId="738825EB" w:rsidR="007569BA" w:rsidRPr="00B93A85" w:rsidRDefault="007569BA" w:rsidP="000E6A46">
            <w:pPr>
              <w:jc w:val="both"/>
              <w:rPr>
                <w:rFonts w:cs="Arial"/>
                <w:b/>
                <w:bCs/>
                <w:snapToGrid w:val="0"/>
                <w:sz w:val="20"/>
                <w:lang w:val="es-CL"/>
              </w:rPr>
            </w:pPr>
            <w:r w:rsidRPr="00B93A85">
              <w:rPr>
                <w:rFonts w:cs="Arial"/>
                <w:sz w:val="20"/>
                <w:lang w:val="es-CL"/>
              </w:rPr>
              <w:lastRenderedPageBreak/>
              <w:t xml:space="preserve">- Los gastos de este </w:t>
            </w:r>
            <w:proofErr w:type="spellStart"/>
            <w:r w:rsidRPr="00B93A85">
              <w:rPr>
                <w:rFonts w:cs="Arial"/>
                <w:sz w:val="20"/>
                <w:lang w:val="es-CL"/>
              </w:rPr>
              <w:t>subítem</w:t>
            </w:r>
            <w:proofErr w:type="spellEnd"/>
            <w:r w:rsidRPr="00B93A85">
              <w:rPr>
                <w:rFonts w:cs="Arial"/>
                <w:sz w:val="20"/>
                <w:lang w:val="es-CL"/>
              </w:rPr>
              <w:t xml:space="preserve">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p w14:paraId="5CC644CD" w14:textId="77777777" w:rsidR="000E6A46" w:rsidRPr="00B93A85" w:rsidRDefault="000E6A46" w:rsidP="000E6A46">
            <w:pPr>
              <w:jc w:val="both"/>
              <w:rPr>
                <w:rFonts w:cs="Arial"/>
                <w:bCs/>
                <w:sz w:val="20"/>
                <w:lang w:val="es-CL"/>
              </w:rPr>
            </w:pP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77777777" w:rsidR="007569BA" w:rsidRPr="00B93A85"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93A85" w:rsidRDefault="007569BA" w:rsidP="00D142DA">
            <w:pPr>
              <w:jc w:val="both"/>
              <w:rPr>
                <w:rFonts w:cs="Arial"/>
                <w:sz w:val="20"/>
                <w:lang w:val="es-CL"/>
              </w:rPr>
            </w:pPr>
          </w:p>
          <w:p w14:paraId="121E1334" w14:textId="27B23B54" w:rsidR="007569BA" w:rsidRPr="00B93A85" w:rsidRDefault="007569BA" w:rsidP="00D142DA">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 xml:space="preserve">os gastos de este </w:t>
            </w:r>
            <w:proofErr w:type="spellStart"/>
            <w:r w:rsidRPr="00B93A85">
              <w:rPr>
                <w:rFonts w:cs="Arial"/>
                <w:sz w:val="20"/>
                <w:lang w:val="es-CL"/>
              </w:rPr>
              <w:t>subítem</w:t>
            </w:r>
            <w:proofErr w:type="spellEnd"/>
            <w:r w:rsidRPr="00B93A85">
              <w:rPr>
                <w:rFonts w:cs="Arial"/>
                <w:sz w:val="20"/>
                <w:lang w:val="es-CL"/>
              </w:rPr>
              <w:t xml:space="preserve"> presentados con boletas de</w:t>
            </w:r>
            <w:r w:rsidRPr="00B93A85">
              <w:rPr>
                <w:rFonts w:cs="Arial"/>
                <w:bCs/>
                <w:snapToGrid w:val="0"/>
                <w:sz w:val="20"/>
                <w:lang w:val="es-CL"/>
              </w:rPr>
              <w:t xml:space="preserve">l beneficiario, socios, representantes legales, y su respectivo cónyuge, conviviente civil, familiares por consanguineidad y afinidad hasta el segundo grado inclusive. </w:t>
            </w:r>
            <w:r w:rsidRPr="00B93A85">
              <w:rPr>
                <w:rFonts w:cs="Arial"/>
                <w:b/>
                <w:bCs/>
                <w:snapToGrid w:val="0"/>
                <w:sz w:val="20"/>
                <w:lang w:val="es-CL"/>
              </w:rPr>
              <w:t xml:space="preserve">Ver Anexo N° </w:t>
            </w:r>
            <w:r w:rsidR="00DA258D">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26D37AF3" w14:textId="77777777" w:rsidR="007569BA" w:rsidRPr="00B93A85" w:rsidRDefault="007569BA" w:rsidP="00D142DA">
            <w:pPr>
              <w:jc w:val="both"/>
              <w:rPr>
                <w:rFonts w:cs="Arial"/>
                <w:bCs/>
                <w:sz w:val="20"/>
                <w:lang w:val="es-CL"/>
              </w:rPr>
            </w:pP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93A85" w:rsidRDefault="00B01203" w:rsidP="00B01203">
            <w:pPr>
              <w:ind w:left="212"/>
              <w:jc w:val="both"/>
              <w:rPr>
                <w:rFonts w:cs="Arial"/>
                <w:sz w:val="20"/>
                <w:lang w:val="es-CL"/>
              </w:rPr>
            </w:pP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02A0FF89" w:rsidR="007569BA" w:rsidRDefault="000E6A46" w:rsidP="000E6A46">
            <w:pPr>
              <w:ind w:left="212" w:hanging="201"/>
              <w:jc w:val="both"/>
              <w:rPr>
                <w:rFonts w:cs="Arial"/>
                <w:sz w:val="20"/>
                <w:lang w:val="es-CL"/>
              </w:rPr>
            </w:pPr>
            <w:r w:rsidRPr="00B93A85">
              <w:rPr>
                <w:rFonts w:cs="Arial"/>
                <w:sz w:val="20"/>
                <w:lang w:val="es-CL"/>
              </w:rPr>
              <w:lastRenderedPageBreak/>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proofErr w:type="spellStart"/>
            <w:r w:rsidR="007569BA" w:rsidRPr="00B93A85">
              <w:rPr>
                <w:i/>
                <w:iCs/>
                <w:sz w:val="20"/>
                <w:szCs w:val="20"/>
                <w:lang w:val="es-CL"/>
              </w:rPr>
              <w:t>Search</w:t>
            </w:r>
            <w:proofErr w:type="spellEnd"/>
            <w:r w:rsidR="007569BA" w:rsidRPr="00B93A85">
              <w:rPr>
                <w:i/>
                <w:iCs/>
                <w:sz w:val="20"/>
                <w:szCs w:val="20"/>
                <w:lang w:val="es-CL"/>
              </w:rPr>
              <w:t xml:space="preserve"> </w:t>
            </w:r>
            <w:proofErr w:type="spellStart"/>
            <w:r w:rsidR="007569BA" w:rsidRPr="00B93A85">
              <w:rPr>
                <w:i/>
                <w:iCs/>
                <w:sz w:val="20"/>
                <w:szCs w:val="20"/>
                <w:lang w:val="es-CL"/>
              </w:rPr>
              <w:t>engine</w:t>
            </w:r>
            <w:proofErr w:type="spellEnd"/>
            <w:r w:rsidR="007569BA" w:rsidRPr="00B93A85">
              <w:rPr>
                <w:i/>
                <w:iCs/>
                <w:sz w:val="20"/>
                <w:szCs w:val="20"/>
                <w:lang w:val="es-CL"/>
              </w:rPr>
              <w:t xml:space="preserve"> </w:t>
            </w:r>
            <w:proofErr w:type="spellStart"/>
            <w:r w:rsidR="007569BA" w:rsidRPr="00B93A85">
              <w:rPr>
                <w:i/>
                <w:iCs/>
                <w:sz w:val="20"/>
                <w:szCs w:val="20"/>
                <w:lang w:val="es-CL"/>
              </w:rPr>
              <w:t>optimization</w:t>
            </w:r>
            <w:proofErr w:type="spellEnd"/>
            <w:r w:rsidR="007569BA" w:rsidRPr="00B93A85">
              <w:rPr>
                <w:sz w:val="20"/>
                <w:szCs w:val="20"/>
                <w:lang w:val="es-CL"/>
              </w:rPr>
              <w:t xml:space="preserve">), gestión y publicación en redes sociales, </w:t>
            </w:r>
            <w:proofErr w:type="spellStart"/>
            <w:r w:rsidR="007569BA" w:rsidRPr="00B93A85">
              <w:rPr>
                <w:i/>
                <w:iCs/>
                <w:sz w:val="20"/>
                <w:szCs w:val="20"/>
                <w:lang w:val="es-CL"/>
              </w:rPr>
              <w:t>mailing</w:t>
            </w:r>
            <w:proofErr w:type="spellEnd"/>
            <w:r w:rsidR="007569BA" w:rsidRPr="00B93A85">
              <w:rPr>
                <w:sz w:val="20"/>
                <w:szCs w:val="20"/>
                <w:lang w:val="es-CL"/>
              </w:rPr>
              <w:t>, comercio electrónico (</w:t>
            </w:r>
            <w:r w:rsidR="007569BA" w:rsidRPr="00B93A85">
              <w:rPr>
                <w:i/>
                <w:iCs/>
                <w:sz w:val="20"/>
                <w:szCs w:val="20"/>
                <w:lang w:val="es-CL"/>
              </w:rPr>
              <w:t>e-</w:t>
            </w:r>
            <w:proofErr w:type="spellStart"/>
            <w:r w:rsidR="007569BA" w:rsidRPr="00B93A85">
              <w:rPr>
                <w:i/>
                <w:iCs/>
                <w:sz w:val="20"/>
                <w:szCs w:val="20"/>
                <w:lang w:val="es-CL"/>
              </w:rPr>
              <w:t>commerce</w:t>
            </w:r>
            <w:proofErr w:type="spellEnd"/>
            <w:r w:rsidR="007569BA" w:rsidRPr="00B93A85">
              <w:rPr>
                <w:i/>
                <w:iCs/>
                <w:sz w:val="20"/>
                <w:szCs w:val="20"/>
                <w:lang w:val="es-CL"/>
              </w:rPr>
              <w:t xml:space="preserve">), </w:t>
            </w:r>
            <w:r w:rsidR="007569BA" w:rsidRPr="00B93A85">
              <w:rPr>
                <w:sz w:val="20"/>
                <w:szCs w:val="20"/>
                <w:lang w:val="es-CL"/>
              </w:rPr>
              <w:t xml:space="preserve">publicidad </w:t>
            </w:r>
            <w:proofErr w:type="spellStart"/>
            <w:r w:rsidR="007569BA" w:rsidRPr="00B93A85">
              <w:rPr>
                <w:i/>
                <w:iCs/>
                <w:sz w:val="20"/>
                <w:szCs w:val="20"/>
                <w:lang w:val="es-CL"/>
              </w:rPr>
              <w:t>display</w:t>
            </w:r>
            <w:proofErr w:type="spellEnd"/>
            <w:r w:rsidR="007569BA" w:rsidRPr="00B93A85">
              <w:rPr>
                <w:i/>
                <w:iCs/>
                <w:sz w:val="20"/>
                <w:szCs w:val="20"/>
                <w:lang w:val="es-CL"/>
              </w:rPr>
              <w:t xml:space="preserve">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3299612F" w14:textId="1404A710" w:rsidR="00B01203" w:rsidRPr="00366807"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r w:rsidR="00B01203" w:rsidRPr="00B376DE">
              <w:rPr>
                <w:rFonts w:cs="Arial"/>
                <w:bCs/>
                <w:sz w:val="20"/>
                <w:lang w:val="es-CL"/>
              </w:rPr>
              <w:t>Se excluyen l</w:t>
            </w:r>
            <w:r w:rsidR="00B01203" w:rsidRPr="00B376DE">
              <w:rPr>
                <w:rFonts w:cs="Arial"/>
                <w:sz w:val="20"/>
                <w:lang w:val="es-CL"/>
              </w:rPr>
              <w:t xml:space="preserve">os gastos de este </w:t>
            </w:r>
            <w:proofErr w:type="spellStart"/>
            <w:r w:rsidR="00B01203" w:rsidRPr="00B376DE">
              <w:rPr>
                <w:rFonts w:cs="Arial"/>
                <w:sz w:val="20"/>
                <w:lang w:val="es-CL"/>
              </w:rPr>
              <w:t>subítem</w:t>
            </w:r>
            <w:proofErr w:type="spellEnd"/>
            <w:r w:rsidR="00B01203" w:rsidRPr="00B376DE">
              <w:rPr>
                <w:rFonts w:cs="Arial"/>
                <w:sz w:val="20"/>
                <w:lang w:val="es-CL"/>
              </w:rPr>
              <w:t xml:space="preserve"> presentados con boletas de</w:t>
            </w:r>
            <w:r w:rsidR="00B01203" w:rsidRPr="00B376DE">
              <w:rPr>
                <w:rFonts w:cs="Arial"/>
                <w:bCs/>
                <w:snapToGrid w:val="0"/>
                <w:sz w:val="20"/>
                <w:lang w:val="es-CL"/>
              </w:rPr>
              <w:t>l benefici</w:t>
            </w:r>
            <w:r w:rsidR="00B01203">
              <w:rPr>
                <w:rFonts w:cs="Arial"/>
                <w:bCs/>
                <w:snapToGrid w:val="0"/>
                <w:sz w:val="20"/>
                <w:lang w:val="es-CL"/>
              </w:rPr>
              <w:t>ario, socios, representantes legales</w:t>
            </w:r>
            <w:r w:rsidR="00B01203" w:rsidRPr="00B376DE">
              <w:rPr>
                <w:rFonts w:cs="Arial"/>
                <w:bCs/>
                <w:snapToGrid w:val="0"/>
                <w:sz w:val="20"/>
                <w:lang w:val="es-CL"/>
              </w:rPr>
              <w:t>,</w:t>
            </w:r>
            <w:r w:rsidR="00B01203">
              <w:rPr>
                <w:rFonts w:cs="Arial"/>
                <w:bCs/>
                <w:snapToGrid w:val="0"/>
                <w:sz w:val="20"/>
                <w:lang w:val="es-CL"/>
              </w:rPr>
              <w:t xml:space="preserve"> y sus respectivos cónyuges</w:t>
            </w:r>
            <w:r w:rsidR="00B01203" w:rsidRPr="00B376DE">
              <w:rPr>
                <w:rFonts w:cs="Arial"/>
                <w:bCs/>
                <w:snapToGrid w:val="0"/>
                <w:sz w:val="20"/>
                <w:lang w:val="es-CL"/>
              </w:rPr>
              <w:t>,</w:t>
            </w:r>
            <w:r w:rsidR="00B01203">
              <w:rPr>
                <w:rFonts w:cs="Arial"/>
                <w:bCs/>
                <w:snapToGrid w:val="0"/>
                <w:sz w:val="20"/>
                <w:lang w:val="es-CL"/>
              </w:rPr>
              <w:t xml:space="preserve"> </w:t>
            </w:r>
            <w:r w:rsidR="00B01203" w:rsidRPr="000C7537">
              <w:rPr>
                <w:rFonts w:cs="Arial"/>
                <w:bCs/>
                <w:snapToGrid w:val="0"/>
                <w:color w:val="000000" w:themeColor="text1"/>
                <w:sz w:val="20"/>
                <w:lang w:val="es-CL"/>
              </w:rPr>
              <w:t>conviviente civil</w:t>
            </w:r>
            <w:r w:rsidR="00B01203">
              <w:rPr>
                <w:rFonts w:cs="Arial"/>
                <w:bCs/>
                <w:snapToGrid w:val="0"/>
                <w:sz w:val="20"/>
                <w:lang w:val="es-CL"/>
              </w:rPr>
              <w:t>,</w:t>
            </w:r>
            <w:r w:rsidR="00B01203" w:rsidRPr="00B376DE">
              <w:rPr>
                <w:rFonts w:cs="Arial"/>
                <w:bCs/>
                <w:snapToGrid w:val="0"/>
                <w:sz w:val="20"/>
                <w:lang w:val="es-CL"/>
              </w:rPr>
              <w:t xml:space="preserve"> familiares por consanguineidad y afinidad</w:t>
            </w:r>
            <w:r w:rsidR="00B01203">
              <w:rPr>
                <w:rFonts w:cs="Arial"/>
                <w:bCs/>
                <w:snapToGrid w:val="0"/>
                <w:sz w:val="20"/>
                <w:lang w:val="es-CL"/>
              </w:rPr>
              <w:t>,</w:t>
            </w:r>
            <w:r w:rsidR="00B01203" w:rsidRPr="00B376DE">
              <w:rPr>
                <w:rFonts w:cs="Arial"/>
                <w:bCs/>
                <w:snapToGrid w:val="0"/>
                <w:sz w:val="20"/>
                <w:lang w:val="es-CL"/>
              </w:rPr>
              <w:t xml:space="preserve"> hasta</w:t>
            </w:r>
            <w:r w:rsidR="00B01203">
              <w:rPr>
                <w:rFonts w:cs="Arial"/>
                <w:bCs/>
                <w:snapToGrid w:val="0"/>
                <w:sz w:val="20"/>
                <w:lang w:val="es-CL"/>
              </w:rPr>
              <w:t xml:space="preserve"> </w:t>
            </w:r>
            <w:r w:rsidR="00B01203" w:rsidRPr="00B376DE">
              <w:rPr>
                <w:rFonts w:cs="Arial"/>
                <w:bCs/>
                <w:snapToGrid w:val="0"/>
                <w:sz w:val="20"/>
                <w:lang w:val="es-CL"/>
              </w:rPr>
              <w:t>segundo grado inclusive</w:t>
            </w:r>
            <w:r w:rsidR="00B01203">
              <w:rPr>
                <w:rFonts w:cs="Arial"/>
                <w:bCs/>
                <w:snapToGrid w:val="0"/>
                <w:sz w:val="20"/>
                <w:lang w:val="es-CL"/>
              </w:rPr>
              <w:t xml:space="preserve">. </w:t>
            </w:r>
            <w:r w:rsidR="00B01203" w:rsidRPr="003B5A08">
              <w:rPr>
                <w:rFonts w:cs="Arial"/>
                <w:b/>
                <w:bCs/>
                <w:snapToGrid w:val="0"/>
                <w:sz w:val="20"/>
                <w:lang w:val="es-CL"/>
              </w:rPr>
              <w:t xml:space="preserve">Ver Anexo </w:t>
            </w:r>
            <w:r w:rsidR="00B01203">
              <w:rPr>
                <w:rFonts w:cs="Arial"/>
                <w:b/>
                <w:bCs/>
                <w:snapToGrid w:val="0"/>
                <w:sz w:val="20"/>
                <w:lang w:val="es-CL"/>
              </w:rPr>
              <w:t>N° 4</w:t>
            </w:r>
            <w:r w:rsidR="00B01203" w:rsidRPr="003B5A08">
              <w:rPr>
                <w:rFonts w:cs="Arial"/>
                <w:b/>
                <w:bCs/>
                <w:snapToGrid w:val="0"/>
                <w:sz w:val="20"/>
                <w:lang w:val="es-CL"/>
              </w:rPr>
              <w:t xml:space="preserve">: Declaración Jurada </w:t>
            </w:r>
            <w:r w:rsidR="00B01203">
              <w:rPr>
                <w:rFonts w:cs="Arial"/>
                <w:b/>
                <w:bCs/>
                <w:snapToGrid w:val="0"/>
                <w:sz w:val="20"/>
                <w:lang w:val="es-CL"/>
              </w:rPr>
              <w:t xml:space="preserve">de </w:t>
            </w:r>
            <w:r w:rsidR="00B01203" w:rsidRPr="003B5A08">
              <w:rPr>
                <w:rFonts w:cs="Arial"/>
                <w:b/>
                <w:bCs/>
                <w:snapToGrid w:val="0"/>
                <w:sz w:val="20"/>
                <w:lang w:val="es-CL"/>
              </w:rPr>
              <w:t>No Consanguineidad</w:t>
            </w:r>
            <w:r w:rsidR="00B01203" w:rsidRPr="00B376DE">
              <w:rPr>
                <w:rFonts w:cs="Arial"/>
                <w:bCs/>
                <w:snapToGrid w:val="0"/>
                <w:sz w:val="20"/>
                <w:lang w:val="es-CL"/>
              </w:rPr>
              <w:t>.</w:t>
            </w:r>
          </w:p>
          <w:p w14:paraId="5EB5C74F" w14:textId="77777777" w:rsidR="00B01203" w:rsidRPr="00B93A85" w:rsidRDefault="00B01203" w:rsidP="000E6A46">
            <w:pPr>
              <w:ind w:left="212" w:hanging="201"/>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 xml:space="preserve">as participantes </w:t>
            </w:r>
            <w:r w:rsidRPr="00B93A85">
              <w:rPr>
                <w:rFonts w:cs="Arial"/>
                <w:sz w:val="20"/>
                <w:lang w:val="es-CL"/>
              </w:rPr>
              <w:lastRenderedPageBreak/>
              <w:t>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6A4AE7C2" w14:textId="0096AED4" w:rsidR="007569BA" w:rsidRPr="00B93A85" w:rsidRDefault="000E6A46" w:rsidP="000E6A46">
            <w:pPr>
              <w:ind w:left="212" w:hanging="201"/>
              <w:jc w:val="both"/>
              <w:rPr>
                <w:rFonts w:cs="Arial"/>
                <w:bCs/>
                <w:snapToGrid w:val="0"/>
                <w:sz w:val="20"/>
                <w:lang w:val="es-CL"/>
              </w:rPr>
            </w:pPr>
            <w:r w:rsidRPr="00B93A85">
              <w:rPr>
                <w:rFonts w:cs="Arial"/>
                <w:sz w:val="20"/>
                <w:lang w:val="es-CL"/>
              </w:rPr>
              <w:t xml:space="preserve">    </w:t>
            </w:r>
            <w:r w:rsidR="007569BA" w:rsidRPr="00B93A85">
              <w:rPr>
                <w:rFonts w:cs="Arial"/>
                <w:sz w:val="20"/>
                <w:lang w:val="es-CL"/>
              </w:rPr>
              <w:t xml:space="preserve">Se excluyen los gastos por flete señalado en este </w:t>
            </w:r>
            <w:proofErr w:type="spellStart"/>
            <w:r w:rsidR="007569BA" w:rsidRPr="00B93A85">
              <w:rPr>
                <w:rFonts w:cs="Arial"/>
                <w:sz w:val="20"/>
                <w:lang w:val="es-CL"/>
              </w:rPr>
              <w:t>subítem</w:t>
            </w:r>
            <w:proofErr w:type="spellEnd"/>
            <w:r w:rsidR="007569BA" w:rsidRPr="00B93A85">
              <w:rPr>
                <w:rFonts w:cs="Arial"/>
                <w:sz w:val="20"/>
                <w:lang w:val="es-CL"/>
              </w:rPr>
              <w:t>, presentados con boletas de</w:t>
            </w:r>
            <w:r w:rsidR="007569BA" w:rsidRPr="00B93A85">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93A85">
              <w:rPr>
                <w:rFonts w:cs="Arial"/>
                <w:bCs/>
                <w:snapToGrid w:val="0"/>
                <w:sz w:val="20"/>
                <w:lang w:val="es-CL"/>
              </w:rPr>
              <w:t>Asimismo,</w:t>
            </w:r>
            <w:r w:rsidR="007569BA" w:rsidRPr="00B93A85">
              <w:rPr>
                <w:rFonts w:cs="Arial"/>
                <w:bCs/>
                <w:snapToGrid w:val="0"/>
                <w:sz w:val="20"/>
                <w:lang w:val="es-CL"/>
              </w:rPr>
              <w:t xml:space="preserve"> s</w:t>
            </w:r>
            <w:r w:rsidR="007569BA" w:rsidRPr="00B93A85">
              <w:rPr>
                <w:rFonts w:cs="Arial"/>
                <w:bCs/>
                <w:sz w:val="20"/>
                <w:lang w:val="es-CL"/>
              </w:rPr>
              <w:t xml:space="preserve">e 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p w14:paraId="56A9DA50" w14:textId="77777777" w:rsidR="007569BA" w:rsidRPr="00B93A85" w:rsidRDefault="007569BA" w:rsidP="000E6A46">
            <w:pPr>
              <w:ind w:left="212" w:hanging="201"/>
              <w:jc w:val="both"/>
              <w:rPr>
                <w:rFonts w:cs="Arial"/>
                <w:sz w:val="20"/>
                <w:lang w:val="es-CL"/>
              </w:rPr>
            </w:pP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w:t>
            </w:r>
            <w:r w:rsidRPr="00970285">
              <w:rPr>
                <w:rFonts w:cs="Arial"/>
                <w:bCs/>
                <w:snapToGrid w:val="0"/>
                <w:sz w:val="20"/>
                <w:lang w:val="es-CL"/>
              </w:rPr>
              <w:lastRenderedPageBreak/>
              <w:t>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93A85" w:rsidRDefault="007569BA" w:rsidP="00D142DA">
            <w:pPr>
              <w:widowControl w:val="0"/>
              <w:ind w:left="36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93A85" w:rsidRDefault="007569BA" w:rsidP="00D142DA">
            <w:pPr>
              <w:widowControl w:val="0"/>
              <w:ind w:left="360"/>
              <w:jc w:val="both"/>
              <w:rPr>
                <w:rFonts w:cs="Arial"/>
                <w:bCs/>
                <w:snapToGrid w:val="0"/>
                <w:sz w:val="20"/>
                <w:lang w:val="es-CL"/>
              </w:rPr>
            </w:pPr>
          </w:p>
          <w:p w14:paraId="4968C9C2"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5778D0F2" w14:textId="77777777" w:rsidR="007569BA" w:rsidRDefault="007569BA" w:rsidP="000E6A46">
            <w:pPr>
              <w:widowControl w:val="0"/>
              <w:ind w:left="134"/>
              <w:jc w:val="both"/>
              <w:rPr>
                <w:sz w:val="20"/>
                <w:lang w:val="es-CL"/>
              </w:rPr>
            </w:pPr>
            <w:r w:rsidRPr="00B93A85">
              <w:rPr>
                <w:sz w:val="20"/>
                <w:lang w:val="es-CL"/>
              </w:rPr>
              <w:t>Se excluye la adquisición de bienes propios de uno de los socios, representantes o de sus respectivos cónyuges, conviviente civil, familiares por consanguineidad y afinidad hasta el segundo grado inclusive (hijos, padre, madre y hermanos).</w:t>
            </w:r>
          </w:p>
          <w:p w14:paraId="2E83CDB0" w14:textId="2B5ADA63" w:rsidR="00B01203" w:rsidRPr="00B93A85" w:rsidRDefault="00B01203" w:rsidP="000E6A46">
            <w:pPr>
              <w:widowControl w:val="0"/>
              <w:ind w:left="134"/>
              <w:jc w:val="both"/>
              <w:rPr>
                <w:sz w:val="20"/>
                <w:lang w:val="es-CL"/>
              </w:rPr>
            </w:pP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2"/>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 xml:space="preserve">de servicios sanitarios, electricidad, agua y gas de propiedad que se </w:t>
            </w:r>
            <w:r w:rsidRPr="00B93A85">
              <w:rPr>
                <w:rFonts w:cs="Arial"/>
                <w:bCs/>
                <w:snapToGrid w:val="0"/>
                <w:sz w:val="20"/>
                <w:lang w:val="es-CL"/>
              </w:rPr>
              <w:lastRenderedPageBreak/>
              <w:t>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proofErr w:type="gramStart"/>
            <w:r w:rsidR="006418EB" w:rsidRPr="00B93A85">
              <w:rPr>
                <w:rFonts w:cs="Arial"/>
                <w:bCs/>
                <w:snapToGrid w:val="0"/>
                <w:sz w:val="20"/>
                <w:lang w:val="es-CL"/>
              </w:rPr>
              <w:t>como</w:t>
            </w:r>
            <w:proofErr w:type="gramEnd"/>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93A85" w:rsidRDefault="007569BA" w:rsidP="000E6A46">
            <w:pPr>
              <w:ind w:left="134"/>
              <w:jc w:val="both"/>
              <w:rPr>
                <w:rFonts w:cs="Arial"/>
                <w:bCs/>
                <w:snapToGrid w:val="0"/>
                <w:sz w:val="20"/>
                <w:lang w:val="es-CL"/>
              </w:rPr>
            </w:pPr>
          </w:p>
          <w:p w14:paraId="238C50BE" w14:textId="77777777" w:rsidR="007569BA" w:rsidRDefault="007569BA" w:rsidP="00F73D7F">
            <w:pPr>
              <w:ind w:left="134"/>
              <w:jc w:val="both"/>
              <w:rPr>
                <w:rFonts w:cs="Arial"/>
                <w:b/>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5587989E" w14:textId="77777777" w:rsidR="00B01203" w:rsidRDefault="00B01203" w:rsidP="00F73D7F">
            <w:pPr>
              <w:ind w:left="134"/>
              <w:jc w:val="both"/>
              <w:rPr>
                <w:rFonts w:cs="Arial"/>
                <w:b/>
                <w:bCs/>
                <w:snapToGrid w:val="0"/>
                <w:sz w:val="20"/>
                <w:lang w:val="es-CL"/>
              </w:rPr>
            </w:pPr>
          </w:p>
          <w:p w14:paraId="7D388042" w14:textId="751AD36F" w:rsidR="00B01203" w:rsidRPr="00B01203" w:rsidRDefault="00B01203" w:rsidP="00B01203">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02B30F77" w14:textId="7AE9FA69" w:rsidR="00B01203" w:rsidRPr="00B93A85" w:rsidRDefault="00B01203" w:rsidP="00F73D7F">
            <w:pPr>
              <w:ind w:left="134"/>
              <w:jc w:val="both"/>
              <w:rPr>
                <w:rFonts w:cs="Arial"/>
                <w:bCs/>
                <w:snapToGrid w:val="0"/>
                <w:sz w:val="20"/>
                <w:u w:val="single"/>
                <w:lang w:val="es-CL"/>
              </w:rPr>
            </w:pP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45E53538" w:rsidR="007569BA" w:rsidRPr="007A0B96" w:rsidRDefault="007569BA" w:rsidP="00D142DA">
            <w:pPr>
              <w:ind w:left="356"/>
              <w:rPr>
                <w:rFonts w:cs="Arial"/>
                <w:bCs/>
                <w:snapToGrid w:val="0"/>
                <w:sz w:val="20"/>
                <w:lang w:val="es-CL"/>
              </w:rPr>
            </w:pPr>
            <w:r w:rsidRPr="007A0B96">
              <w:rPr>
                <w:rFonts w:cs="Arial"/>
                <w:bCs/>
                <w:snapToGrid w:val="0"/>
                <w:sz w:val="20"/>
                <w:lang w:val="es-CL"/>
              </w:rPr>
              <w:t xml:space="preserve">Este </w:t>
            </w:r>
            <w:r w:rsidR="00202E5C" w:rsidRPr="007A0B96">
              <w:rPr>
                <w:rFonts w:cs="Arial"/>
                <w:bCs/>
                <w:snapToGrid w:val="0"/>
                <w:sz w:val="20"/>
                <w:lang w:val="es-CL"/>
              </w:rPr>
              <w:t>ítem tiene una restricción del 5</w:t>
            </w:r>
            <w:r w:rsidRPr="007A0B96">
              <w:rPr>
                <w:rFonts w:cs="Arial"/>
                <w:bCs/>
                <w:snapToGrid w:val="0"/>
                <w:sz w:val="20"/>
                <w:lang w:val="es-CL"/>
              </w:rPr>
              <w:t>0% sobre el total de inversiones</w:t>
            </w:r>
          </w:p>
          <w:p w14:paraId="5419D109" w14:textId="3BC78623" w:rsidR="007569BA" w:rsidRPr="00B93A85" w:rsidRDefault="007569BA" w:rsidP="00D142DA">
            <w:pPr>
              <w:ind w:left="356"/>
              <w:rPr>
                <w:rFonts w:cs="Arial"/>
                <w:b/>
                <w:bCs/>
                <w:snapToGrid w:val="0"/>
                <w:sz w:val="20"/>
                <w:lang w:val="es-CL"/>
              </w:rPr>
            </w:pPr>
            <w:r w:rsidRPr="007A0B96">
              <w:rPr>
                <w:rFonts w:cs="Arial"/>
                <w:bCs/>
                <w:snapToGrid w:val="0"/>
                <w:sz w:val="20"/>
                <w:lang w:val="es-CL"/>
              </w:rPr>
              <w:t>(</w:t>
            </w:r>
            <w:proofErr w:type="spellStart"/>
            <w:r w:rsidRPr="007A0B96">
              <w:rPr>
                <w:rFonts w:cs="Arial"/>
                <w:bCs/>
                <w:snapToGrid w:val="0"/>
                <w:sz w:val="20"/>
                <w:lang w:val="es-CL"/>
              </w:rPr>
              <w:t>Cof</w:t>
            </w:r>
            <w:proofErr w:type="spellEnd"/>
            <w:r w:rsidRPr="007A0B96">
              <w:rPr>
                <w:rFonts w:cs="Arial"/>
                <w:bCs/>
                <w:snapToGrid w:val="0"/>
                <w:sz w:val="20"/>
                <w:lang w:val="es-CL"/>
              </w:rPr>
              <w:t xml:space="preserve">. </w:t>
            </w:r>
            <w:proofErr w:type="spellStart"/>
            <w:r w:rsidRPr="007A0B96">
              <w:rPr>
                <w:rFonts w:cs="Arial"/>
                <w:bCs/>
                <w:snapToGrid w:val="0"/>
                <w:sz w:val="20"/>
                <w:lang w:val="es-CL"/>
              </w:rPr>
              <w:t>Sercotec</w:t>
            </w:r>
            <w:proofErr w:type="spellEnd"/>
            <w:r w:rsidRPr="007A0B96">
              <w:rPr>
                <w:rFonts w:cs="Arial"/>
                <w:bCs/>
                <w:snapToGrid w:val="0"/>
                <w:sz w:val="20"/>
                <w:lang w:val="es-CL"/>
              </w:rPr>
              <w:t xml:space="preserve">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7D752640" w14:textId="77777777" w:rsidR="007569BA" w:rsidRPr="00B93A85"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B93A85">
              <w:rPr>
                <w:rFonts w:cs="Arial"/>
                <w:b/>
                <w:bCs/>
                <w:snapToGrid w:val="0"/>
                <w:sz w:val="20"/>
                <w:lang w:val="es-CL"/>
              </w:rPr>
              <w:t>Nuevas contrataciones:</w:t>
            </w:r>
            <w:r w:rsidRPr="00B93A85">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B93A85" w:rsidRDefault="007569BA" w:rsidP="00D142DA">
            <w:pPr>
              <w:pStyle w:val="Prrafodelista"/>
              <w:widowControl w:val="0"/>
              <w:ind w:left="356"/>
              <w:jc w:val="both"/>
              <w:rPr>
                <w:rFonts w:cs="Arial"/>
                <w:bCs/>
                <w:snapToGrid w:val="0"/>
                <w:sz w:val="20"/>
                <w:lang w:val="es-CL"/>
              </w:rPr>
            </w:pPr>
          </w:p>
          <w:p w14:paraId="24FC8282" w14:textId="4BD98BA7" w:rsidR="007569BA" w:rsidRPr="00B93A85" w:rsidRDefault="007569BA" w:rsidP="00D142DA">
            <w:pPr>
              <w:pStyle w:val="Prrafodelista"/>
              <w:widowControl w:val="0"/>
              <w:ind w:left="356"/>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4D3E45">
            <w:pPr>
              <w:pStyle w:val="Prrafodelista"/>
              <w:widowControl w:val="0"/>
              <w:numPr>
                <w:ilvl w:val="0"/>
                <w:numId w:val="9"/>
              </w:numPr>
              <w:ind w:left="356"/>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 xml:space="preserve">perador </w:t>
            </w:r>
            <w:proofErr w:type="spellStart"/>
            <w:r w:rsidRPr="00B93A85">
              <w:rPr>
                <w:rFonts w:cs="Arial"/>
                <w:bCs/>
                <w:snapToGrid w:val="0"/>
                <w:sz w:val="20"/>
                <w:lang w:val="es-CL"/>
              </w:rPr>
              <w:t>Sercotec</w:t>
            </w:r>
            <w:proofErr w:type="spellEnd"/>
            <w:r w:rsidRPr="00B93A85">
              <w:rPr>
                <w:rFonts w:cs="Arial"/>
                <w:bCs/>
                <w:snapToGrid w:val="0"/>
                <w:sz w:val="20"/>
                <w:lang w:val="es-CL"/>
              </w:rPr>
              <w:t>.</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D142DA">
            <w:pPr>
              <w:widowControl w:val="0"/>
              <w:ind w:left="356"/>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4D3E45">
            <w:pPr>
              <w:widowControl w:val="0"/>
              <w:numPr>
                <w:ilvl w:val="0"/>
                <w:numId w:val="9"/>
              </w:numPr>
              <w:ind w:left="356"/>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513A96D1" w14:textId="49E96045" w:rsidR="007569BA" w:rsidRPr="00B93A85" w:rsidRDefault="007569BA" w:rsidP="00CC4C16">
            <w:pPr>
              <w:widowControl w:val="0"/>
              <w:ind w:left="421"/>
              <w:jc w:val="both"/>
              <w:rPr>
                <w:rFonts w:eastAsia="Arial Unicode MS" w:cs="Arial"/>
                <w:b/>
                <w:bCs/>
                <w:snapToGrid w:val="0"/>
                <w:sz w:val="20"/>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004B247A"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4FB8A15F" w14:textId="77777777" w:rsidR="007569BA" w:rsidRPr="00B93A85" w:rsidRDefault="007569BA" w:rsidP="00D142DA">
            <w:pPr>
              <w:widowControl w:val="0"/>
              <w:ind w:left="356"/>
              <w:jc w:val="both"/>
              <w:rPr>
                <w:rFonts w:eastAsia="Arial Unicode MS" w:cs="Arial"/>
                <w:b/>
                <w:bCs/>
                <w:snapToGrid w:val="0"/>
                <w:szCs w:val="22"/>
                <w:lang w:val="es-CL"/>
              </w:rPr>
            </w:pPr>
          </w:p>
          <w:p w14:paraId="7913A45B" w14:textId="24E65279" w:rsidR="007569BA" w:rsidRPr="00B93A85" w:rsidRDefault="007569BA" w:rsidP="004D3E45">
            <w:pPr>
              <w:widowControl w:val="0"/>
              <w:numPr>
                <w:ilvl w:val="0"/>
                <w:numId w:val="9"/>
              </w:numPr>
              <w:ind w:left="356"/>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206B7119" w14:textId="77777777" w:rsidR="007569BA" w:rsidRDefault="007569BA" w:rsidP="00B01203">
            <w:pPr>
              <w:widowControl w:val="0"/>
              <w:ind w:left="356"/>
              <w:jc w:val="both"/>
              <w:rPr>
                <w:rFonts w:cs="Arial"/>
                <w:b/>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376DE">
              <w:rPr>
                <w:rFonts w:cs="Arial"/>
                <w:bCs/>
                <w:sz w:val="20"/>
                <w:lang w:val="es-CL"/>
              </w:rPr>
              <w:t xml:space="preserve">Se excluyen </w:t>
            </w:r>
            <w:r w:rsidR="00B01203">
              <w:rPr>
                <w:rFonts w:cs="Arial"/>
                <w:bCs/>
                <w:sz w:val="20"/>
                <w:lang w:val="es-CL"/>
              </w:rPr>
              <w:t>la compra de bienes propios</w:t>
            </w:r>
            <w:r w:rsidR="00B01203">
              <w:rPr>
                <w:rFonts w:cs="Arial"/>
                <w:bCs/>
                <w:snapToGrid w:val="0"/>
                <w:sz w:val="20"/>
                <w:lang w:val="es-CL"/>
              </w:rPr>
              <w:t>, de uno de los socios, representantes</w:t>
            </w:r>
            <w:r w:rsidR="00B01203" w:rsidRPr="00B376DE">
              <w:rPr>
                <w:rFonts w:cs="Arial"/>
                <w:bCs/>
                <w:snapToGrid w:val="0"/>
                <w:sz w:val="20"/>
                <w:lang w:val="es-CL"/>
              </w:rPr>
              <w:t>,</w:t>
            </w:r>
            <w:r w:rsidR="00B01203">
              <w:rPr>
                <w:rFonts w:cs="Arial"/>
                <w:bCs/>
                <w:snapToGrid w:val="0"/>
                <w:sz w:val="20"/>
                <w:lang w:val="es-CL"/>
              </w:rPr>
              <w:t xml:space="preserve"> y su respectivo cónyuge</w:t>
            </w:r>
            <w:r w:rsidR="00B01203" w:rsidRPr="00B376DE">
              <w:rPr>
                <w:rFonts w:cs="Arial"/>
                <w:bCs/>
                <w:snapToGrid w:val="0"/>
                <w:sz w:val="20"/>
                <w:lang w:val="es-CL"/>
              </w:rPr>
              <w:t>,</w:t>
            </w:r>
            <w:r w:rsidR="00B01203">
              <w:rPr>
                <w:rFonts w:cs="Arial"/>
                <w:bCs/>
                <w:snapToGrid w:val="0"/>
                <w:sz w:val="20"/>
                <w:lang w:val="es-CL"/>
              </w:rPr>
              <w:t xml:space="preserve"> </w:t>
            </w:r>
            <w:r w:rsidR="00B01203" w:rsidRPr="000C7537">
              <w:rPr>
                <w:rFonts w:cs="Arial"/>
                <w:bCs/>
                <w:snapToGrid w:val="0"/>
                <w:color w:val="000000" w:themeColor="text1"/>
                <w:sz w:val="20"/>
                <w:lang w:val="es-CL"/>
              </w:rPr>
              <w:t>conviviente civil</w:t>
            </w:r>
            <w:r w:rsidR="00B01203">
              <w:rPr>
                <w:rFonts w:cs="Arial"/>
                <w:bCs/>
                <w:snapToGrid w:val="0"/>
                <w:sz w:val="20"/>
                <w:lang w:val="es-CL"/>
              </w:rPr>
              <w:t>,</w:t>
            </w:r>
            <w:r w:rsidR="00B01203" w:rsidRPr="00B376DE">
              <w:rPr>
                <w:rFonts w:cs="Arial"/>
                <w:bCs/>
                <w:snapToGrid w:val="0"/>
                <w:sz w:val="20"/>
                <w:lang w:val="es-CL"/>
              </w:rPr>
              <w:t xml:space="preserve"> familiares por consanguineidad y afinidad</w:t>
            </w:r>
            <w:r w:rsidR="00B01203">
              <w:rPr>
                <w:rFonts w:cs="Arial"/>
                <w:bCs/>
                <w:snapToGrid w:val="0"/>
                <w:sz w:val="20"/>
                <w:lang w:val="es-CL"/>
              </w:rPr>
              <w:t>,</w:t>
            </w:r>
            <w:r w:rsidR="00B01203" w:rsidRPr="00B376DE">
              <w:rPr>
                <w:rFonts w:cs="Arial"/>
                <w:bCs/>
                <w:snapToGrid w:val="0"/>
                <w:sz w:val="20"/>
                <w:lang w:val="es-CL"/>
              </w:rPr>
              <w:t xml:space="preserve"> hasta</w:t>
            </w:r>
            <w:r w:rsidR="00B01203">
              <w:rPr>
                <w:rFonts w:cs="Arial"/>
                <w:bCs/>
                <w:snapToGrid w:val="0"/>
                <w:sz w:val="20"/>
                <w:lang w:val="es-CL"/>
              </w:rPr>
              <w:t xml:space="preserve"> </w:t>
            </w:r>
            <w:r w:rsidR="00B01203" w:rsidRPr="00B376DE">
              <w:rPr>
                <w:rFonts w:cs="Arial"/>
                <w:bCs/>
                <w:snapToGrid w:val="0"/>
                <w:sz w:val="20"/>
                <w:lang w:val="es-CL"/>
              </w:rPr>
              <w:t>segundo grado inclusive</w:t>
            </w:r>
            <w:r w:rsidR="00B01203">
              <w:rPr>
                <w:rFonts w:cs="Arial"/>
                <w:bCs/>
                <w:snapToGrid w:val="0"/>
                <w:sz w:val="20"/>
                <w:lang w:val="es-CL"/>
              </w:rPr>
              <w:t>. V</w:t>
            </w:r>
            <w:r w:rsidR="00573151">
              <w:rPr>
                <w:rFonts w:cs="Arial"/>
                <w:b/>
                <w:bCs/>
                <w:snapToGrid w:val="0"/>
                <w:sz w:val="20"/>
                <w:lang w:val="es-CL"/>
              </w:rPr>
              <w:t>er Anexo N° 4</w:t>
            </w:r>
            <w:r w:rsidRPr="00B93A85">
              <w:rPr>
                <w:rFonts w:cs="Arial"/>
                <w:b/>
                <w:bCs/>
                <w:snapToGrid w:val="0"/>
                <w:sz w:val="20"/>
                <w:lang w:val="es-CL"/>
              </w:rPr>
              <w:t>: Declaración Jurada de No Consanguineidad.</w:t>
            </w:r>
          </w:p>
          <w:p w14:paraId="16896A43" w14:textId="21F072A9" w:rsidR="00B01203" w:rsidRPr="00B93A85" w:rsidRDefault="00B01203" w:rsidP="00B01203">
            <w:pPr>
              <w:widowControl w:val="0"/>
              <w:ind w:left="356"/>
              <w:jc w:val="both"/>
              <w:rPr>
                <w:rFonts w:eastAsia="Arial Unicode MS" w:cs="Arial"/>
                <w:bCs/>
                <w:snapToGrid w:val="0"/>
                <w:szCs w:val="22"/>
                <w:lang w:val="es-CL"/>
              </w:rPr>
            </w:pPr>
          </w:p>
        </w:tc>
      </w:tr>
    </w:tbl>
    <w:p w14:paraId="0D8EE782" w14:textId="77777777" w:rsidR="007569BA" w:rsidRPr="00B93A85" w:rsidRDefault="007569BA" w:rsidP="004C23D0">
      <w:pPr>
        <w:rPr>
          <w:b/>
        </w:rPr>
      </w:pPr>
    </w:p>
    <w:p w14:paraId="3E540FBD" w14:textId="77777777" w:rsidR="006A4E47" w:rsidRPr="00B93A85" w:rsidRDefault="006A4E47" w:rsidP="004C23D0">
      <w:pPr>
        <w:rPr>
          <w:b/>
        </w:rPr>
      </w:pPr>
    </w:p>
    <w:p w14:paraId="32503E43" w14:textId="77777777" w:rsidR="009D6DD3" w:rsidRDefault="009D6DD3">
      <w:pPr>
        <w:rPr>
          <w:b/>
          <w:bCs/>
          <w:iCs/>
          <w:szCs w:val="22"/>
          <w:lang w:val="es-CL"/>
        </w:rPr>
      </w:pPr>
      <w:r>
        <w:rPr>
          <w:szCs w:val="22"/>
        </w:rPr>
        <w:br w:type="page"/>
      </w:r>
    </w:p>
    <w:p w14:paraId="1980E7DA" w14:textId="3A514DAF" w:rsidR="004C23D0" w:rsidRPr="005E13EE" w:rsidRDefault="004C23D0" w:rsidP="005E13EE">
      <w:pPr>
        <w:pStyle w:val="Ttulo20"/>
        <w:tabs>
          <w:tab w:val="clear" w:pos="709"/>
          <w:tab w:val="left" w:pos="284"/>
        </w:tabs>
        <w:jc w:val="center"/>
        <w:rPr>
          <w:szCs w:val="22"/>
        </w:rPr>
      </w:pPr>
      <w:bookmarkStart w:id="92" w:name="_Toc5897510"/>
      <w:r w:rsidRPr="00B93A85">
        <w:rPr>
          <w:szCs w:val="22"/>
        </w:rPr>
        <w:lastRenderedPageBreak/>
        <w:t>ANEXO N°</w:t>
      </w:r>
      <w:bookmarkStart w:id="93" w:name="_Toc342319844"/>
      <w:bookmarkStart w:id="94" w:name="_Toc320871833"/>
      <w:bookmarkEnd w:id="88"/>
      <w:bookmarkEnd w:id="89"/>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0"/>
      <w:bookmarkEnd w:id="92"/>
      <w:bookmarkEnd w:id="93"/>
      <w:bookmarkEnd w:id="94"/>
    </w:p>
    <w:p w14:paraId="014B67A6" w14:textId="77777777" w:rsidR="004C23D0" w:rsidRPr="00B93A85" w:rsidRDefault="004C23D0" w:rsidP="004C23D0">
      <w:pPr>
        <w:ind w:left="720"/>
        <w:jc w:val="both"/>
        <w:rPr>
          <w:rFonts w:cs="Arial"/>
          <w:lang w:val="es-ES_tradnl"/>
        </w:rPr>
      </w:pPr>
    </w:p>
    <w:p w14:paraId="44D3E96D" w14:textId="6D85C243"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7F6914">
        <w:rPr>
          <w:rFonts w:cs="Arial"/>
        </w:rPr>
        <w:t>019</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6B60D1B5"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w:t>
      </w:r>
      <w:proofErr w:type="spellStart"/>
      <w:r w:rsidR="007F6914">
        <w:rPr>
          <w:rFonts w:eastAsia="Calibri" w:cs="Arial"/>
          <w:szCs w:val="22"/>
          <w:lang w:val="es-CL" w:eastAsia="en-US"/>
        </w:rPr>
        <w:t>de</w:t>
      </w:r>
      <w:proofErr w:type="spellEnd"/>
      <w:r w:rsidR="007F6914">
        <w:rPr>
          <w:rFonts w:eastAsia="Calibri" w:cs="Arial"/>
          <w:szCs w:val="22"/>
          <w:lang w:val="es-CL" w:eastAsia="en-US"/>
        </w:rPr>
        <w:t xml:space="preserve"> 2019</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00D54C7D" w:rsidRPr="00D54C7D">
        <w:rPr>
          <w:b/>
        </w:rPr>
        <w:t>FNDR Apoyo A</w:t>
      </w:r>
      <w:r w:rsidR="00D54C7D">
        <w:rPr>
          <w:b/>
        </w:rPr>
        <w:t xml:space="preserve">ctividad Productiva Empresarios </w:t>
      </w:r>
      <w:r w:rsidR="00D54C7D" w:rsidRPr="00D54C7D">
        <w:rPr>
          <w:b/>
        </w:rPr>
        <w:t>Crece Hortícola</w:t>
      </w:r>
      <w:r w:rsidR="00D54C7D">
        <w:rPr>
          <w:b/>
        </w:rPr>
        <w:t>,</w:t>
      </w:r>
      <w:r w:rsidR="009A6563">
        <w:rPr>
          <w:b/>
        </w:rPr>
        <w:t xml:space="preserve"> Región </w:t>
      </w:r>
      <w:r w:rsidR="001F1FBC">
        <w:rPr>
          <w:b/>
        </w:rPr>
        <w:t>de</w:t>
      </w:r>
      <w:r w:rsidR="00D54C7D">
        <w:rPr>
          <w:b/>
        </w:rPr>
        <w:t>l Libertador General Bernar</w:t>
      </w:r>
      <w:r w:rsidR="004C5A10">
        <w:rPr>
          <w:b/>
        </w:rPr>
        <w:t>do O’Higgins”</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3D76E1F6"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4C78033" w14:textId="5446CFB2" w:rsidR="00202E5C" w:rsidRDefault="00202E5C" w:rsidP="004C23D0">
      <w:pPr>
        <w:jc w:val="both"/>
        <w:rPr>
          <w:rFonts w:eastAsia="Arial Unicode MS" w:cs="Arial"/>
        </w:rPr>
      </w:pP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51985A76" w14:textId="77777777" w:rsidR="007A0B96" w:rsidRDefault="007A0B96" w:rsidP="00F23922">
      <w:pPr>
        <w:pStyle w:val="Ttulo20"/>
        <w:tabs>
          <w:tab w:val="clear" w:pos="709"/>
          <w:tab w:val="left" w:pos="284"/>
        </w:tabs>
        <w:jc w:val="center"/>
        <w:rPr>
          <w:szCs w:val="22"/>
        </w:rPr>
      </w:pPr>
      <w:bookmarkStart w:id="95" w:name="_Toc507191240"/>
      <w:bookmarkStart w:id="96" w:name="_Toc348601376"/>
      <w:bookmarkStart w:id="97" w:name="_Toc5897511"/>
    </w:p>
    <w:p w14:paraId="6E181260" w14:textId="77777777" w:rsidR="007A0B96" w:rsidRDefault="007A0B96" w:rsidP="00F23922">
      <w:pPr>
        <w:pStyle w:val="Ttulo20"/>
        <w:tabs>
          <w:tab w:val="clear" w:pos="709"/>
          <w:tab w:val="left" w:pos="284"/>
        </w:tabs>
        <w:jc w:val="center"/>
        <w:rPr>
          <w:szCs w:val="22"/>
        </w:rPr>
      </w:pPr>
    </w:p>
    <w:p w14:paraId="6C29A7DC" w14:textId="77777777" w:rsidR="007A0B96" w:rsidRDefault="007A0B96" w:rsidP="00F23922">
      <w:pPr>
        <w:pStyle w:val="Ttulo20"/>
        <w:tabs>
          <w:tab w:val="clear" w:pos="709"/>
          <w:tab w:val="left" w:pos="284"/>
        </w:tabs>
        <w:jc w:val="center"/>
        <w:rPr>
          <w:szCs w:val="22"/>
        </w:rPr>
      </w:pPr>
    </w:p>
    <w:p w14:paraId="648435BC" w14:textId="77777777" w:rsidR="007A0B96" w:rsidRDefault="007A0B96" w:rsidP="00F23922">
      <w:pPr>
        <w:pStyle w:val="Ttulo20"/>
        <w:tabs>
          <w:tab w:val="clear" w:pos="709"/>
          <w:tab w:val="left" w:pos="284"/>
        </w:tabs>
        <w:jc w:val="center"/>
        <w:rPr>
          <w:szCs w:val="22"/>
        </w:rPr>
      </w:pPr>
    </w:p>
    <w:p w14:paraId="49FE79F5" w14:textId="77777777" w:rsidR="007A0B96" w:rsidRDefault="007A0B96" w:rsidP="00F23922">
      <w:pPr>
        <w:pStyle w:val="Ttulo20"/>
        <w:tabs>
          <w:tab w:val="clear" w:pos="709"/>
          <w:tab w:val="left" w:pos="284"/>
        </w:tabs>
        <w:jc w:val="center"/>
        <w:rPr>
          <w:szCs w:val="22"/>
        </w:rPr>
      </w:pPr>
    </w:p>
    <w:p w14:paraId="03CABAB0" w14:textId="403EF309" w:rsidR="004C23D0" w:rsidRPr="00F23922" w:rsidRDefault="004C23D0" w:rsidP="00F23922">
      <w:pPr>
        <w:pStyle w:val="Ttulo20"/>
        <w:tabs>
          <w:tab w:val="clear" w:pos="709"/>
          <w:tab w:val="left" w:pos="284"/>
        </w:tabs>
        <w:jc w:val="center"/>
        <w:rPr>
          <w:b w:val="0"/>
          <w:szCs w:val="22"/>
        </w:rPr>
      </w:pPr>
      <w:r w:rsidRPr="00F23922">
        <w:rPr>
          <w:szCs w:val="22"/>
        </w:rPr>
        <w:t xml:space="preserve">ANEXO N° </w:t>
      </w:r>
      <w:bookmarkEnd w:id="95"/>
      <w:r w:rsidR="007F6914" w:rsidRPr="00F23922">
        <w:rPr>
          <w:szCs w:val="22"/>
        </w:rPr>
        <w:t>4</w:t>
      </w:r>
      <w:bookmarkStart w:id="98" w:name="_Toc346882995"/>
      <w:bookmarkEnd w:id="96"/>
      <w:r w:rsidR="005E13EE" w:rsidRPr="00F23922">
        <w:rPr>
          <w:szCs w:val="22"/>
        </w:rPr>
        <w:t xml:space="preserve">. </w:t>
      </w:r>
      <w:r w:rsidRPr="00F23922">
        <w:rPr>
          <w:szCs w:val="22"/>
        </w:rPr>
        <w:t>DECLARACIÓN JURADA SIMPLE</w:t>
      </w:r>
      <w:bookmarkEnd w:id="98"/>
      <w:r w:rsidR="009716D4" w:rsidRPr="00F23922">
        <w:rPr>
          <w:szCs w:val="22"/>
        </w:rPr>
        <w:t xml:space="preserve"> DE NO CONSANGUINEIDAD</w:t>
      </w:r>
      <w:bookmarkEnd w:id="97"/>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45CBDCC0"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F23922">
        <w:rPr>
          <w:rFonts w:eastAsia="Calibri" w:cs="Arial"/>
        </w:rPr>
        <w:t>2019</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766BB34F" w14:textId="0FBAC904" w:rsidR="00F52733" w:rsidRPr="00B93A85" w:rsidRDefault="00F52733" w:rsidP="00F52733">
      <w:pPr>
        <w:numPr>
          <w:ilvl w:val="0"/>
          <w:numId w:val="10"/>
        </w:numPr>
        <w:spacing w:after="200" w:line="276" w:lineRule="auto"/>
        <w:jc w:val="both"/>
        <w:rPr>
          <w:bCs/>
          <w:snapToGrid w:val="0"/>
        </w:rPr>
      </w:pPr>
      <w:r w:rsidRPr="00B93A85">
        <w:rPr>
          <w:bCs/>
          <w:snapToGrid w:val="0"/>
        </w:rPr>
        <w:t xml:space="preserve">El gasto rendido asociado al servicio de flete en sub ítem </w:t>
      </w:r>
      <w:r w:rsidRPr="00B93A85">
        <w:rPr>
          <w:bCs/>
          <w:snapToGrid w:val="0"/>
          <w:u w:val="single"/>
        </w:rPr>
        <w:t xml:space="preserve">Habilitación de infraestructura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xml:space="preserve">, representantes legales o de su respectivo </w:t>
      </w:r>
      <w:r w:rsidRPr="00B93A85">
        <w:rPr>
          <w:bCs/>
          <w:snapToGrid w:val="0"/>
        </w:rPr>
        <w:lastRenderedPageBreak/>
        <w:t>cónyuge, conviviente civil, familiares por consanguineidad y afinidad hasta segundo grado inclusive (hijos, padre, madre y 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52105" w:rsidRDefault="00F52733" w:rsidP="00F52733">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1E890619" w14:textId="77777777" w:rsidR="004C23D0" w:rsidRPr="00B93A85" w:rsidRDefault="004C23D0" w:rsidP="004D3E45">
      <w:pPr>
        <w:widowControl w:val="0"/>
        <w:numPr>
          <w:ilvl w:val="0"/>
          <w:numId w:val="10"/>
        </w:numPr>
        <w:spacing w:after="200" w:line="276" w:lineRule="auto"/>
        <w:jc w:val="both"/>
        <w:rPr>
          <w:rFonts w:eastAsiaTheme="minorHAnsi"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Ferias, exposiciones, eventos</w:t>
      </w:r>
      <w:r w:rsidRPr="00B93A85">
        <w:rPr>
          <w:rFonts w:cs="Arial"/>
          <w:bCs/>
          <w:snapToGrid w:val="0"/>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w:t>
      </w:r>
      <w:r w:rsidRPr="00B93A85">
        <w:rPr>
          <w:rFonts w:cs="Arial"/>
          <w:bCs/>
          <w:snapToGrid w:val="0"/>
          <w:u w:val="single"/>
        </w:rPr>
        <w:t xml:space="preserve">Misiones comerciales y/o tecnológicas, visitas y pasantías </w:t>
      </w:r>
      <w:r w:rsidRPr="00B93A85">
        <w:rPr>
          <w:rFonts w:cs="Arial"/>
          <w:b/>
          <w:bCs/>
          <w:snapToGrid w:val="0"/>
          <w:u w:val="single"/>
        </w:rPr>
        <w:t>NO</w:t>
      </w:r>
      <w:r w:rsidRPr="00B93A85">
        <w:rPr>
          <w:rFonts w:cs="Arial"/>
          <w:bCs/>
          <w:snapToGrid w:val="0"/>
          <w:u w:val="single"/>
        </w:rPr>
        <w:t xml:space="preserve"> corresponde al pago</w:t>
      </w:r>
      <w:r w:rsidRPr="00B93A85">
        <w:rPr>
          <w:rFonts w:cs="Arial"/>
          <w:bCs/>
          <w:snapToGrid w:val="0"/>
        </w:rPr>
        <w:t xml:space="preserve"> de alguno de los socios/as, representantes </w:t>
      </w:r>
      <w:r w:rsidR="00F52733">
        <w:rPr>
          <w:rFonts w:cs="Arial"/>
          <w:bCs/>
          <w:snapToGrid w:val="0"/>
        </w:rPr>
        <w:t xml:space="preserve">o </w:t>
      </w:r>
      <w:r w:rsidRPr="00B93A85">
        <w:rPr>
          <w:rFonts w:cs="Arial"/>
          <w:bCs/>
          <w:snapToGrid w:val="0"/>
        </w:rPr>
        <w:t>su respectivo cónyuge, conviviente civil, familiares por consanguineidad y afinidad hasta segundo grado inclusive (hijos, padre, madre y hermanos).</w:t>
      </w:r>
    </w:p>
    <w:p w14:paraId="7D7E85F4"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Materias Primas y </w:t>
      </w:r>
      <w:r w:rsidRPr="00B93A85">
        <w:rPr>
          <w:rFonts w:cs="Arial"/>
          <w:bCs/>
          <w:snapToGrid w:val="0"/>
          <w:u w:val="single"/>
        </w:rPr>
        <w:lastRenderedPageBreak/>
        <w:t xml:space="preserve">Materiales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al servicio de flete en el sub ítem de </w:t>
      </w:r>
      <w:r w:rsidRPr="00B93A85">
        <w:rPr>
          <w:rFonts w:cs="Arial"/>
          <w:bCs/>
          <w:snapToGrid w:val="0"/>
          <w:u w:val="single"/>
        </w:rPr>
        <w:t xml:space="preserve">Mercadería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0"/>
          <w:footerReference w:type="default" r:id="rId21"/>
          <w:headerReference w:type="first" r:id="rId22"/>
          <w:footerReference w:type="first" r:id="rId2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9" w:name="_Toc589751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9"/>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16EDFBC5"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5042562" w:rsidR="007A60C9" w:rsidRPr="005E13EE" w:rsidRDefault="007A60C9" w:rsidP="005E13EE">
      <w:pPr>
        <w:pStyle w:val="Ttulo20"/>
        <w:tabs>
          <w:tab w:val="clear" w:pos="709"/>
          <w:tab w:val="left" w:pos="284"/>
        </w:tabs>
        <w:jc w:val="center"/>
        <w:rPr>
          <w:szCs w:val="22"/>
        </w:rPr>
      </w:pPr>
      <w:bookmarkStart w:id="100" w:name="_Toc5897513"/>
      <w:r w:rsidRPr="00157F1D">
        <w:rPr>
          <w:szCs w:val="22"/>
        </w:rPr>
        <w:lastRenderedPageBreak/>
        <w:t>ANEXO N°</w:t>
      </w:r>
      <w:r w:rsidR="00805CE3">
        <w:rPr>
          <w:szCs w:val="22"/>
        </w:rPr>
        <w:t xml:space="preserve"> </w:t>
      </w:r>
      <w:r w:rsidR="0088179F">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0"/>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77777777" w:rsidR="0023467C" w:rsidRPr="00E91901" w:rsidRDefault="00A859FC" w:rsidP="0023467C">
      <w:pPr>
        <w:pStyle w:val="Ttulo20"/>
        <w:tabs>
          <w:tab w:val="clear" w:pos="709"/>
          <w:tab w:val="left" w:pos="284"/>
        </w:tabs>
        <w:jc w:val="center"/>
        <w:rPr>
          <w:sz w:val="18"/>
          <w:szCs w:val="22"/>
        </w:rPr>
      </w:pPr>
      <w:bookmarkStart w:id="101" w:name="_Toc5897514"/>
      <w:r w:rsidRPr="005E13EE">
        <w:rPr>
          <w:szCs w:val="22"/>
        </w:rPr>
        <w:lastRenderedPageBreak/>
        <w:t>ANEXO N°</w:t>
      </w:r>
      <w:r w:rsidR="00805CE3">
        <w:rPr>
          <w:szCs w:val="22"/>
        </w:rPr>
        <w:t xml:space="preserve"> </w:t>
      </w:r>
      <w:r w:rsidR="0088179F" w:rsidRPr="005E13EE">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1"/>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0E7CE4">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E7CE4">
        <w:trPr>
          <w:jc w:val="center"/>
        </w:trPr>
        <w:tc>
          <w:tcPr>
            <w:tcW w:w="353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0F700E5" w:rsidR="008F0968" w:rsidRPr="00B203A1" w:rsidRDefault="004900D3" w:rsidP="008F0968">
            <w:pPr>
              <w:jc w:val="center"/>
              <w:rPr>
                <w:rFonts w:cstheme="minorHAnsi"/>
                <w:sz w:val="19"/>
                <w:szCs w:val="19"/>
                <w:lang w:val="es-CL" w:eastAsia="en-US"/>
              </w:rPr>
            </w:pPr>
            <w:r>
              <w:rPr>
                <w:rFonts w:cstheme="minorHAnsi"/>
                <w:sz w:val="19"/>
                <w:szCs w:val="19"/>
              </w:rPr>
              <w:t>70</w:t>
            </w:r>
            <w:r w:rsidR="008F0968" w:rsidRPr="00B203A1">
              <w:rPr>
                <w:rFonts w:cstheme="minorHAnsi"/>
                <w:sz w:val="19"/>
                <w:szCs w:val="19"/>
              </w:rPr>
              <w:t>%</w:t>
            </w:r>
          </w:p>
        </w:tc>
      </w:tr>
      <w:tr w:rsidR="008F0968" w:rsidRPr="004F6B61" w14:paraId="24CCEF01" w14:textId="77777777" w:rsidTr="000E7CE4">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E7CE4">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E7CE4">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0E7CE4">
        <w:trPr>
          <w:trHeight w:val="980"/>
          <w:jc w:val="center"/>
        </w:trPr>
        <w:tc>
          <w:tcPr>
            <w:tcW w:w="3539" w:type="dxa"/>
            <w:vMerge w:val="restart"/>
            <w:vAlign w:val="center"/>
            <w:hideMark/>
          </w:tcPr>
          <w:p w14:paraId="503CC699" w14:textId="000F5B5C" w:rsidR="00B203A1" w:rsidRPr="00EC5053" w:rsidRDefault="00B203A1" w:rsidP="00B203A1">
            <w:pPr>
              <w:rPr>
                <w:rFonts w:cstheme="minorHAnsi"/>
                <w:b/>
                <w:sz w:val="20"/>
                <w:szCs w:val="22"/>
                <w:lang w:val="es-CL" w:eastAsia="en-US"/>
              </w:rPr>
            </w:pPr>
            <w:r w:rsidRPr="00B203A1">
              <w:rPr>
                <w:rFonts w:cstheme="minorHAnsi"/>
                <w:b/>
                <w:sz w:val="18"/>
                <w:szCs w:val="22"/>
              </w:rPr>
              <w:t xml:space="preserve">2. </w:t>
            </w:r>
            <w:r w:rsidRPr="00B203A1">
              <w:rPr>
                <w:rFonts w:cstheme="minorHAnsi"/>
                <w:b/>
                <w:sz w:val="19"/>
                <w:szCs w:val="19"/>
              </w:rPr>
              <w:t>Pertinencia de la Idea de Negocio</w:t>
            </w:r>
          </w:p>
        </w:tc>
        <w:tc>
          <w:tcPr>
            <w:tcW w:w="7529" w:type="dxa"/>
            <w:vAlign w:val="center"/>
            <w:hideMark/>
          </w:tcPr>
          <w:p w14:paraId="5EE7BDC4" w14:textId="76DD2C49" w:rsidR="00B203A1" w:rsidRPr="00EC5053" w:rsidRDefault="00B203A1" w:rsidP="000530D6">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alto</w:t>
            </w:r>
            <w:r w:rsidRPr="00C842D4">
              <w:rPr>
                <w:rFonts w:cstheme="minorHAnsi"/>
                <w:sz w:val="18"/>
                <w:szCs w:val="22"/>
              </w:rPr>
              <w:t xml:space="preserve"> nivel de coherencia entre </w:t>
            </w:r>
            <w:r w:rsidR="000530D6">
              <w:rPr>
                <w:rFonts w:cstheme="minorHAnsi"/>
                <w:sz w:val="18"/>
                <w:szCs w:val="22"/>
              </w:rPr>
              <w:t>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26AF9A08" w:rsidR="00B203A1" w:rsidRPr="00B203A1" w:rsidRDefault="004900D3" w:rsidP="00B203A1">
            <w:pPr>
              <w:jc w:val="center"/>
              <w:rPr>
                <w:rFonts w:cstheme="minorHAnsi"/>
                <w:sz w:val="20"/>
                <w:szCs w:val="22"/>
                <w:lang w:val="es-CL" w:eastAsia="en-US"/>
              </w:rPr>
            </w:pPr>
            <w:r>
              <w:rPr>
                <w:rFonts w:cstheme="minorHAnsi"/>
                <w:sz w:val="18"/>
                <w:szCs w:val="22"/>
              </w:rPr>
              <w:t>3</w:t>
            </w:r>
            <w:r w:rsidR="00B203A1" w:rsidRPr="00B203A1">
              <w:rPr>
                <w:rFonts w:cstheme="minorHAnsi"/>
                <w:sz w:val="18"/>
                <w:szCs w:val="22"/>
              </w:rPr>
              <w:t>0%</w:t>
            </w:r>
          </w:p>
        </w:tc>
      </w:tr>
      <w:tr w:rsidR="00B203A1" w:rsidRPr="004F6B61" w14:paraId="72415854" w14:textId="77777777" w:rsidTr="000E7CE4">
        <w:trPr>
          <w:trHeight w:val="980"/>
          <w:jc w:val="center"/>
        </w:trPr>
        <w:tc>
          <w:tcPr>
            <w:tcW w:w="3539"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7529" w:type="dxa"/>
            <w:vAlign w:val="center"/>
            <w:hideMark/>
          </w:tcPr>
          <w:p w14:paraId="15A800CF" w14:textId="4C1F9A36" w:rsidR="00B203A1" w:rsidRPr="00EC5053" w:rsidRDefault="00B203A1" w:rsidP="00B203A1">
            <w:pPr>
              <w:jc w:val="both"/>
              <w:rPr>
                <w:rFonts w:cstheme="minorHAnsi"/>
                <w:sz w:val="20"/>
              </w:rPr>
            </w:pPr>
            <w:r w:rsidRPr="00C842D4">
              <w:rPr>
                <w:rFonts w:cstheme="minorHAnsi"/>
                <w:sz w:val="18"/>
                <w:szCs w:val="22"/>
              </w:rPr>
              <w:t xml:space="preserve">Se puede observar un </w:t>
            </w:r>
            <w:r w:rsidRPr="00C842D4">
              <w:rPr>
                <w:rFonts w:cstheme="minorHAnsi"/>
                <w:b/>
                <w:sz w:val="18"/>
                <w:szCs w:val="22"/>
              </w:rPr>
              <w:t>mediano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B203A1" w:rsidRPr="004F6B61" w14:paraId="68DA705A" w14:textId="77777777" w:rsidTr="000E7CE4">
        <w:trPr>
          <w:trHeight w:val="848"/>
          <w:jc w:val="center"/>
        </w:trPr>
        <w:tc>
          <w:tcPr>
            <w:tcW w:w="3539"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7529" w:type="dxa"/>
            <w:tcBorders>
              <w:bottom w:val="single" w:sz="4" w:space="0" w:color="auto"/>
            </w:tcBorders>
            <w:vAlign w:val="center"/>
            <w:hideMark/>
          </w:tcPr>
          <w:p w14:paraId="5525FD2C" w14:textId="7B3A792D" w:rsidR="00B203A1" w:rsidRPr="00EC5053" w:rsidRDefault="00B203A1" w:rsidP="00B203A1">
            <w:pPr>
              <w:jc w:val="both"/>
              <w:rPr>
                <w:rFonts w:cs="Arial"/>
                <w:sz w:val="20"/>
                <w:szCs w:val="22"/>
              </w:rPr>
            </w:pPr>
            <w:r w:rsidRPr="00C842D4">
              <w:rPr>
                <w:rFonts w:cstheme="minorHAnsi"/>
                <w:sz w:val="18"/>
                <w:szCs w:val="22"/>
              </w:rPr>
              <w:t xml:space="preserve">Se puede observar un </w:t>
            </w:r>
            <w:r w:rsidRPr="00C842D4">
              <w:rPr>
                <w:rFonts w:cstheme="minorHAnsi"/>
                <w:b/>
                <w:sz w:val="18"/>
                <w:szCs w:val="22"/>
              </w:rPr>
              <w:t>bajo</w:t>
            </w:r>
            <w:r w:rsidRPr="00C842D4">
              <w:rPr>
                <w:rFonts w:cstheme="minorHAnsi"/>
                <w:sz w:val="18"/>
                <w:szCs w:val="22"/>
              </w:rPr>
              <w:t xml:space="preserve"> nivel de coh</w:t>
            </w:r>
            <w:r w:rsidR="000530D6">
              <w:rPr>
                <w:rFonts w:cstheme="minorHAnsi"/>
                <w:sz w:val="18"/>
                <w:szCs w:val="22"/>
              </w:rPr>
              <w:t>erencia entre la Idea de Negocio</w:t>
            </w:r>
            <w:r w:rsidRPr="00C842D4">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EC5053" w:rsidRDefault="00B203A1" w:rsidP="00B203A1">
            <w:pPr>
              <w:jc w:val="center"/>
              <w:rPr>
                <w:rFonts w:cstheme="minorHAnsi"/>
                <w:sz w:val="20"/>
                <w:szCs w:val="22"/>
                <w:lang w:val="es-CL" w:eastAsia="en-US"/>
              </w:rPr>
            </w:pPr>
            <w:r w:rsidRPr="00C842D4">
              <w:rPr>
                <w:rFonts w:cstheme="minorHAnsi"/>
                <w:sz w:val="18"/>
                <w:szCs w:val="22"/>
              </w:rPr>
              <w:t>2</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bl>
    <w:p w14:paraId="475124B8" w14:textId="77777777" w:rsidR="00322523" w:rsidRDefault="00322523" w:rsidP="00202E5C">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B5EF" w14:textId="77777777" w:rsidR="0004752D" w:rsidRDefault="0004752D" w:rsidP="0042236C">
      <w:r>
        <w:separator/>
      </w:r>
    </w:p>
  </w:endnote>
  <w:endnote w:type="continuationSeparator" w:id="0">
    <w:p w14:paraId="63DFE953" w14:textId="77777777" w:rsidR="0004752D" w:rsidRDefault="0004752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5AEE1B3" w:rsidR="0018362D" w:rsidRPr="00BD14F7" w:rsidRDefault="0018362D">
    <w:pPr>
      <w:pStyle w:val="Piedepgina"/>
      <w:jc w:val="right"/>
    </w:pPr>
    <w:r w:rsidRPr="00BD14F7">
      <w:fldChar w:fldCharType="begin"/>
    </w:r>
    <w:r w:rsidRPr="00BD14F7">
      <w:instrText>PAGE   \* MERGEFORMAT</w:instrText>
    </w:r>
    <w:r w:rsidRPr="00BD14F7">
      <w:fldChar w:fldCharType="separate"/>
    </w:r>
    <w:r w:rsidR="00855CA8">
      <w:rPr>
        <w:noProof/>
      </w:rPr>
      <w:t>2</w:t>
    </w:r>
    <w:r w:rsidRPr="00BD14F7">
      <w:rPr>
        <w:noProof/>
      </w:rPr>
      <w:fldChar w:fldCharType="end"/>
    </w:r>
  </w:p>
  <w:p w14:paraId="5F9E5B17" w14:textId="77777777" w:rsidR="0018362D" w:rsidRPr="00C25B42" w:rsidRDefault="0018362D" w:rsidP="00C25B42">
    <w:pPr>
      <w:tabs>
        <w:tab w:val="center" w:pos="4252"/>
        <w:tab w:val="right" w:pos="8504"/>
      </w:tabs>
      <w:jc w:val="center"/>
      <w:rPr>
        <w:sz w:val="24"/>
      </w:rPr>
    </w:pPr>
    <w:r w:rsidRPr="00C25B42">
      <w:rPr>
        <w:noProof/>
        <w:sz w:val="24"/>
        <w:lang w:val="es-CL" w:eastAsia="es-CL"/>
      </w:rPr>
      <w:t>www.sercotec.cl</w:t>
    </w:r>
  </w:p>
  <w:p w14:paraId="5919636F" w14:textId="77777777" w:rsidR="0018362D" w:rsidRDefault="0018362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18362D" w:rsidRDefault="0018362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9C92" w14:textId="77777777" w:rsidR="0004752D" w:rsidRDefault="0004752D"/>
  </w:footnote>
  <w:footnote w:type="continuationSeparator" w:id="0">
    <w:p w14:paraId="4FFC6374" w14:textId="77777777" w:rsidR="0004752D" w:rsidRDefault="0004752D"/>
  </w:footnote>
  <w:footnote w:id="1">
    <w:p w14:paraId="553DF13E" w14:textId="78B2736A" w:rsidR="0018362D" w:rsidRPr="004244F2" w:rsidRDefault="0018362D"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18362D" w:rsidRPr="0070407B" w:rsidRDefault="0018362D"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18362D" w:rsidRPr="002E7EE6" w:rsidRDefault="0018362D"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18362D" w:rsidRPr="002E7EE6" w:rsidRDefault="0018362D">
      <w:pPr>
        <w:pStyle w:val="Textonotapie"/>
        <w:rPr>
          <w:lang w:val="es-419"/>
        </w:rPr>
      </w:pPr>
    </w:p>
  </w:footnote>
  <w:footnote w:id="4">
    <w:p w14:paraId="7597D5E8" w14:textId="77777777" w:rsidR="0018362D" w:rsidRPr="00273436" w:rsidRDefault="0018362D"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18362D" w:rsidRPr="005F4396" w:rsidRDefault="0018362D">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18362D" w:rsidRPr="00D4342C" w:rsidRDefault="0018362D" w:rsidP="00D4342C">
      <w:pPr>
        <w:pStyle w:val="Textonotapie"/>
      </w:pPr>
    </w:p>
  </w:footnote>
  <w:footnote w:id="7">
    <w:p w14:paraId="14922FE0" w14:textId="45704094" w:rsidR="0018362D" w:rsidRPr="00012C13" w:rsidRDefault="0018362D"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18362D" w:rsidRPr="002B75C6" w:rsidRDefault="0018362D"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18362D" w:rsidRPr="00A75D6D" w:rsidRDefault="0018362D"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18362D" w:rsidRPr="00970285" w:rsidRDefault="0018362D"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18362D" w:rsidRPr="00970285" w:rsidRDefault="0018362D"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18362D" w:rsidRDefault="0018362D"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18362D" w:rsidRDefault="0018362D"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18362D" w:rsidRDefault="0018362D"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18362D" w:rsidRDefault="0018362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69FC7C4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0F527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20C233E"/>
    <w:multiLevelType w:val="hybridMultilevel"/>
    <w:tmpl w:val="E256BC6E"/>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7" w15:restartNumberingAfterBreak="0">
    <w:nsid w:val="3B556A84"/>
    <w:multiLevelType w:val="hybridMultilevel"/>
    <w:tmpl w:val="BC940B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349106D"/>
    <w:multiLevelType w:val="hybridMultilevel"/>
    <w:tmpl w:val="58A88AC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5" w15:restartNumberingAfterBreak="0">
    <w:nsid w:val="5664071F"/>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
  </w:num>
  <w:num w:numId="3">
    <w:abstractNumId w:val="27"/>
  </w:num>
  <w:num w:numId="4">
    <w:abstractNumId w:val="32"/>
  </w:num>
  <w:num w:numId="5">
    <w:abstractNumId w:val="10"/>
  </w:num>
  <w:num w:numId="6">
    <w:abstractNumId w:val="12"/>
  </w:num>
  <w:num w:numId="7">
    <w:abstractNumId w:val="30"/>
  </w:num>
  <w:num w:numId="8">
    <w:abstractNumId w:val="33"/>
  </w:num>
  <w:num w:numId="9">
    <w:abstractNumId w:val="21"/>
  </w:num>
  <w:num w:numId="10">
    <w:abstractNumId w:val="18"/>
  </w:num>
  <w:num w:numId="11">
    <w:abstractNumId w:val="11"/>
  </w:num>
  <w:num w:numId="12">
    <w:abstractNumId w:val="37"/>
  </w:num>
  <w:num w:numId="13">
    <w:abstractNumId w:val="35"/>
  </w:num>
  <w:num w:numId="14">
    <w:abstractNumId w:val="13"/>
  </w:num>
  <w:num w:numId="15">
    <w:abstractNumId w:val="36"/>
  </w:num>
  <w:num w:numId="16">
    <w:abstractNumId w:val="1"/>
  </w:num>
  <w:num w:numId="17">
    <w:abstractNumId w:val="38"/>
  </w:num>
  <w:num w:numId="18">
    <w:abstractNumId w:val="14"/>
  </w:num>
  <w:num w:numId="19">
    <w:abstractNumId w:val="23"/>
  </w:num>
  <w:num w:numId="20">
    <w:abstractNumId w:val="22"/>
  </w:num>
  <w:num w:numId="21">
    <w:abstractNumId w:val="34"/>
  </w:num>
  <w:num w:numId="22">
    <w:abstractNumId w:val="7"/>
  </w:num>
  <w:num w:numId="23">
    <w:abstractNumId w:val="5"/>
  </w:num>
  <w:num w:numId="24">
    <w:abstractNumId w:val="29"/>
  </w:num>
  <w:num w:numId="25">
    <w:abstractNumId w:val="28"/>
  </w:num>
  <w:num w:numId="26">
    <w:abstractNumId w:val="17"/>
  </w:num>
  <w:num w:numId="27">
    <w:abstractNumId w:val="16"/>
  </w:num>
  <w:num w:numId="28">
    <w:abstractNumId w:val="4"/>
  </w:num>
  <w:num w:numId="29">
    <w:abstractNumId w:val="8"/>
  </w:num>
  <w:num w:numId="30">
    <w:abstractNumId w:val="0"/>
  </w:num>
  <w:num w:numId="31">
    <w:abstractNumId w:val="3"/>
  </w:num>
  <w:num w:numId="32">
    <w:abstractNumId w:val="24"/>
  </w:num>
  <w:num w:numId="33">
    <w:abstractNumId w:val="26"/>
  </w:num>
  <w:num w:numId="34">
    <w:abstractNumId w:val="27"/>
  </w:num>
  <w:num w:numId="35">
    <w:abstractNumId w:val="6"/>
  </w:num>
  <w:num w:numId="36">
    <w:abstractNumId w:val="19"/>
  </w:num>
  <w:num w:numId="37">
    <w:abstractNumId w:val="25"/>
  </w:num>
  <w:num w:numId="38">
    <w:abstractNumId w:val="9"/>
  </w:num>
  <w:num w:numId="39">
    <w:abstractNumId w:val="20"/>
  </w:num>
  <w:num w:numId="4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C7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27745"/>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4031D"/>
    <w:rsid w:val="00040955"/>
    <w:rsid w:val="00040997"/>
    <w:rsid w:val="00040C53"/>
    <w:rsid w:val="00040FA0"/>
    <w:rsid w:val="0004112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52D"/>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6F55"/>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CCF"/>
    <w:rsid w:val="000A7ED4"/>
    <w:rsid w:val="000B0AFE"/>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92A"/>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E7CE4"/>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4B"/>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802"/>
    <w:rsid w:val="00130B4C"/>
    <w:rsid w:val="0013182A"/>
    <w:rsid w:val="0013334C"/>
    <w:rsid w:val="00135902"/>
    <w:rsid w:val="00136C55"/>
    <w:rsid w:val="001373ED"/>
    <w:rsid w:val="001376AC"/>
    <w:rsid w:val="001379EE"/>
    <w:rsid w:val="00137CB6"/>
    <w:rsid w:val="00137DFA"/>
    <w:rsid w:val="001403FB"/>
    <w:rsid w:val="001408AA"/>
    <w:rsid w:val="00141498"/>
    <w:rsid w:val="001414CB"/>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362D"/>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A6DDC"/>
    <w:rsid w:val="001B08F8"/>
    <w:rsid w:val="001B0CEE"/>
    <w:rsid w:val="001B1191"/>
    <w:rsid w:val="001B11B7"/>
    <w:rsid w:val="001B13FA"/>
    <w:rsid w:val="001B1958"/>
    <w:rsid w:val="001B1A3D"/>
    <w:rsid w:val="001B3E91"/>
    <w:rsid w:val="001B5403"/>
    <w:rsid w:val="001B5A32"/>
    <w:rsid w:val="001B5B02"/>
    <w:rsid w:val="001B6814"/>
    <w:rsid w:val="001B6AE2"/>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1FBC"/>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2E5C"/>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D9E"/>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BD2"/>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18F7"/>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2F04"/>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0D7E"/>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D7771"/>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337"/>
    <w:rsid w:val="00351F9B"/>
    <w:rsid w:val="003522BA"/>
    <w:rsid w:val="00353309"/>
    <w:rsid w:val="00353AC1"/>
    <w:rsid w:val="00353FF2"/>
    <w:rsid w:val="00354052"/>
    <w:rsid w:val="0035421B"/>
    <w:rsid w:val="00354C7D"/>
    <w:rsid w:val="00355970"/>
    <w:rsid w:val="00355A88"/>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489A"/>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027"/>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122"/>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151"/>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392E"/>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59E"/>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0F40"/>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0D3"/>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4CBC"/>
    <w:rsid w:val="004B58FE"/>
    <w:rsid w:val="004B5983"/>
    <w:rsid w:val="004B5FE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10"/>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67"/>
    <w:rsid w:val="004E757E"/>
    <w:rsid w:val="004E7997"/>
    <w:rsid w:val="004F0494"/>
    <w:rsid w:val="004F16D8"/>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755"/>
    <w:rsid w:val="005A282C"/>
    <w:rsid w:val="005A360D"/>
    <w:rsid w:val="005A3DDD"/>
    <w:rsid w:val="005A509C"/>
    <w:rsid w:val="005A70EA"/>
    <w:rsid w:val="005A74D5"/>
    <w:rsid w:val="005A76BE"/>
    <w:rsid w:val="005A770A"/>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4DDE"/>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40"/>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69D"/>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F5B"/>
    <w:rsid w:val="00761656"/>
    <w:rsid w:val="00762236"/>
    <w:rsid w:val="0076254C"/>
    <w:rsid w:val="00762DC0"/>
    <w:rsid w:val="007631FE"/>
    <w:rsid w:val="007635DA"/>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EF1"/>
    <w:rsid w:val="00773334"/>
    <w:rsid w:val="0077391B"/>
    <w:rsid w:val="00773BE0"/>
    <w:rsid w:val="00773ECC"/>
    <w:rsid w:val="0077423A"/>
    <w:rsid w:val="00776591"/>
    <w:rsid w:val="0077684B"/>
    <w:rsid w:val="00776ACC"/>
    <w:rsid w:val="00776BC6"/>
    <w:rsid w:val="00776D8B"/>
    <w:rsid w:val="0077744D"/>
    <w:rsid w:val="0077765E"/>
    <w:rsid w:val="00777D5C"/>
    <w:rsid w:val="00780A80"/>
    <w:rsid w:val="00780FBA"/>
    <w:rsid w:val="007814C2"/>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0B96"/>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5FB4"/>
    <w:rsid w:val="007B6948"/>
    <w:rsid w:val="007B6D97"/>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85"/>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92B"/>
    <w:rsid w:val="00804AA0"/>
    <w:rsid w:val="0080578C"/>
    <w:rsid w:val="0080590B"/>
    <w:rsid w:val="00805CBF"/>
    <w:rsid w:val="00805CE3"/>
    <w:rsid w:val="00806480"/>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CA8"/>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4BC2"/>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5DFA"/>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727"/>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B03"/>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04D1"/>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563"/>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D97"/>
    <w:rsid w:val="009E20BF"/>
    <w:rsid w:val="009E36A1"/>
    <w:rsid w:val="009E36A9"/>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69BE"/>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91C"/>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2C9"/>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672A"/>
    <w:rsid w:val="00AB6DF6"/>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6F05"/>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AA9"/>
    <w:rsid w:val="00B57CE2"/>
    <w:rsid w:val="00B6001B"/>
    <w:rsid w:val="00B601B6"/>
    <w:rsid w:val="00B60572"/>
    <w:rsid w:val="00B60C64"/>
    <w:rsid w:val="00B60DA5"/>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610"/>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E7A"/>
    <w:rsid w:val="00BC37B9"/>
    <w:rsid w:val="00BC44A7"/>
    <w:rsid w:val="00BC45F3"/>
    <w:rsid w:val="00BC45F7"/>
    <w:rsid w:val="00BC4985"/>
    <w:rsid w:val="00BC69D8"/>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1FE2"/>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A19"/>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5C"/>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40B9"/>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38E"/>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2C35"/>
    <w:rsid w:val="00D242CD"/>
    <w:rsid w:val="00D2442F"/>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4C7D"/>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8E5"/>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9F6"/>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0E5F"/>
    <w:rsid w:val="00DC22D0"/>
    <w:rsid w:val="00DC250E"/>
    <w:rsid w:val="00DC31FD"/>
    <w:rsid w:val="00DC3B07"/>
    <w:rsid w:val="00DC4095"/>
    <w:rsid w:val="00DC4286"/>
    <w:rsid w:val="00DC47EC"/>
    <w:rsid w:val="00DC55CE"/>
    <w:rsid w:val="00DC5D53"/>
    <w:rsid w:val="00DC60A3"/>
    <w:rsid w:val="00DC6128"/>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1C50"/>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9E8"/>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04C7"/>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73C"/>
    <w:rsid w:val="00E973B2"/>
    <w:rsid w:val="00E97525"/>
    <w:rsid w:val="00EA09CB"/>
    <w:rsid w:val="00EA0B9C"/>
    <w:rsid w:val="00EA1BE2"/>
    <w:rsid w:val="00EA2380"/>
    <w:rsid w:val="00EA2CB1"/>
    <w:rsid w:val="00EA4D8A"/>
    <w:rsid w:val="00EA4DC6"/>
    <w:rsid w:val="00EA51AA"/>
    <w:rsid w:val="00EA5364"/>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49A"/>
    <w:rsid w:val="00EC569D"/>
    <w:rsid w:val="00EC6384"/>
    <w:rsid w:val="00EC64EE"/>
    <w:rsid w:val="00EC654F"/>
    <w:rsid w:val="00EC6B32"/>
    <w:rsid w:val="00EC6EEC"/>
    <w:rsid w:val="00EC719D"/>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18B"/>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388"/>
    <w:rsid w:val="00F47A3E"/>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1D14"/>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4B00"/>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C7F"/>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75660938">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23045463">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88021419">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7034415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2140341">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7195326">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57373065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5660260">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6C0D62A4-0959-467A-BD49-C3E1F69E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50</Pages>
  <Words>15488</Words>
  <Characters>85190</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100478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3</cp:revision>
  <cp:lastPrinted>2019-06-04T15:54:00Z</cp:lastPrinted>
  <dcterms:created xsi:type="dcterms:W3CDTF">2019-06-04T15:35:00Z</dcterms:created>
  <dcterms:modified xsi:type="dcterms:W3CDTF">2019-06-04T19:54:00Z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