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65159864" w:rsidR="004D2A12" w:rsidRPr="004D2A12" w:rsidRDefault="000D1FD1" w:rsidP="004D2A12">
      <w:pPr>
        <w:jc w:val="center"/>
        <w:rPr>
          <w:rFonts w:ascii="gobCL" w:hAnsi="gobCL"/>
          <w:b/>
          <w:sz w:val="40"/>
          <w:szCs w:val="48"/>
        </w:rPr>
      </w:pPr>
      <w:r>
        <w:rPr>
          <w:rFonts w:ascii="gobCL" w:hAnsi="gobCL"/>
          <w:b/>
          <w:sz w:val="40"/>
          <w:szCs w:val="48"/>
        </w:rPr>
        <w:t>PROVINCIAS</w:t>
      </w:r>
      <w:r w:rsidR="004D2A12" w:rsidRPr="004D2A12">
        <w:rPr>
          <w:rFonts w:ascii="gobCL" w:hAnsi="gobCL"/>
          <w:b/>
          <w:sz w:val="40"/>
          <w:szCs w:val="48"/>
        </w:rPr>
        <w:t xml:space="preserve"> </w:t>
      </w:r>
      <w:r w:rsidR="00ED07FC">
        <w:rPr>
          <w:rFonts w:ascii="gobCL" w:hAnsi="gobCL"/>
          <w:b/>
          <w:sz w:val="40"/>
          <w:szCs w:val="48"/>
        </w:rPr>
        <w:t xml:space="preserve">DE </w:t>
      </w:r>
      <w:r w:rsidRPr="000D1FD1">
        <w:rPr>
          <w:rFonts w:ascii="gobCL" w:hAnsi="gobCL"/>
          <w:b/>
          <w:sz w:val="40"/>
          <w:szCs w:val="48"/>
        </w:rPr>
        <w:t xml:space="preserve">LOS ANDES, SAN FELIPE, PETORCA, QUILLOTA, MARGA </w:t>
      </w:r>
      <w:proofErr w:type="spellStart"/>
      <w:r w:rsidRPr="000D1FD1">
        <w:rPr>
          <w:rFonts w:ascii="gobCL" w:hAnsi="gobCL"/>
          <w:b/>
          <w:sz w:val="40"/>
          <w:szCs w:val="48"/>
        </w:rPr>
        <w:t>MARGA</w:t>
      </w:r>
      <w:proofErr w:type="spellEnd"/>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4E2B033E"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0D1FD1">
        <w:rPr>
          <w:rFonts w:ascii="gobCL" w:hAnsi="gobCL"/>
        </w:rPr>
        <w:t xml:space="preserve">Provincias de </w:t>
      </w:r>
      <w:r w:rsidR="000D1FD1" w:rsidRPr="000D1FD1">
        <w:rPr>
          <w:rFonts w:ascii="gobCL" w:hAnsi="gobCL"/>
        </w:rPr>
        <w:t xml:space="preserve">Los Andes, San Felipe, </w:t>
      </w:r>
      <w:proofErr w:type="spellStart"/>
      <w:r w:rsidR="000D1FD1" w:rsidRPr="000D1FD1">
        <w:rPr>
          <w:rFonts w:ascii="gobCL" w:hAnsi="gobCL"/>
        </w:rPr>
        <w:t>Petorca</w:t>
      </w:r>
      <w:proofErr w:type="spellEnd"/>
      <w:r w:rsidR="000D1FD1" w:rsidRPr="000D1FD1">
        <w:rPr>
          <w:rFonts w:ascii="gobCL" w:hAnsi="gobCL"/>
        </w:rPr>
        <w:t>, Quillota, Marga Marga</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1C825" w14:textId="77777777" w:rsidR="007A2544" w:rsidRDefault="007A2544" w:rsidP="0042236C">
      <w:r>
        <w:separator/>
      </w:r>
    </w:p>
  </w:endnote>
  <w:endnote w:type="continuationSeparator" w:id="0">
    <w:p w14:paraId="57ED36D3" w14:textId="77777777" w:rsidR="007A2544" w:rsidRDefault="007A254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1CED4E0F"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0D1FD1">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A8472" w14:textId="77777777" w:rsidR="007A2544" w:rsidRDefault="007A2544"/>
  </w:footnote>
  <w:footnote w:type="continuationSeparator" w:id="0">
    <w:p w14:paraId="3005795B" w14:textId="77777777" w:rsidR="007A2544" w:rsidRDefault="007A25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1FD1"/>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0648"/>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54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3A4E"/>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38"/>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6BB"/>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07F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0CB6"/>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583516-E914-4C26-A0BC-C9A789BE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2020-07-31T19:08:00Z</dcterms:created>
  <dcterms:modified xsi:type="dcterms:W3CDTF">2020-07-31T19:08:00Z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