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58249"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11356E18" w:rsidR="00C6023B" w:rsidRPr="008E0811" w:rsidRDefault="00C6023B" w:rsidP="00C6023B">
      <w:pPr>
        <w:spacing w:line="480" w:lineRule="auto"/>
        <w:jc w:val="center"/>
        <w:rPr>
          <w:rFonts w:ascii="Calibri" w:eastAsia="Arial Unicode MS" w:hAnsi="Calibri" w:cs="Calibri"/>
          <w:b/>
          <w:bCs/>
          <w:sz w:val="36"/>
          <w:szCs w:val="40"/>
          <w:u w:val="single"/>
        </w:rPr>
      </w:pPr>
      <w:r w:rsidRPr="00006FD6">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007E7E45" w:rsidRPr="00B84657">
        <w:rPr>
          <w:rFonts w:ascii="Calibri" w:eastAsia="Arial Unicode MS" w:hAnsi="Calibri" w:cs="Calibri"/>
          <w:b/>
          <w:bCs/>
          <w:sz w:val="36"/>
          <w:szCs w:val="40"/>
        </w:rPr>
        <w:t>”</w:t>
      </w:r>
      <w:r w:rsidR="00C40092">
        <w:rPr>
          <w:rFonts w:ascii="Calibri" w:eastAsia="Arial Unicode MS" w:hAnsi="Calibri" w:cs="Calibri"/>
          <w:b/>
          <w:bCs/>
          <w:sz w:val="36"/>
          <w:szCs w:val="40"/>
        </w:rPr>
        <w:tab/>
      </w:r>
    </w:p>
    <w:p w14:paraId="57434803" w14:textId="33178665"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F64E83">
        <w:rPr>
          <w:rFonts w:ascii="Calibri" w:eastAsia="Arial Unicode MS" w:hAnsi="Calibri" w:cs="Calibri"/>
          <w:b/>
          <w:bCs/>
          <w:sz w:val="36"/>
          <w:szCs w:val="36"/>
        </w:rPr>
        <w:t>ATACAMA</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41FEDCDE" w:rsidR="00C6023B"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696C1161" w14:textId="77777777" w:rsidR="00805208" w:rsidRPr="008E0811" w:rsidRDefault="00805208" w:rsidP="008D7D3F">
      <w:pPr>
        <w:spacing w:line="276" w:lineRule="auto"/>
        <w:jc w:val="center"/>
        <w:rPr>
          <w:rFonts w:ascii="Calibri" w:hAnsi="Calibri" w:cs="Calibri"/>
          <w:b/>
          <w:sz w:val="28"/>
          <w:lang w:val="es-CL"/>
        </w:rPr>
      </w:pPr>
    </w:p>
    <w:p w14:paraId="0993A025" w14:textId="5EBCE2F9"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9F4E0C">
          <w:rPr>
            <w:webHidden/>
          </w:rPr>
          <w:t>3</w:t>
        </w:r>
        <w:r w:rsidR="008E0811">
          <w:rPr>
            <w:webHidden/>
          </w:rPr>
          <w:fldChar w:fldCharType="end"/>
        </w:r>
      </w:hyperlink>
    </w:p>
    <w:p w14:paraId="7F735553" w14:textId="035E2702"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1EB02E1D"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790248B3"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4C50527D"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0DD46E91" w:rsidR="008E0811" w:rsidRDefault="009F4E0C">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596135E0"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5FD97704"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07301EAB" w:rsidR="008E0811" w:rsidRDefault="009F4E0C">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35AB701E"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463BEA14"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3F1500A8" w:rsidR="008E0811" w:rsidRDefault="009F4E0C">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21</w:t>
        </w:r>
        <w:r w:rsidR="008E0811">
          <w:rPr>
            <w:webHidden/>
          </w:rPr>
          <w:fldChar w:fldCharType="end"/>
        </w:r>
      </w:hyperlink>
    </w:p>
    <w:p w14:paraId="4631DD10" w14:textId="23E9BB7F" w:rsidR="008E0811" w:rsidRDefault="009F4E0C">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21</w:t>
        </w:r>
        <w:r w:rsidR="008E0811">
          <w:rPr>
            <w:webHidden/>
          </w:rPr>
          <w:fldChar w:fldCharType="end"/>
        </w:r>
      </w:hyperlink>
    </w:p>
    <w:p w14:paraId="01FA7F11" w14:textId="777ADB98"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01E950E6" w14:textId="2C4D1BB1" w:rsidR="008E0811" w:rsidRPr="008E0811" w:rsidRDefault="009F4E0C">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22</w:t>
        </w:r>
        <w:r w:rsidR="008E0811" w:rsidRPr="008E0811">
          <w:rPr>
            <w:b w:val="0"/>
            <w:bCs w:val="0"/>
            <w:noProof/>
            <w:webHidden/>
          </w:rPr>
          <w:fldChar w:fldCharType="end"/>
        </w:r>
      </w:hyperlink>
    </w:p>
    <w:p w14:paraId="6ED130FD" w14:textId="2B332896" w:rsidR="008E0811" w:rsidRDefault="009F4E0C">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22</w:t>
        </w:r>
        <w:r w:rsidR="008E0811">
          <w:rPr>
            <w:webHidden/>
          </w:rPr>
          <w:fldChar w:fldCharType="end"/>
        </w:r>
      </w:hyperlink>
    </w:p>
    <w:p w14:paraId="6A515BE7" w14:textId="3D391921" w:rsidR="008E0811" w:rsidRDefault="009F4E0C">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23</w:t>
        </w:r>
        <w:r w:rsidR="008E0811">
          <w:rPr>
            <w:webHidden/>
          </w:rPr>
          <w:fldChar w:fldCharType="end"/>
        </w:r>
      </w:hyperlink>
    </w:p>
    <w:p w14:paraId="4E3FAB2C" w14:textId="73F2637D" w:rsidR="008E0811" w:rsidRDefault="009F4E0C">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25</w:t>
        </w:r>
        <w:r w:rsidR="008E0811">
          <w:rPr>
            <w:webHidden/>
          </w:rPr>
          <w:fldChar w:fldCharType="end"/>
        </w:r>
      </w:hyperlink>
    </w:p>
    <w:p w14:paraId="7B96934B" w14:textId="02A93BD2" w:rsidR="008E0811" w:rsidRDefault="009F4E0C">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1581BD52" w:rsidR="008E0811" w:rsidRDefault="009F4E0C">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1C255053"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A7E713"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4E22AE42" w:rsidR="003D0287" w:rsidRPr="00ED7B69" w:rsidRDefault="00B84657"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58242"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F64E83" w:rsidRPr="00046F22" w:rsidRDefault="00F64E83"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F64E83" w:rsidRPr="00046F22" w:rsidRDefault="00F64E83"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F64E83" w:rsidRPr="00046F22" w:rsidRDefault="00F64E83"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F64E83" w:rsidRPr="00046F22" w:rsidRDefault="00F64E83"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F64E83" w:rsidRPr="00046F22" w:rsidRDefault="00F64E83"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F64E83" w:rsidRPr="00046F22" w:rsidRDefault="00F64E83"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33672265"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w:t>
      </w:r>
      <w:r w:rsidR="00F64E83">
        <w:rPr>
          <w:rFonts w:ascii="Calibri" w:hAnsi="Calibri" w:cs="Calibri"/>
          <w:sz w:val="22"/>
          <w:szCs w:val="22"/>
          <w:lang w:val="es-CL"/>
        </w:rPr>
        <w:t>,</w:t>
      </w:r>
      <w:r w:rsidRPr="00ED7B69">
        <w:rPr>
          <w:rFonts w:ascii="Calibri" w:hAnsi="Calibri" w:cs="Calibri"/>
          <w:sz w:val="22"/>
          <w:szCs w:val="22"/>
          <w:lang w:val="es-CL"/>
        </w:rPr>
        <w:t xml:space="preserve"> con presencia regional</w:t>
      </w:r>
      <w:r w:rsidR="00F64E83">
        <w:rPr>
          <w:rFonts w:ascii="Calibri" w:hAnsi="Calibri" w:cs="Calibri"/>
          <w:sz w:val="22"/>
          <w:szCs w:val="22"/>
          <w:lang w:val="es-CL"/>
        </w:rPr>
        <w:t>, c</w:t>
      </w:r>
      <w:r w:rsidRPr="00ED7B69">
        <w:rPr>
          <w:rFonts w:ascii="Calibri" w:hAnsi="Calibri" w:cs="Calibri"/>
          <w:sz w:val="22"/>
          <w:szCs w:val="22"/>
          <w:lang w:val="es-CL"/>
        </w:rPr>
        <w:t>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1E94AC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w:t>
      </w:r>
      <w:r w:rsidR="00F64E83" w:rsidRPr="00AE0290">
        <w:rPr>
          <w:rFonts w:asciiTheme="minorHAnsi" w:hAnsiTheme="minorHAnsi" w:cstheme="minorHAnsi"/>
          <w:sz w:val="22"/>
          <w:szCs w:val="22"/>
        </w:rPr>
        <w:t xml:space="preserve"> </w:t>
      </w:r>
      <w:r w:rsidRPr="00AE0290">
        <w:rPr>
          <w:rFonts w:asciiTheme="minorHAnsi" w:hAnsiTheme="minorHAnsi" w:cstheme="minorHAnsi"/>
          <w:sz w:val="22"/>
          <w:szCs w:val="22"/>
        </w:rPr>
        <w:t>legalmente constituidas y vigente. En el caso de las federaciones y confederaciones regionales</w:t>
      </w:r>
      <w:r w:rsidR="00F64E83">
        <w:rPr>
          <w:rFonts w:asciiTheme="minorHAnsi" w:hAnsiTheme="minorHAnsi" w:cstheme="minorHAnsi"/>
          <w:sz w:val="22"/>
          <w:szCs w:val="22"/>
        </w:rPr>
        <w:t xml:space="preserve"> </w:t>
      </w:r>
      <w:r w:rsidRPr="00AE0290">
        <w:rPr>
          <w:rFonts w:asciiTheme="minorHAnsi" w:hAnsiTheme="minorHAnsi" w:cstheme="minorHAnsi"/>
          <w:sz w:val="22"/>
          <w:szCs w:val="22"/>
        </w:rPr>
        <w:t>de carácter regional todas las organizaciones que las componen deberán acreditar este requisito.</w:t>
      </w:r>
    </w:p>
    <w:p w14:paraId="2EBB9F48" w14:textId="2C0E652D"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2"/>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3"/>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9F4E0C"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1CFE059" w:rsidR="003D11E2" w:rsidRPr="00445061" w:rsidRDefault="00F64E83"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744BD182" w:rsidR="003D11E2" w:rsidRPr="00445061" w:rsidRDefault="00F64E83"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4"/>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58247"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F64E83" w:rsidRPr="00FD081C" w:rsidRDefault="00F64E83"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F64E83" w:rsidRPr="00FD081C" w:rsidRDefault="00F64E83"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F64E83" w:rsidRPr="00FD081C" w:rsidRDefault="00F64E83"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F64E83" w:rsidRPr="00FD081C" w:rsidRDefault="00F64E83"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F64E83" w:rsidRPr="00FD081C" w:rsidRDefault="00F64E83"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F64E83" w:rsidRPr="00FD081C" w:rsidRDefault="00F64E83"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1F14F459" w14:textId="3A80DA11" w:rsidR="0022224D" w:rsidRDefault="004240E8" w:rsidP="0022224D">
      <w:pPr>
        <w:jc w:val="both"/>
        <w:rPr>
          <w:rFonts w:ascii="Arial" w:hAnsi="Arial" w:cs="Arial"/>
          <w:lang w:val="es-MX" w:eastAsia="es-MX"/>
        </w:rPr>
      </w:pPr>
      <w:r w:rsidRPr="00914F10">
        <w:rPr>
          <w:rFonts w:ascii="Calibri" w:eastAsia="Calibri" w:hAnsi="Calibri" w:cs="Calibri"/>
          <w:sz w:val="22"/>
          <w:szCs w:val="22"/>
        </w:rPr>
        <w:t>De</w:t>
      </w:r>
      <w:r>
        <w:rPr>
          <w:rFonts w:ascii="Calibri" w:eastAsia="Calibri" w:hAnsi="Calibri" w:cs="Calibri"/>
          <w:sz w:val="22"/>
          <w:szCs w:val="22"/>
        </w:rPr>
        <w:t>l Agente Operador Intermediario</w:t>
      </w:r>
      <w:r w:rsidR="008A3948">
        <w:rPr>
          <w:rFonts w:ascii="Calibri" w:eastAsia="Calibri" w:hAnsi="Calibri" w:cs="Calibri"/>
          <w:sz w:val="22"/>
          <w:szCs w:val="22"/>
        </w:rPr>
        <w:t xml:space="preserve"> Chile Consultor EIRL,</w:t>
      </w:r>
      <w:r>
        <w:rPr>
          <w:rFonts w:ascii="Calibri" w:eastAsia="Calibri" w:hAnsi="Calibri" w:cs="Calibri"/>
          <w:sz w:val="22"/>
          <w:szCs w:val="22"/>
        </w:rPr>
        <w:t xml:space="preserve"> teléfonos: </w:t>
      </w:r>
      <w:r w:rsidR="0022224D">
        <w:rPr>
          <w:rFonts w:ascii="Calibri" w:hAnsi="Calibri" w:cs="Calibri"/>
          <w:color w:val="222222"/>
          <w:sz w:val="22"/>
          <w:szCs w:val="22"/>
          <w:shd w:val="clear" w:color="auto" w:fill="FFFFFF"/>
        </w:rPr>
        <w:t xml:space="preserve">224757178, +56940024871, +56984773650, </w:t>
      </w:r>
      <w:r>
        <w:rPr>
          <w:rFonts w:ascii="Calibri" w:eastAsia="Calibri" w:hAnsi="Calibri" w:cs="Calibri"/>
          <w:sz w:val="22"/>
          <w:szCs w:val="22"/>
        </w:rPr>
        <w:t xml:space="preserve">mail AOS: </w:t>
      </w:r>
      <w:hyperlink r:id="rId15" w:tgtFrame="_blank" w:history="1">
        <w:r w:rsidR="0022224D">
          <w:rPr>
            <w:rStyle w:val="Hipervnculo"/>
            <w:rFonts w:ascii="Helvetica" w:hAnsi="Helvetica" w:cs="Helvetica"/>
            <w:color w:val="1A73E8"/>
            <w:sz w:val="20"/>
            <w:szCs w:val="20"/>
          </w:rPr>
          <w:t>antoniosierra@chileconsultor.cl</w:t>
        </w:r>
      </w:hyperlink>
    </w:p>
    <w:p w14:paraId="689FDDBC" w14:textId="01EEB7C7" w:rsidR="004240E8" w:rsidRDefault="004240E8" w:rsidP="004240E8">
      <w:pPr>
        <w:jc w:val="both"/>
        <w:rPr>
          <w:rFonts w:ascii="Calibri" w:eastAsia="Calibri" w:hAnsi="Calibri" w:cs="Calibri"/>
          <w:sz w:val="22"/>
          <w:szCs w:val="22"/>
        </w:rPr>
      </w:pPr>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5DE883DB" w14:textId="34EF6485"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t>Mail</w:t>
      </w:r>
      <w:r w:rsidR="0022224D">
        <w:rPr>
          <w:rFonts w:ascii="Calibri" w:eastAsia="Calibri" w:hAnsi="Calibri" w:cs="Calibri"/>
          <w:sz w:val="22"/>
          <w:szCs w:val="22"/>
        </w:rPr>
        <w:t>:</w:t>
      </w:r>
      <w:r w:rsidR="00FE4AB0" w:rsidRPr="00FE4AB0">
        <w:rPr>
          <w:rFonts w:ascii="Calibri" w:hAnsi="Calibri" w:cs="Calibri"/>
          <w:color w:val="222222"/>
          <w:sz w:val="22"/>
          <w:szCs w:val="22"/>
          <w:shd w:val="clear" w:color="auto" w:fill="FFFFFF"/>
        </w:rPr>
        <w:t xml:space="preserve"> </w:t>
      </w:r>
      <w:r w:rsidR="00FE4AB0">
        <w:rPr>
          <w:rFonts w:ascii="Calibri" w:hAnsi="Calibri" w:cs="Calibri"/>
          <w:color w:val="222222"/>
          <w:sz w:val="22"/>
          <w:szCs w:val="22"/>
          <w:shd w:val="clear" w:color="auto" w:fill="FFFFFF"/>
        </w:rPr>
        <w:t> </w:t>
      </w:r>
      <w:hyperlink r:id="rId16" w:tgtFrame="_blank" w:history="1">
        <w:r w:rsidR="00FE4AB0">
          <w:rPr>
            <w:rStyle w:val="Hipervnculo"/>
            <w:rFonts w:ascii="Calibri" w:hAnsi="Calibri" w:cs="Calibri"/>
            <w:color w:val="1155CC"/>
            <w:sz w:val="22"/>
            <w:szCs w:val="22"/>
            <w:shd w:val="clear" w:color="auto" w:fill="FFFFFF"/>
          </w:rPr>
          <w:t>mipecopiapo@sercotec.cl</w:t>
        </w:r>
      </w:hyperlink>
      <w:r w:rsidRPr="00914F10">
        <w:rPr>
          <w:rFonts w:ascii="Calibri" w:eastAsia="Calibri" w:hAnsi="Calibri" w:cs="Calibri"/>
          <w:sz w:val="22"/>
          <w:szCs w:val="22"/>
        </w:rPr>
        <w:t xml:space="preserve">, </w:t>
      </w:r>
      <w:r w:rsidR="00396FB6" w:rsidRPr="00914F10">
        <w:rPr>
          <w:rFonts w:ascii="Calibri" w:eastAsia="Calibri" w:hAnsi="Calibri" w:cs="Calibri"/>
          <w:sz w:val="22"/>
          <w:szCs w:val="22"/>
        </w:rPr>
        <w:t>teléfono</w:t>
      </w:r>
      <w:r w:rsidR="00FE4AB0">
        <w:rPr>
          <w:rFonts w:ascii="Calibri" w:eastAsia="Calibri" w:hAnsi="Calibri" w:cs="Calibri"/>
          <w:sz w:val="22"/>
          <w:szCs w:val="22"/>
        </w:rPr>
        <w:t>s:</w:t>
      </w:r>
      <w:r w:rsidR="00FE4AB0" w:rsidRPr="00FE4AB0">
        <w:rPr>
          <w:rFonts w:ascii="Calibri" w:hAnsi="Calibri" w:cs="Calibri"/>
          <w:color w:val="222222"/>
          <w:sz w:val="22"/>
          <w:szCs w:val="22"/>
          <w:shd w:val="clear" w:color="auto" w:fill="FFFFFF"/>
        </w:rPr>
        <w:t xml:space="preserve"> </w:t>
      </w:r>
      <w:r w:rsidR="00FE4AB0">
        <w:rPr>
          <w:rFonts w:ascii="Calibri" w:hAnsi="Calibri" w:cs="Calibri"/>
          <w:color w:val="222222"/>
          <w:sz w:val="22"/>
          <w:szCs w:val="22"/>
          <w:shd w:val="clear" w:color="auto" w:fill="FFFFFF"/>
        </w:rPr>
        <w:t> 232425173, 232425175.</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483704C8"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2354D1">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3C4A5B5A"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hasta que los recursos regionales se agoten</w:t>
      </w:r>
      <w:r w:rsidR="00F64E83">
        <w:rPr>
          <w:rFonts w:ascii="Calibri" w:eastAsia="Calibri" w:hAnsi="Calibri" w:cs="Calibri"/>
          <w:sz w:val="22"/>
          <w:szCs w:val="22"/>
        </w:rPr>
        <w:t>.</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784"/>
        <w:gridCol w:w="1405"/>
      </w:tblGrid>
      <w:tr w:rsidR="006C2268" w:rsidRPr="00ED7B69" w14:paraId="386D03C0" w14:textId="77777777" w:rsidTr="004A1D31">
        <w:trPr>
          <w:cantSplit/>
          <w:trHeight w:val="387"/>
        </w:trPr>
        <w:tc>
          <w:tcPr>
            <w:tcW w:w="8784"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5"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4A1D31">
        <w:trPr>
          <w:cantSplit/>
          <w:trHeight w:val="432"/>
        </w:trPr>
        <w:tc>
          <w:tcPr>
            <w:tcW w:w="8784"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5"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4A1D31">
        <w:trPr>
          <w:cantSplit/>
          <w:trHeight w:val="432"/>
        </w:trPr>
        <w:tc>
          <w:tcPr>
            <w:tcW w:w="8784"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5"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4A1D31">
        <w:trPr>
          <w:cantSplit/>
          <w:trHeight w:val="440"/>
        </w:trPr>
        <w:tc>
          <w:tcPr>
            <w:tcW w:w="8784"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5"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4A1D31">
        <w:trPr>
          <w:cantSplit/>
          <w:trHeight w:val="2334"/>
        </w:trPr>
        <w:tc>
          <w:tcPr>
            <w:tcW w:w="8784"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5"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4A1D31">
        <w:trPr>
          <w:cantSplit/>
          <w:trHeight w:val="769"/>
        </w:trPr>
        <w:tc>
          <w:tcPr>
            <w:tcW w:w="8784"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5"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F64E83">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075E7777" w:rsidR="006C2268" w:rsidRPr="00FA60ED" w:rsidRDefault="00F64E83" w:rsidP="00F64E83">
            <w:pPr>
              <w:jc w:val="both"/>
              <w:rPr>
                <w:rFonts w:ascii="Calibri" w:hAnsi="Calibri" w:cs="Calibri"/>
                <w:b/>
                <w:bCs/>
                <w:sz w:val="22"/>
                <w:szCs w:val="22"/>
                <w:lang w:val="es-CL" w:eastAsia="es-CL"/>
              </w:rPr>
            </w:pPr>
            <w:r w:rsidRPr="00F64E83">
              <w:rPr>
                <w:rFonts w:ascii="Calibri" w:hAnsi="Calibri" w:cs="Calibri"/>
                <w:b/>
                <w:bCs/>
                <w:sz w:val="22"/>
                <w:szCs w:val="22"/>
                <w:lang w:val="es-CL" w:eastAsia="es-CL"/>
              </w:rPr>
              <w:t>Criterio Regional Nº1 Número de veces que las Organizaciones (legalmente constituidas) postulantes han recibido recursos de este programa en los últimos 5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7E76F9E2" w:rsidR="006C2268" w:rsidRPr="00FA60ED" w:rsidRDefault="00F64E83"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6C2268" w:rsidRPr="00FA60ED">
              <w:rPr>
                <w:rFonts w:ascii="Calibri" w:hAnsi="Calibri" w:cs="Calibri"/>
                <w:b/>
                <w:bCs/>
                <w:sz w:val="22"/>
                <w:szCs w:val="22"/>
                <w:lang w:val="es-CL" w:eastAsia="es-CL"/>
              </w:rPr>
              <w:t>0%</w:t>
            </w:r>
          </w:p>
        </w:tc>
      </w:tr>
      <w:tr w:rsidR="006C2268" w:rsidRPr="00B32D27" w14:paraId="471733E6" w14:textId="77777777" w:rsidTr="00F64E83">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F64E8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19F89C75" w:rsidR="006C2268"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La Organización (legalmente constituida) postulante no ha recibido fondos del programa</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2C6CCECB" w:rsidR="006C2268" w:rsidRPr="00B32D27" w:rsidRDefault="00F64E83"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64E83" w:rsidRPr="00B32D27" w14:paraId="49EF5650" w14:textId="77777777" w:rsidTr="00F64E8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E1F725F" w14:textId="695039BD"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La Organización (legalmente constituida) postulante ha recibido fondos del programa una vez</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1773A0DF" w14:textId="4FBD4E2C" w:rsidR="00F64E83" w:rsidRPr="00B32D27" w:rsidRDefault="00F64E83"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F64E83">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0FF6CA38" w:rsidR="006C2268"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La Organización (legalmente constituida) postulante ha recibido fondos del programa más de una vez</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63FB298B" w14:textId="4E19D2EB" w:rsidR="006C2268" w:rsidRPr="00B32D27" w:rsidRDefault="00F64E83"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118798AB" w:rsidR="006C2268" w:rsidRPr="00B32D27" w:rsidRDefault="00F64E83" w:rsidP="00802B1A">
            <w:pPr>
              <w:jc w:val="center"/>
              <w:rPr>
                <w:rFonts w:ascii="Calibri" w:hAnsi="Calibri" w:cs="Calibri"/>
                <w:sz w:val="22"/>
                <w:szCs w:val="22"/>
                <w:lang w:val="es-CL" w:eastAsia="es-CL"/>
              </w:rPr>
            </w:pPr>
            <w:r w:rsidRPr="00F64E83">
              <w:rPr>
                <w:rFonts w:ascii="Calibri" w:hAnsi="Calibri" w:cs="Calibri"/>
                <w:sz w:val="22"/>
                <w:szCs w:val="22"/>
                <w:lang w:val="es-CL" w:eastAsia="es-CL"/>
              </w:rPr>
              <w:t xml:space="preserve">Base </w:t>
            </w:r>
            <w:r>
              <w:rPr>
                <w:rFonts w:ascii="Calibri" w:hAnsi="Calibri" w:cs="Calibri"/>
                <w:sz w:val="22"/>
                <w:szCs w:val="22"/>
                <w:lang w:val="es-CL" w:eastAsia="es-CL"/>
              </w:rPr>
              <w:t>de D</w:t>
            </w:r>
            <w:r w:rsidRPr="00F64E83">
              <w:rPr>
                <w:rFonts w:ascii="Calibri" w:hAnsi="Calibri" w:cs="Calibri"/>
                <w:sz w:val="22"/>
                <w:szCs w:val="22"/>
                <w:lang w:val="es-CL" w:eastAsia="es-CL"/>
              </w:rPr>
              <w:t>atos Dirección Regional</w:t>
            </w:r>
          </w:p>
        </w:tc>
      </w:tr>
    </w:tbl>
    <w:p w14:paraId="72553255" w14:textId="5E869335"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64E83" w:rsidRPr="00B32D27" w14:paraId="6A64772C" w14:textId="77777777" w:rsidTr="00F64E83">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7E4E966" w14:textId="480B63E9" w:rsidR="00F64E83" w:rsidRPr="00FA60ED" w:rsidRDefault="00F64E83" w:rsidP="00F64E83">
            <w:pPr>
              <w:rPr>
                <w:rFonts w:ascii="Calibri" w:hAnsi="Calibri" w:cs="Calibri"/>
                <w:b/>
                <w:bCs/>
                <w:sz w:val="22"/>
                <w:szCs w:val="22"/>
                <w:lang w:val="es-CL" w:eastAsia="es-CL"/>
              </w:rPr>
            </w:pPr>
            <w:r w:rsidRPr="00F64E83">
              <w:rPr>
                <w:rFonts w:ascii="Calibri" w:hAnsi="Calibri" w:cs="Calibri"/>
                <w:b/>
                <w:bCs/>
                <w:sz w:val="22"/>
                <w:szCs w:val="22"/>
                <w:lang w:val="es-CL" w:eastAsia="es-CL"/>
              </w:rPr>
              <w:t>Criterio Regional Nº2 Organizaciones postulantes con domicilio en comunas distintas a la capital regional. (Descentralización regional)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3DAC280" w14:textId="77777777" w:rsidR="00F64E83" w:rsidRPr="00FA60ED" w:rsidRDefault="00F64E83" w:rsidP="00F64E83">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F64E83" w:rsidRPr="00B32D27" w14:paraId="06421117" w14:textId="77777777" w:rsidTr="00F64E83">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B3CC88C" w14:textId="77777777" w:rsidR="00F64E83" w:rsidRPr="00FA60ED" w:rsidRDefault="00F64E83" w:rsidP="00F64E83">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5E67C79" w14:textId="77777777" w:rsidR="00F64E83" w:rsidRPr="00FA60ED" w:rsidRDefault="00F64E83" w:rsidP="00F64E8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64E83" w:rsidRPr="00B32D27" w14:paraId="21A99BBB" w14:textId="77777777" w:rsidTr="00F64E8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F965EBF" w14:textId="4B9FC3F9"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Organizaciones legalmente constituidas o por constituirse con domicilio en las comunas de: Chañaral, Diego de Almagro, Caldera, Tierra Amarilla, Alto del Carmen, Vallenar, Freirina, Huasco.</w:t>
            </w:r>
          </w:p>
        </w:tc>
        <w:tc>
          <w:tcPr>
            <w:tcW w:w="709" w:type="dxa"/>
            <w:tcBorders>
              <w:top w:val="nil"/>
              <w:left w:val="nil"/>
              <w:bottom w:val="single" w:sz="4" w:space="0" w:color="auto"/>
              <w:right w:val="single" w:sz="8" w:space="0" w:color="auto"/>
            </w:tcBorders>
            <w:shd w:val="clear" w:color="000000" w:fill="FFFFFF"/>
            <w:noWrap/>
            <w:vAlign w:val="center"/>
          </w:tcPr>
          <w:p w14:paraId="36BD927D" w14:textId="5F9AAB05" w:rsidR="00F64E83" w:rsidRPr="00B32D27" w:rsidRDefault="00F64E83" w:rsidP="00F64E8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64E83" w:rsidRPr="00B32D27" w14:paraId="1986C8DD" w14:textId="77777777" w:rsidTr="00F64E83">
        <w:trPr>
          <w:trHeight w:val="212"/>
        </w:trPr>
        <w:tc>
          <w:tcPr>
            <w:tcW w:w="8931" w:type="dxa"/>
            <w:tcBorders>
              <w:top w:val="nil"/>
              <w:left w:val="single" w:sz="8" w:space="0" w:color="auto"/>
              <w:bottom w:val="nil"/>
              <w:right w:val="single" w:sz="8" w:space="0" w:color="auto"/>
            </w:tcBorders>
            <w:shd w:val="clear" w:color="000000" w:fill="FFFFFF"/>
            <w:vAlign w:val="center"/>
          </w:tcPr>
          <w:p w14:paraId="01A26C86" w14:textId="4B2DFA2D"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Organizaciones legalmente constituidas o por constituirse con domicilio en la comuna de Copiapó o no presenta documentación.</w:t>
            </w:r>
          </w:p>
        </w:tc>
        <w:tc>
          <w:tcPr>
            <w:tcW w:w="709" w:type="dxa"/>
            <w:tcBorders>
              <w:top w:val="nil"/>
              <w:left w:val="nil"/>
              <w:bottom w:val="nil"/>
              <w:right w:val="single" w:sz="8" w:space="0" w:color="auto"/>
            </w:tcBorders>
            <w:shd w:val="clear" w:color="000000" w:fill="FFFFFF"/>
            <w:noWrap/>
            <w:vAlign w:val="center"/>
          </w:tcPr>
          <w:p w14:paraId="4F2A0175" w14:textId="337495DA" w:rsidR="00F64E83" w:rsidRPr="00B32D27" w:rsidRDefault="00732853" w:rsidP="00F64E83">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F64E83" w:rsidRPr="00B32D27" w14:paraId="0D33154C" w14:textId="77777777" w:rsidTr="00F64E83">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2D47FAE" w14:textId="77777777" w:rsidR="00F64E83" w:rsidRPr="00B32D27" w:rsidRDefault="00F64E83" w:rsidP="00F64E8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64E83" w:rsidRPr="00B32D27" w14:paraId="47B9B46D" w14:textId="77777777" w:rsidTr="00F64E83">
        <w:trPr>
          <w:trHeight w:val="2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C4CB57" w14:textId="53727FB7"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752C47A6" w14:textId="77777777" w:rsidR="00F64E83" w:rsidRDefault="00F64E83" w:rsidP="00FE4AB0">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64E83" w:rsidRPr="00B32D27" w14:paraId="597EB873" w14:textId="77777777" w:rsidTr="00F64E83">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57E1263" w14:textId="4D14F5FA" w:rsidR="00F64E83" w:rsidRPr="00FA60ED" w:rsidRDefault="00F64E83" w:rsidP="00F64E83">
            <w:pPr>
              <w:rPr>
                <w:rFonts w:ascii="Calibri" w:hAnsi="Calibri" w:cs="Calibri"/>
                <w:b/>
                <w:bCs/>
                <w:sz w:val="22"/>
                <w:szCs w:val="22"/>
                <w:lang w:val="es-CL" w:eastAsia="es-CL"/>
              </w:rPr>
            </w:pPr>
            <w:r w:rsidRPr="00F64E83">
              <w:rPr>
                <w:rFonts w:ascii="Calibri" w:hAnsi="Calibri" w:cs="Calibri"/>
                <w:b/>
                <w:bCs/>
                <w:sz w:val="22"/>
                <w:szCs w:val="22"/>
                <w:lang w:val="es-CL" w:eastAsia="es-CL"/>
              </w:rPr>
              <w:lastRenderedPageBreak/>
              <w:t xml:space="preserve">Criterio Regional 3: Eficiencia </w:t>
            </w:r>
            <w:r>
              <w:rPr>
                <w:rFonts w:ascii="Calibri" w:hAnsi="Calibri" w:cs="Calibri"/>
                <w:b/>
                <w:bCs/>
                <w:sz w:val="22"/>
                <w:szCs w:val="22"/>
                <w:lang w:val="es-CL" w:eastAsia="es-CL"/>
              </w:rPr>
              <w:t>E</w:t>
            </w:r>
            <w:r w:rsidRPr="00F64E83">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F64E83">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0940488" w14:textId="77777777" w:rsidR="00F64E83" w:rsidRPr="00FA60ED" w:rsidRDefault="00F64E83" w:rsidP="00F64E83">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F64E83" w:rsidRPr="00B32D27" w14:paraId="0F63770A" w14:textId="77777777" w:rsidTr="00F64E83">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D7709A3" w14:textId="77777777" w:rsidR="00F64E83" w:rsidRPr="00FA60ED" w:rsidRDefault="00F64E83" w:rsidP="00F64E83">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AB9A7B5" w14:textId="77777777" w:rsidR="00F64E83" w:rsidRPr="00FA60ED" w:rsidRDefault="00F64E83" w:rsidP="00F64E8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64E83" w:rsidRPr="00B32D27" w14:paraId="6FBFB75C" w14:textId="77777777" w:rsidTr="00F64E8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5DA7B85" w14:textId="3B15BC82"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59C182B1" w14:textId="55E45C98" w:rsidR="00F64E83" w:rsidRPr="00B32D27" w:rsidRDefault="00F64E83" w:rsidP="00F64E83">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64E83" w:rsidRPr="00B32D27" w14:paraId="77458D61" w14:textId="77777777" w:rsidTr="00F64E8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8EA3651" w14:textId="30D75206"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C327880" w14:textId="12CCCD15" w:rsidR="00F64E83" w:rsidRPr="00B32D27" w:rsidRDefault="00F64E83" w:rsidP="00F64E83">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F64E83" w:rsidRPr="00B32D27" w14:paraId="0919F1E0" w14:textId="77777777" w:rsidTr="00F64E8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24DBBFF" w14:textId="74255DBB"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B3205EC" w14:textId="6FEDD9E3" w:rsidR="00F64E83" w:rsidRPr="00B32D27" w:rsidRDefault="00F64E83" w:rsidP="00F64E83">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F64E83" w:rsidRPr="00B32D27" w14:paraId="68385108" w14:textId="77777777" w:rsidTr="00F64E83">
        <w:trPr>
          <w:trHeight w:val="212"/>
        </w:trPr>
        <w:tc>
          <w:tcPr>
            <w:tcW w:w="8931" w:type="dxa"/>
            <w:tcBorders>
              <w:top w:val="nil"/>
              <w:left w:val="single" w:sz="8" w:space="0" w:color="auto"/>
              <w:bottom w:val="nil"/>
              <w:right w:val="single" w:sz="8" w:space="0" w:color="auto"/>
            </w:tcBorders>
            <w:shd w:val="clear" w:color="000000" w:fill="FFFFFF"/>
            <w:vAlign w:val="center"/>
          </w:tcPr>
          <w:p w14:paraId="4360C843" w14:textId="5A4EE7E2" w:rsidR="00F64E83" w:rsidRPr="00B32D27" w:rsidRDefault="00F64E83" w:rsidP="00F64E83">
            <w:pPr>
              <w:jc w:val="both"/>
              <w:rPr>
                <w:rFonts w:ascii="Calibri" w:hAnsi="Calibri" w:cs="Calibri"/>
                <w:sz w:val="22"/>
                <w:szCs w:val="22"/>
                <w:lang w:val="es-CL" w:eastAsia="es-CL"/>
              </w:rPr>
            </w:pPr>
            <w:r w:rsidRPr="00F64E83">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72EF7A6B" w14:textId="2022BE5E" w:rsidR="00F64E83" w:rsidRPr="00B32D27" w:rsidRDefault="00F64E83" w:rsidP="00F64E83">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F64E83" w:rsidRPr="00B32D27" w14:paraId="5EA58850" w14:textId="77777777" w:rsidTr="00F64E83">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3898AFA" w14:textId="77777777" w:rsidR="00F64E83" w:rsidRPr="00B32D27" w:rsidRDefault="00F64E83" w:rsidP="00F64E83">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F64E83" w:rsidRPr="00B32D27" w14:paraId="21F6E2F8" w14:textId="77777777" w:rsidTr="00F64E83">
        <w:trPr>
          <w:trHeight w:val="1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6B49B2" w14:textId="69D0702A" w:rsidR="00F64E83" w:rsidRPr="00B32D27" w:rsidRDefault="00F64E83" w:rsidP="00F64E83">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02976804" w14:textId="4A54D902" w:rsidR="00F64E83" w:rsidRDefault="00F64E83" w:rsidP="006C2268">
      <w:pPr>
        <w:jc w:val="center"/>
        <w:rPr>
          <w:rFonts w:ascii="Calibri" w:eastAsia="Calibri" w:hAnsi="Calibri" w:cs="Calibri"/>
          <w:b/>
          <w:sz w:val="28"/>
          <w:szCs w:val="22"/>
          <w:u w:val="single"/>
        </w:rPr>
      </w:pPr>
    </w:p>
    <w:p w14:paraId="72D741BC" w14:textId="77777777" w:rsidR="008E16FD" w:rsidRPr="008E16FD" w:rsidRDefault="008E16FD" w:rsidP="00230B22">
      <w:pPr>
        <w:jc w:val="both"/>
        <w:rPr>
          <w:rFonts w:ascii="Calibri" w:eastAsia="Calibri" w:hAnsi="Calibri" w:cs="Calibri"/>
          <w:b/>
          <w:szCs w:val="22"/>
        </w:rPr>
      </w:pPr>
      <w:r w:rsidRPr="008E16FD">
        <w:rPr>
          <w:rFonts w:ascii="Calibri" w:eastAsia="Calibri" w:hAnsi="Calibri" w:cs="Calibri"/>
          <w:b/>
          <w:szCs w:val="22"/>
        </w:rPr>
        <w:t>Nota: Para aquellos postulantes a la modalidad Creación y Desarrollo el Criterio Regional 1 no se evaluará y la ponderación de los otros dos criterios tendrá una valoración de un 15% cada uno.</w:t>
      </w:r>
    </w:p>
    <w:p w14:paraId="6D84CDA5" w14:textId="77777777" w:rsidR="00AA0C85" w:rsidRPr="00B32D27" w:rsidRDefault="00AA0C85" w:rsidP="004C3363">
      <w:pPr>
        <w:rPr>
          <w:rFonts w:ascii="Calibri" w:eastAsia="Calibri" w:hAnsi="Calibri" w:cs="Calibri"/>
          <w:b/>
          <w:sz w:val="28"/>
          <w:szCs w:val="22"/>
          <w:u w:val="single"/>
        </w:rPr>
      </w:pPr>
    </w:p>
    <w:p w14:paraId="12D43005" w14:textId="11678FD2" w:rsidR="006C2268" w:rsidRPr="004C3363" w:rsidRDefault="006C2268" w:rsidP="00230B22">
      <w:pPr>
        <w:jc w:val="both"/>
        <w:rPr>
          <w:rFonts w:ascii="Calibri" w:eastAsia="Calibri" w:hAnsi="Calibri" w:cs="Calibri"/>
          <w:b/>
          <w:szCs w:val="22"/>
        </w:rPr>
      </w:pPr>
      <w:r w:rsidRPr="004C3363">
        <w:rPr>
          <w:rFonts w:ascii="Calibri" w:eastAsia="Calibri" w:hAnsi="Calibri" w:cs="Calibri"/>
          <w:b/>
          <w:szCs w:val="22"/>
        </w:rPr>
        <w:t>Nota: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5"/>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6"/>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w:t>
      </w:r>
      <w:r w:rsidRPr="00B32D27">
        <w:rPr>
          <w:rFonts w:ascii="Calibri" w:eastAsia="Calibri" w:hAnsi="Calibri" w:cs="Calibri"/>
          <w:sz w:val="22"/>
          <w:szCs w:val="22"/>
        </w:rPr>
        <w:lastRenderedPageBreak/>
        <w:t xml:space="preserve">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51B5037B"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FE4AB0">
        <w:rPr>
          <w:rFonts w:ascii="Calibri" w:hAnsi="Calibri" w:cs="Calibri"/>
          <w:sz w:val="22"/>
          <w:szCs w:val="22"/>
          <w:lang w:val="es-CL"/>
        </w:rPr>
        <w:t>50.000</w:t>
      </w:r>
      <w:r w:rsidRPr="00B32D27">
        <w:rPr>
          <w:rFonts w:ascii="Calibri" w:hAnsi="Calibri" w:cs="Calibri"/>
          <w:sz w:val="22"/>
          <w:szCs w:val="22"/>
          <w:lang w:val="es-CL"/>
        </w:rPr>
        <w:t>.- (</w:t>
      </w:r>
      <w:r w:rsidR="00FE4AB0">
        <w:rPr>
          <w:rFonts w:ascii="Calibri" w:hAnsi="Calibri" w:cs="Calibri"/>
          <w:sz w:val="22"/>
          <w:szCs w:val="22"/>
          <w:lang w:val="es-CL"/>
        </w:rPr>
        <w:t>cincuenta</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xml:space="preserve">, esto deberá ser solicitado por el beneficiario/a de manera escrita al Agente Operador Intermediario de Sercotec y antes de la compra del bien o </w:t>
      </w:r>
      <w:r w:rsidRPr="00B32D27">
        <w:rPr>
          <w:rFonts w:ascii="Calibri" w:eastAsia="Calibri" w:hAnsi="Calibri" w:cs="Calibri"/>
          <w:sz w:val="22"/>
          <w:szCs w:val="22"/>
        </w:rPr>
        <w:lastRenderedPageBreak/>
        <w:t>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F64E83" w:rsidRPr="00B32D27" w14:paraId="64F4EB9A" w14:textId="77777777" w:rsidTr="00F64E83">
        <w:tc>
          <w:tcPr>
            <w:tcW w:w="8720" w:type="dxa"/>
            <w:shd w:val="clear" w:color="auto" w:fill="D6E3BC" w:themeFill="accent3" w:themeFillTint="66"/>
          </w:tcPr>
          <w:p w14:paraId="284472CD" w14:textId="77777777" w:rsidR="00F64E83" w:rsidRPr="00B32D27" w:rsidRDefault="00F64E83" w:rsidP="00F64E83">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58248"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3E9AC626"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F64E83">
        <w:rPr>
          <w:rFonts w:ascii="Calibri" w:eastAsia="Arial Unicode MS" w:hAnsi="Calibri" w:cs="Calibri"/>
          <w:b/>
          <w:bCs/>
          <w:sz w:val="36"/>
          <w:szCs w:val="40"/>
        </w:rPr>
        <w:t>ATACAMA</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9F4E0C"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353832DF"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5B80D0FF"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9F4E0C"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9F4E0C"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18198588"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w:t>
            </w:r>
            <w:r w:rsidR="00930568">
              <w:rPr>
                <w:rFonts w:ascii="Calibri" w:hAnsi="Calibri" w:cs="Calibri"/>
                <w:color w:val="000000"/>
                <w:sz w:val="22"/>
                <w:szCs w:val="22"/>
              </w:rPr>
              <w:t xml:space="preserve"> </w:t>
            </w:r>
            <w:r w:rsidRPr="006977C2">
              <w:rPr>
                <w:rFonts w:ascii="Calibri" w:hAnsi="Calibri" w:cs="Calibri"/>
                <w:color w:val="000000"/>
                <w:sz w:val="22"/>
                <w:szCs w:val="22"/>
              </w:rPr>
              <w:t>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lastRenderedPageBreak/>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58240"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58241"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CC23BD" w14:paraId="30C91BA9" w14:textId="77777777" w:rsidTr="00F64E83">
        <w:trPr>
          <w:trHeight w:hRule="exact" w:val="227"/>
          <w:jc w:val="center"/>
        </w:trPr>
        <w:tc>
          <w:tcPr>
            <w:tcW w:w="9472" w:type="dxa"/>
            <w:gridSpan w:val="5"/>
            <w:shd w:val="clear" w:color="auto" w:fill="D6E3BC" w:themeFill="accent3" w:themeFillTint="66"/>
            <w:hideMark/>
          </w:tcPr>
          <w:p w14:paraId="50ED0AEE" w14:textId="77777777" w:rsidR="00AD6445" w:rsidRPr="00CC23BD" w:rsidRDefault="00AD6445" w:rsidP="00F64E83">
            <w:pPr>
              <w:spacing w:after="200" w:line="276" w:lineRule="auto"/>
              <w:rPr>
                <w:rFonts w:ascii="Calibri" w:hAnsi="Calibri" w:cs="Calibri"/>
                <w:b/>
                <w:bCs/>
                <w:sz w:val="18"/>
                <w:szCs w:val="18"/>
              </w:rPr>
            </w:pPr>
            <w:r w:rsidRPr="00CC23BD">
              <w:rPr>
                <w:rFonts w:ascii="Calibri" w:hAnsi="Calibri" w:cs="Calibri"/>
                <w:b/>
                <w:bCs/>
                <w:sz w:val="18"/>
                <w:szCs w:val="18"/>
              </w:rPr>
              <w:t xml:space="preserve">1. </w:t>
            </w:r>
            <w:r w:rsidRPr="00CC23BD">
              <w:rPr>
                <w:rFonts w:ascii="Calibri" w:hAnsi="Calibri" w:cs="Calibri"/>
                <w:b/>
                <w:bCs/>
                <w:sz w:val="18"/>
                <w:szCs w:val="18"/>
                <w:lang w:val="arn-CL" w:eastAsia="arn-CL"/>
              </w:rPr>
              <w:t>Coherencia con los objetivos estratégicos del instrumento SERCOTEC</w:t>
            </w:r>
          </w:p>
        </w:tc>
      </w:tr>
      <w:tr w:rsidR="00AD6445" w:rsidRPr="00CC23BD" w14:paraId="5B14BFD5" w14:textId="77777777" w:rsidTr="00F64E83">
        <w:trPr>
          <w:trHeight w:val="599"/>
          <w:jc w:val="center"/>
        </w:trPr>
        <w:tc>
          <w:tcPr>
            <w:tcW w:w="1894" w:type="dxa"/>
            <w:vMerge w:val="restart"/>
            <w:hideMark/>
          </w:tcPr>
          <w:p w14:paraId="2E36FC03" w14:textId="77777777" w:rsidR="00AD6445" w:rsidRPr="00CC23BD" w:rsidRDefault="00AD6445" w:rsidP="00F64E83">
            <w:pPr>
              <w:spacing w:after="200" w:line="276" w:lineRule="auto"/>
              <w:rPr>
                <w:rFonts w:ascii="Calibri" w:hAnsi="Calibri" w:cs="Calibri"/>
                <w:bCs/>
                <w:sz w:val="18"/>
                <w:szCs w:val="18"/>
              </w:rPr>
            </w:pPr>
            <w:r w:rsidRPr="00CC23BD">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E6EBBDC" w14:textId="77777777" w:rsidR="00AD6445" w:rsidRPr="00CC23BD" w:rsidRDefault="00AD6445" w:rsidP="00F64E83">
            <w:pPr>
              <w:spacing w:after="200" w:line="276" w:lineRule="auto"/>
              <w:rPr>
                <w:rFonts w:ascii="Calibri" w:hAnsi="Calibri" w:cs="Calibri"/>
                <w:bCs/>
                <w:sz w:val="18"/>
                <w:szCs w:val="18"/>
              </w:rPr>
            </w:pPr>
            <w:r w:rsidRPr="00CC23BD">
              <w:rPr>
                <w:rFonts w:ascii="Calibri" w:hAnsi="Calibri" w:cs="Calibri"/>
                <w:bCs/>
                <w:spacing w:val="-3"/>
                <w:sz w:val="18"/>
                <w:szCs w:val="18"/>
              </w:rPr>
              <w:t>Identifica de manera confusa y poco clara las actividades</w:t>
            </w:r>
            <w:r w:rsidRPr="00CC23BD">
              <w:rPr>
                <w:rFonts w:ascii="Calibri" w:hAnsi="Calibri" w:cs="Calibri"/>
                <w:bCs/>
                <w:sz w:val="18"/>
                <w:szCs w:val="18"/>
              </w:rPr>
              <w:t xml:space="preserve"> propuestas y estas no son coherentes con los objetivos estratégico instrumento.</w:t>
            </w:r>
          </w:p>
        </w:tc>
        <w:tc>
          <w:tcPr>
            <w:tcW w:w="1984" w:type="dxa"/>
            <w:vMerge w:val="restart"/>
            <w:hideMark/>
          </w:tcPr>
          <w:p w14:paraId="4929A650" w14:textId="77777777" w:rsidR="00AD6445" w:rsidRPr="00CC23BD" w:rsidRDefault="00AD6445" w:rsidP="00F64E83">
            <w:pPr>
              <w:spacing w:after="200" w:line="276" w:lineRule="auto"/>
              <w:rPr>
                <w:rFonts w:ascii="Calibri" w:hAnsi="Calibri" w:cs="Calibri"/>
                <w:bCs/>
                <w:sz w:val="18"/>
                <w:szCs w:val="18"/>
              </w:rPr>
            </w:pPr>
            <w:r w:rsidRPr="00CC23BD">
              <w:rPr>
                <w:rFonts w:ascii="Calibri" w:hAnsi="Calibri" w:cs="Calibri"/>
                <w:bCs/>
                <w:spacing w:val="-3"/>
                <w:sz w:val="18"/>
                <w:szCs w:val="18"/>
              </w:rPr>
              <w:t>Identifica de forma limitada en calidad y cantidad las actividades</w:t>
            </w:r>
            <w:r w:rsidRPr="00CC23BD">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5DDE182A" w14:textId="77777777" w:rsidR="00AD6445" w:rsidRPr="00CC23BD" w:rsidRDefault="00AD6445" w:rsidP="00F64E83">
            <w:pPr>
              <w:spacing w:after="200" w:line="276" w:lineRule="auto"/>
              <w:rPr>
                <w:rFonts w:ascii="Calibri" w:hAnsi="Calibri" w:cs="Calibri"/>
                <w:bCs/>
                <w:sz w:val="18"/>
                <w:szCs w:val="18"/>
              </w:rPr>
            </w:pPr>
            <w:r w:rsidRPr="00CC23BD">
              <w:rPr>
                <w:rFonts w:ascii="Calibri" w:hAnsi="Calibri" w:cs="Calibri"/>
                <w:bCs/>
                <w:spacing w:val="-3"/>
                <w:sz w:val="18"/>
                <w:szCs w:val="18"/>
              </w:rPr>
              <w:t xml:space="preserve">Identifica y describe de forma suficiente las actividades del proyecto y estas son coherentes </w:t>
            </w:r>
            <w:r w:rsidRPr="00CC23BD">
              <w:rPr>
                <w:rFonts w:ascii="Calibri" w:hAnsi="Calibri" w:cs="Calibri"/>
                <w:bCs/>
                <w:sz w:val="18"/>
                <w:szCs w:val="18"/>
              </w:rPr>
              <w:t>con los objetivos estratégicos del instrumento.</w:t>
            </w:r>
          </w:p>
        </w:tc>
        <w:tc>
          <w:tcPr>
            <w:tcW w:w="1680" w:type="dxa"/>
            <w:vMerge w:val="restart"/>
            <w:hideMark/>
          </w:tcPr>
          <w:p w14:paraId="2C51D994" w14:textId="77777777" w:rsidR="00AD6445" w:rsidRPr="00CC23BD" w:rsidRDefault="00AD6445" w:rsidP="00F64E83">
            <w:pPr>
              <w:spacing w:after="200" w:line="276" w:lineRule="auto"/>
              <w:rPr>
                <w:rFonts w:ascii="Calibri" w:hAnsi="Calibri" w:cs="Calibri"/>
                <w:bCs/>
                <w:sz w:val="18"/>
                <w:szCs w:val="18"/>
              </w:rPr>
            </w:pPr>
            <w:r w:rsidRPr="00CC23BD">
              <w:rPr>
                <w:rFonts w:ascii="Calibri" w:hAnsi="Calibri" w:cs="Calibri"/>
                <w:bCs/>
                <w:spacing w:val="-3"/>
                <w:sz w:val="18"/>
                <w:szCs w:val="18"/>
              </w:rPr>
              <w:t xml:space="preserve">Identifica y describe de forma destacada las actividades del proyecto </w:t>
            </w:r>
            <w:r w:rsidRPr="00CC23BD">
              <w:rPr>
                <w:rFonts w:ascii="Calibri" w:hAnsi="Calibri" w:cs="Calibri"/>
                <w:bCs/>
                <w:sz w:val="18"/>
                <w:szCs w:val="18"/>
              </w:rPr>
              <w:t>en coherencia con los objetivos estratégicos del instrumento.</w:t>
            </w:r>
          </w:p>
        </w:tc>
      </w:tr>
      <w:tr w:rsidR="00AD6445" w:rsidRPr="00CC23BD" w14:paraId="05814813" w14:textId="77777777" w:rsidTr="00F64E83">
        <w:trPr>
          <w:trHeight w:val="537"/>
          <w:jc w:val="center"/>
        </w:trPr>
        <w:tc>
          <w:tcPr>
            <w:tcW w:w="1894" w:type="dxa"/>
            <w:vMerge/>
            <w:hideMark/>
          </w:tcPr>
          <w:p w14:paraId="461029A4" w14:textId="77777777" w:rsidR="00AD6445" w:rsidRPr="00CC23BD" w:rsidRDefault="00AD6445" w:rsidP="00F64E83">
            <w:pPr>
              <w:rPr>
                <w:rFonts w:ascii="Calibri" w:hAnsi="Calibri" w:cs="Calibri"/>
                <w:b/>
                <w:bCs/>
                <w:sz w:val="18"/>
                <w:szCs w:val="18"/>
              </w:rPr>
            </w:pPr>
          </w:p>
        </w:tc>
        <w:tc>
          <w:tcPr>
            <w:tcW w:w="1929" w:type="dxa"/>
            <w:vMerge/>
            <w:hideMark/>
          </w:tcPr>
          <w:p w14:paraId="751A5B8E" w14:textId="77777777" w:rsidR="00AD6445" w:rsidRPr="00CC23BD" w:rsidRDefault="00AD6445" w:rsidP="00F64E83">
            <w:pPr>
              <w:rPr>
                <w:rFonts w:ascii="Calibri" w:hAnsi="Calibri" w:cs="Calibri"/>
                <w:b/>
                <w:bCs/>
                <w:sz w:val="18"/>
                <w:szCs w:val="18"/>
              </w:rPr>
            </w:pPr>
          </w:p>
        </w:tc>
        <w:tc>
          <w:tcPr>
            <w:tcW w:w="1984" w:type="dxa"/>
            <w:vMerge/>
            <w:hideMark/>
          </w:tcPr>
          <w:p w14:paraId="0F3754C5" w14:textId="77777777" w:rsidR="00AD6445" w:rsidRPr="00CC23BD" w:rsidRDefault="00AD6445" w:rsidP="00F64E83">
            <w:pPr>
              <w:rPr>
                <w:rFonts w:ascii="Calibri" w:hAnsi="Calibri" w:cs="Calibri"/>
                <w:b/>
                <w:bCs/>
                <w:sz w:val="18"/>
                <w:szCs w:val="18"/>
              </w:rPr>
            </w:pPr>
          </w:p>
        </w:tc>
        <w:tc>
          <w:tcPr>
            <w:tcW w:w="1985" w:type="dxa"/>
            <w:vMerge/>
            <w:hideMark/>
          </w:tcPr>
          <w:p w14:paraId="58BBB88C" w14:textId="77777777" w:rsidR="00AD6445" w:rsidRPr="00CC23BD" w:rsidRDefault="00AD6445" w:rsidP="00F64E83">
            <w:pPr>
              <w:rPr>
                <w:rFonts w:ascii="Calibri" w:hAnsi="Calibri" w:cs="Calibri"/>
                <w:b/>
                <w:bCs/>
                <w:sz w:val="18"/>
                <w:szCs w:val="18"/>
              </w:rPr>
            </w:pPr>
          </w:p>
        </w:tc>
        <w:tc>
          <w:tcPr>
            <w:tcW w:w="1680" w:type="dxa"/>
            <w:vMerge/>
            <w:hideMark/>
          </w:tcPr>
          <w:p w14:paraId="34A3A86E" w14:textId="77777777" w:rsidR="00AD6445" w:rsidRPr="00CC23BD" w:rsidRDefault="00AD6445" w:rsidP="00F64E83">
            <w:pPr>
              <w:rPr>
                <w:rFonts w:ascii="Calibri" w:hAnsi="Calibri" w:cs="Calibri"/>
                <w:b/>
                <w:bCs/>
                <w:sz w:val="18"/>
                <w:szCs w:val="18"/>
              </w:rPr>
            </w:pPr>
          </w:p>
        </w:tc>
      </w:tr>
      <w:tr w:rsidR="00AD6445" w:rsidRPr="00CC23BD" w14:paraId="7BAB1478" w14:textId="77777777" w:rsidTr="00F64E83">
        <w:trPr>
          <w:trHeight w:val="69"/>
          <w:jc w:val="center"/>
        </w:trPr>
        <w:tc>
          <w:tcPr>
            <w:tcW w:w="1894" w:type="dxa"/>
            <w:hideMark/>
          </w:tcPr>
          <w:p w14:paraId="4BB6B8A6" w14:textId="77777777" w:rsidR="00AD6445" w:rsidRPr="00CC23BD" w:rsidRDefault="00AD6445" w:rsidP="00F64E83">
            <w:pPr>
              <w:jc w:val="center"/>
              <w:rPr>
                <w:rFonts w:ascii="Calibri" w:hAnsi="Calibri" w:cs="Calibri"/>
                <w:b/>
                <w:bCs/>
                <w:sz w:val="18"/>
                <w:szCs w:val="18"/>
              </w:rPr>
            </w:pPr>
            <w:r w:rsidRPr="00CC23BD">
              <w:rPr>
                <w:rFonts w:ascii="Calibri" w:hAnsi="Calibri" w:cs="Calibri"/>
                <w:b/>
                <w:bCs/>
                <w:sz w:val="18"/>
                <w:szCs w:val="18"/>
              </w:rPr>
              <w:t>1</w:t>
            </w:r>
          </w:p>
        </w:tc>
        <w:tc>
          <w:tcPr>
            <w:tcW w:w="1929" w:type="dxa"/>
            <w:hideMark/>
          </w:tcPr>
          <w:p w14:paraId="3BD6978A" w14:textId="77777777" w:rsidR="00AD6445" w:rsidRPr="00CC23BD" w:rsidRDefault="00AD6445" w:rsidP="00F64E83">
            <w:pPr>
              <w:jc w:val="center"/>
              <w:rPr>
                <w:rFonts w:ascii="Calibri" w:hAnsi="Calibri" w:cs="Calibri"/>
                <w:b/>
                <w:bCs/>
                <w:sz w:val="18"/>
                <w:szCs w:val="18"/>
              </w:rPr>
            </w:pPr>
            <w:r w:rsidRPr="00CC23BD">
              <w:rPr>
                <w:rFonts w:ascii="Calibri" w:hAnsi="Calibri" w:cs="Calibri"/>
                <w:b/>
                <w:bCs/>
                <w:sz w:val="18"/>
                <w:szCs w:val="18"/>
              </w:rPr>
              <w:t>3</w:t>
            </w:r>
          </w:p>
        </w:tc>
        <w:tc>
          <w:tcPr>
            <w:tcW w:w="1984" w:type="dxa"/>
            <w:hideMark/>
          </w:tcPr>
          <w:p w14:paraId="32805DCE" w14:textId="77777777" w:rsidR="00AD6445" w:rsidRPr="00CC23BD" w:rsidRDefault="00AD6445" w:rsidP="00F64E83">
            <w:pPr>
              <w:jc w:val="center"/>
              <w:rPr>
                <w:rFonts w:ascii="Calibri" w:hAnsi="Calibri" w:cs="Calibri"/>
                <w:b/>
                <w:bCs/>
                <w:sz w:val="18"/>
                <w:szCs w:val="18"/>
              </w:rPr>
            </w:pPr>
            <w:r w:rsidRPr="00CC23BD">
              <w:rPr>
                <w:rFonts w:ascii="Calibri" w:hAnsi="Calibri" w:cs="Calibri"/>
                <w:b/>
                <w:bCs/>
                <w:sz w:val="18"/>
                <w:szCs w:val="18"/>
              </w:rPr>
              <w:t>5</w:t>
            </w:r>
          </w:p>
        </w:tc>
        <w:tc>
          <w:tcPr>
            <w:tcW w:w="1985" w:type="dxa"/>
            <w:hideMark/>
          </w:tcPr>
          <w:p w14:paraId="019B650E" w14:textId="77777777" w:rsidR="00AD6445" w:rsidRPr="00CC23BD" w:rsidRDefault="00AD6445" w:rsidP="00F64E83">
            <w:pPr>
              <w:jc w:val="center"/>
              <w:rPr>
                <w:rFonts w:ascii="Calibri" w:hAnsi="Calibri" w:cs="Calibri"/>
                <w:b/>
                <w:bCs/>
                <w:sz w:val="18"/>
                <w:szCs w:val="18"/>
              </w:rPr>
            </w:pPr>
            <w:r w:rsidRPr="00CC23BD">
              <w:rPr>
                <w:rFonts w:ascii="Calibri" w:hAnsi="Calibri" w:cs="Calibri"/>
                <w:b/>
                <w:bCs/>
                <w:sz w:val="18"/>
                <w:szCs w:val="18"/>
              </w:rPr>
              <w:t>6</w:t>
            </w:r>
          </w:p>
        </w:tc>
        <w:tc>
          <w:tcPr>
            <w:tcW w:w="1680" w:type="dxa"/>
            <w:hideMark/>
          </w:tcPr>
          <w:p w14:paraId="41808CEC" w14:textId="77777777" w:rsidR="00AD6445" w:rsidRPr="00CC23BD" w:rsidRDefault="00AD6445" w:rsidP="00F64E83">
            <w:pPr>
              <w:jc w:val="center"/>
              <w:rPr>
                <w:rFonts w:ascii="Calibri" w:hAnsi="Calibri" w:cs="Calibri"/>
                <w:b/>
                <w:bCs/>
                <w:sz w:val="18"/>
                <w:szCs w:val="18"/>
              </w:rPr>
            </w:pPr>
            <w:r w:rsidRPr="00CC23BD">
              <w:rPr>
                <w:rFonts w:ascii="Calibri" w:hAnsi="Calibri" w:cs="Calibri"/>
                <w:b/>
                <w:bCs/>
                <w:sz w:val="18"/>
                <w:szCs w:val="18"/>
              </w:rPr>
              <w:t>7</w:t>
            </w:r>
          </w:p>
        </w:tc>
      </w:tr>
    </w:tbl>
    <w:p w14:paraId="03FD5682" w14:textId="4404FE18" w:rsidR="00EE1C2F" w:rsidRPr="00CC23BD"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CC23BD" w14:paraId="1659D048" w14:textId="77777777" w:rsidTr="00F64E83">
        <w:trPr>
          <w:trHeight w:val="209"/>
          <w:jc w:val="center"/>
        </w:trPr>
        <w:tc>
          <w:tcPr>
            <w:tcW w:w="9521" w:type="dxa"/>
            <w:gridSpan w:val="5"/>
            <w:shd w:val="clear" w:color="auto" w:fill="D6E3BC" w:themeFill="accent3" w:themeFillTint="66"/>
            <w:noWrap/>
            <w:hideMark/>
          </w:tcPr>
          <w:p w14:paraId="7B480E4E" w14:textId="77777777" w:rsidR="00AC596B" w:rsidRPr="00CC23BD" w:rsidRDefault="00AC596B" w:rsidP="00F64E83">
            <w:pPr>
              <w:rPr>
                <w:rFonts w:ascii="Calibri" w:hAnsi="Calibri" w:cs="Calibri"/>
                <w:b/>
                <w:bCs/>
                <w:spacing w:val="-3"/>
                <w:sz w:val="18"/>
                <w:szCs w:val="18"/>
              </w:rPr>
            </w:pPr>
            <w:r w:rsidRPr="00CC23BD">
              <w:rPr>
                <w:rFonts w:ascii="Calibri" w:hAnsi="Calibri" w:cs="Calibri"/>
                <w:b/>
                <w:bCs/>
                <w:spacing w:val="-3"/>
                <w:sz w:val="18"/>
                <w:szCs w:val="18"/>
              </w:rPr>
              <w:t>2. Viabilidad técnica del proyecto</w:t>
            </w:r>
          </w:p>
        </w:tc>
      </w:tr>
      <w:tr w:rsidR="00AC596B" w:rsidRPr="00CC23BD" w14:paraId="20CFCC9A" w14:textId="77777777" w:rsidTr="00F64E83">
        <w:trPr>
          <w:trHeight w:val="680"/>
          <w:jc w:val="center"/>
        </w:trPr>
        <w:tc>
          <w:tcPr>
            <w:tcW w:w="2061" w:type="dxa"/>
            <w:vMerge w:val="restart"/>
            <w:hideMark/>
          </w:tcPr>
          <w:p w14:paraId="0E981D12" w14:textId="77777777" w:rsidR="00AC596B" w:rsidRPr="00CC23BD" w:rsidRDefault="00AC596B" w:rsidP="00F64E83">
            <w:pPr>
              <w:rPr>
                <w:rFonts w:ascii="Calibri" w:hAnsi="Calibri" w:cs="Calibri"/>
                <w:bCs/>
                <w:spacing w:val="-3"/>
                <w:sz w:val="18"/>
                <w:szCs w:val="18"/>
              </w:rPr>
            </w:pPr>
            <w:r w:rsidRPr="00CC23BD">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7C9FF6E1" w14:textId="77777777" w:rsidR="00AC596B" w:rsidRPr="00CC23BD" w:rsidRDefault="00AC596B" w:rsidP="00F64E83">
            <w:pPr>
              <w:rPr>
                <w:rFonts w:ascii="Calibri" w:hAnsi="Calibri" w:cs="Calibri"/>
                <w:bCs/>
                <w:spacing w:val="-3"/>
                <w:sz w:val="18"/>
                <w:szCs w:val="18"/>
              </w:rPr>
            </w:pPr>
            <w:r w:rsidRPr="00CC23BD">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FCF108C" w14:textId="77777777" w:rsidR="00AC596B" w:rsidRPr="00CC23BD" w:rsidRDefault="00AC596B" w:rsidP="00F64E83">
            <w:pPr>
              <w:rPr>
                <w:rFonts w:ascii="Calibri" w:hAnsi="Calibri" w:cs="Calibri"/>
                <w:bCs/>
                <w:spacing w:val="-3"/>
                <w:sz w:val="18"/>
                <w:szCs w:val="18"/>
              </w:rPr>
            </w:pPr>
            <w:r w:rsidRPr="00CC23BD">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CC23BD" w:rsidRDefault="00AC596B" w:rsidP="00F64E83">
            <w:pPr>
              <w:rPr>
                <w:rFonts w:ascii="Calibri" w:hAnsi="Calibri" w:cs="Calibri"/>
                <w:bCs/>
                <w:spacing w:val="-3"/>
                <w:sz w:val="18"/>
                <w:szCs w:val="18"/>
              </w:rPr>
            </w:pPr>
            <w:r w:rsidRPr="00CC23BD">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CC23BD" w:rsidRDefault="00AC596B" w:rsidP="00F64E83">
            <w:pPr>
              <w:rPr>
                <w:rFonts w:ascii="Calibri" w:hAnsi="Calibri" w:cs="Calibri"/>
                <w:bCs/>
                <w:spacing w:val="-3"/>
                <w:sz w:val="18"/>
                <w:szCs w:val="18"/>
              </w:rPr>
            </w:pPr>
            <w:r w:rsidRPr="00CC23BD">
              <w:rPr>
                <w:rFonts w:ascii="Calibri" w:hAnsi="Calibri" w:cs="Calibri"/>
                <w:bCs/>
                <w:spacing w:val="-3"/>
                <w:sz w:val="18"/>
                <w:szCs w:val="18"/>
              </w:rPr>
              <w:t>Existe una alta posibilidad de implementación: El proyecto puede fácilmente cumplir con los requerimientos técnicos, planteados.</w:t>
            </w:r>
          </w:p>
        </w:tc>
      </w:tr>
      <w:tr w:rsidR="00AC596B" w:rsidRPr="00CC23BD" w14:paraId="3CE986EC" w14:textId="77777777" w:rsidTr="00F64E83">
        <w:trPr>
          <w:trHeight w:val="904"/>
          <w:jc w:val="center"/>
        </w:trPr>
        <w:tc>
          <w:tcPr>
            <w:tcW w:w="2061" w:type="dxa"/>
            <w:vMerge/>
            <w:hideMark/>
          </w:tcPr>
          <w:p w14:paraId="5EE8ED16" w14:textId="77777777" w:rsidR="00AC596B" w:rsidRPr="00CC23BD" w:rsidRDefault="00AC596B" w:rsidP="00F64E83">
            <w:pPr>
              <w:jc w:val="center"/>
              <w:rPr>
                <w:rFonts w:ascii="Calibri" w:hAnsi="Calibri" w:cs="Calibri"/>
                <w:b/>
                <w:bCs/>
                <w:spacing w:val="-3"/>
                <w:sz w:val="18"/>
                <w:szCs w:val="18"/>
              </w:rPr>
            </w:pPr>
          </w:p>
        </w:tc>
        <w:tc>
          <w:tcPr>
            <w:tcW w:w="1882" w:type="dxa"/>
            <w:vMerge/>
            <w:hideMark/>
          </w:tcPr>
          <w:p w14:paraId="28DC473A" w14:textId="77777777" w:rsidR="00AC596B" w:rsidRPr="00CC23BD" w:rsidRDefault="00AC596B" w:rsidP="00F64E83">
            <w:pPr>
              <w:jc w:val="center"/>
              <w:rPr>
                <w:rFonts w:ascii="Calibri" w:hAnsi="Calibri" w:cs="Calibri"/>
                <w:b/>
                <w:bCs/>
                <w:spacing w:val="-3"/>
                <w:sz w:val="18"/>
                <w:szCs w:val="18"/>
              </w:rPr>
            </w:pPr>
          </w:p>
        </w:tc>
        <w:tc>
          <w:tcPr>
            <w:tcW w:w="1972" w:type="dxa"/>
            <w:vMerge/>
            <w:hideMark/>
          </w:tcPr>
          <w:p w14:paraId="25A53491" w14:textId="77777777" w:rsidR="00AC596B" w:rsidRPr="00CC23BD" w:rsidRDefault="00AC596B" w:rsidP="00F64E83">
            <w:pPr>
              <w:jc w:val="center"/>
              <w:rPr>
                <w:rFonts w:ascii="Calibri" w:hAnsi="Calibri" w:cs="Calibri"/>
                <w:b/>
                <w:bCs/>
                <w:spacing w:val="-3"/>
                <w:sz w:val="18"/>
                <w:szCs w:val="18"/>
              </w:rPr>
            </w:pPr>
          </w:p>
        </w:tc>
        <w:tc>
          <w:tcPr>
            <w:tcW w:w="1680" w:type="dxa"/>
            <w:vMerge/>
            <w:hideMark/>
          </w:tcPr>
          <w:p w14:paraId="4DDE76DE" w14:textId="77777777" w:rsidR="00AC596B" w:rsidRPr="00CC23BD" w:rsidRDefault="00AC596B" w:rsidP="00F64E83">
            <w:pPr>
              <w:jc w:val="center"/>
              <w:rPr>
                <w:rFonts w:ascii="Calibri" w:hAnsi="Calibri" w:cs="Calibri"/>
                <w:b/>
                <w:bCs/>
                <w:spacing w:val="-3"/>
                <w:sz w:val="18"/>
                <w:szCs w:val="18"/>
              </w:rPr>
            </w:pPr>
          </w:p>
        </w:tc>
        <w:tc>
          <w:tcPr>
            <w:tcW w:w="1926" w:type="dxa"/>
            <w:vMerge/>
            <w:hideMark/>
          </w:tcPr>
          <w:p w14:paraId="6A82F478" w14:textId="77777777" w:rsidR="00AC596B" w:rsidRPr="00CC23BD" w:rsidRDefault="00AC596B" w:rsidP="00F64E83">
            <w:pPr>
              <w:jc w:val="center"/>
              <w:rPr>
                <w:rFonts w:ascii="Calibri" w:hAnsi="Calibri" w:cs="Calibri"/>
                <w:b/>
                <w:bCs/>
                <w:spacing w:val="-3"/>
                <w:sz w:val="18"/>
                <w:szCs w:val="18"/>
              </w:rPr>
            </w:pPr>
          </w:p>
        </w:tc>
      </w:tr>
      <w:tr w:rsidR="00AC596B" w:rsidRPr="00CC23BD" w14:paraId="668C2FE3" w14:textId="77777777" w:rsidTr="00F64E83">
        <w:trPr>
          <w:trHeight w:val="226"/>
          <w:jc w:val="center"/>
        </w:trPr>
        <w:tc>
          <w:tcPr>
            <w:tcW w:w="2061" w:type="dxa"/>
            <w:hideMark/>
          </w:tcPr>
          <w:p w14:paraId="65E9D1B7" w14:textId="77777777" w:rsidR="00AC596B" w:rsidRPr="00CC23BD" w:rsidRDefault="00AC596B" w:rsidP="00F64E83">
            <w:pPr>
              <w:jc w:val="center"/>
              <w:rPr>
                <w:rFonts w:ascii="Calibri" w:hAnsi="Calibri" w:cs="Calibri"/>
                <w:b/>
                <w:bCs/>
                <w:spacing w:val="-3"/>
                <w:sz w:val="18"/>
                <w:szCs w:val="18"/>
              </w:rPr>
            </w:pPr>
            <w:r w:rsidRPr="00CC23BD">
              <w:rPr>
                <w:rFonts w:ascii="Calibri" w:hAnsi="Calibri" w:cs="Calibri"/>
                <w:b/>
                <w:bCs/>
                <w:spacing w:val="-3"/>
                <w:sz w:val="18"/>
                <w:szCs w:val="18"/>
              </w:rPr>
              <w:t>1</w:t>
            </w:r>
          </w:p>
        </w:tc>
        <w:tc>
          <w:tcPr>
            <w:tcW w:w="1882" w:type="dxa"/>
            <w:hideMark/>
          </w:tcPr>
          <w:p w14:paraId="561F4C58" w14:textId="77777777" w:rsidR="00AC596B" w:rsidRPr="00CC23BD" w:rsidRDefault="00AC596B" w:rsidP="00F64E83">
            <w:pPr>
              <w:jc w:val="center"/>
              <w:rPr>
                <w:rFonts w:ascii="Calibri" w:hAnsi="Calibri" w:cs="Calibri"/>
                <w:b/>
                <w:bCs/>
                <w:spacing w:val="-3"/>
                <w:sz w:val="18"/>
                <w:szCs w:val="18"/>
              </w:rPr>
            </w:pPr>
            <w:r w:rsidRPr="00CC23BD">
              <w:rPr>
                <w:rFonts w:ascii="Calibri" w:hAnsi="Calibri" w:cs="Calibri"/>
                <w:b/>
                <w:bCs/>
                <w:spacing w:val="-3"/>
                <w:sz w:val="18"/>
                <w:szCs w:val="18"/>
              </w:rPr>
              <w:t>3</w:t>
            </w:r>
          </w:p>
        </w:tc>
        <w:tc>
          <w:tcPr>
            <w:tcW w:w="1972" w:type="dxa"/>
            <w:hideMark/>
          </w:tcPr>
          <w:p w14:paraId="09C0B745" w14:textId="77777777" w:rsidR="00AC596B" w:rsidRPr="00CC23BD" w:rsidRDefault="00AC596B" w:rsidP="00F64E83">
            <w:pPr>
              <w:jc w:val="center"/>
              <w:rPr>
                <w:rFonts w:ascii="Calibri" w:hAnsi="Calibri" w:cs="Calibri"/>
                <w:b/>
                <w:bCs/>
                <w:spacing w:val="-3"/>
                <w:sz w:val="18"/>
                <w:szCs w:val="18"/>
              </w:rPr>
            </w:pPr>
            <w:r w:rsidRPr="00CC23BD">
              <w:rPr>
                <w:rFonts w:ascii="Calibri" w:hAnsi="Calibri" w:cs="Calibri"/>
                <w:b/>
                <w:bCs/>
                <w:spacing w:val="-3"/>
                <w:sz w:val="18"/>
                <w:szCs w:val="18"/>
              </w:rPr>
              <w:t>5</w:t>
            </w:r>
          </w:p>
        </w:tc>
        <w:tc>
          <w:tcPr>
            <w:tcW w:w="1680" w:type="dxa"/>
            <w:hideMark/>
          </w:tcPr>
          <w:p w14:paraId="414389BD" w14:textId="77777777" w:rsidR="00AC596B" w:rsidRPr="00CC23BD" w:rsidRDefault="00AC596B" w:rsidP="00F64E83">
            <w:pPr>
              <w:jc w:val="center"/>
              <w:rPr>
                <w:rFonts w:ascii="Calibri" w:hAnsi="Calibri" w:cs="Calibri"/>
                <w:b/>
                <w:bCs/>
                <w:spacing w:val="-3"/>
                <w:sz w:val="18"/>
                <w:szCs w:val="18"/>
              </w:rPr>
            </w:pPr>
            <w:r w:rsidRPr="00CC23BD">
              <w:rPr>
                <w:rFonts w:ascii="Calibri" w:hAnsi="Calibri" w:cs="Calibri"/>
                <w:b/>
                <w:bCs/>
                <w:spacing w:val="-3"/>
                <w:sz w:val="18"/>
                <w:szCs w:val="18"/>
              </w:rPr>
              <w:t>6</w:t>
            </w:r>
          </w:p>
        </w:tc>
        <w:tc>
          <w:tcPr>
            <w:tcW w:w="1926" w:type="dxa"/>
            <w:hideMark/>
          </w:tcPr>
          <w:p w14:paraId="5707EFED" w14:textId="77777777" w:rsidR="00AC596B" w:rsidRPr="00CC23BD" w:rsidRDefault="00AC596B" w:rsidP="00F64E83">
            <w:pPr>
              <w:jc w:val="center"/>
              <w:rPr>
                <w:rFonts w:ascii="Calibri" w:hAnsi="Calibri" w:cs="Calibri"/>
                <w:b/>
                <w:bCs/>
                <w:spacing w:val="-3"/>
                <w:sz w:val="18"/>
                <w:szCs w:val="18"/>
              </w:rPr>
            </w:pPr>
            <w:r w:rsidRPr="00CC23BD">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CC23BD" w14:paraId="536E8858" w14:textId="77777777" w:rsidTr="00775A64">
        <w:trPr>
          <w:trHeight w:val="111"/>
        </w:trPr>
        <w:tc>
          <w:tcPr>
            <w:tcW w:w="9497" w:type="dxa"/>
            <w:gridSpan w:val="3"/>
            <w:shd w:val="clear" w:color="auto" w:fill="D6E3BC" w:themeFill="accent3" w:themeFillTint="66"/>
          </w:tcPr>
          <w:p w14:paraId="34B9B557" w14:textId="77777777" w:rsidR="00775A64" w:rsidRPr="00CC23BD" w:rsidRDefault="00775A64" w:rsidP="00775A64">
            <w:pPr>
              <w:rPr>
                <w:rFonts w:ascii="Calibri" w:hAnsi="Calibri" w:cs="Calibri"/>
                <w:b/>
                <w:bCs/>
                <w:sz w:val="18"/>
                <w:szCs w:val="18"/>
              </w:rPr>
            </w:pPr>
            <w:r w:rsidRPr="00CC23BD">
              <w:rPr>
                <w:rFonts w:ascii="Calibri" w:hAnsi="Calibri" w:cs="Calibri"/>
                <w:b/>
                <w:bCs/>
                <w:sz w:val="18"/>
                <w:szCs w:val="18"/>
              </w:rPr>
              <w:t>3.  Pertinencia de las acciones a desarrollar</w:t>
            </w:r>
          </w:p>
        </w:tc>
      </w:tr>
      <w:tr w:rsidR="00775A64" w:rsidRPr="00CC23BD" w14:paraId="0376F266" w14:textId="77777777" w:rsidTr="00775A64">
        <w:trPr>
          <w:trHeight w:val="514"/>
        </w:trPr>
        <w:tc>
          <w:tcPr>
            <w:tcW w:w="2751" w:type="dxa"/>
          </w:tcPr>
          <w:p w14:paraId="52718B95" w14:textId="77777777" w:rsidR="00775A64" w:rsidRPr="00CC23BD" w:rsidRDefault="00775A64" w:rsidP="00775A64">
            <w:pPr>
              <w:rPr>
                <w:rFonts w:ascii="Calibri" w:hAnsi="Calibri" w:cs="Calibri"/>
                <w:bCs/>
                <w:sz w:val="18"/>
                <w:szCs w:val="18"/>
                <w:lang w:eastAsia="en-US"/>
              </w:rPr>
            </w:pPr>
            <w:r w:rsidRPr="00CC23BD">
              <w:rPr>
                <w:rFonts w:ascii="Calibri" w:hAnsi="Calibri" w:cs="Calibri"/>
                <w:bCs/>
                <w:sz w:val="18"/>
                <w:szCs w:val="18"/>
              </w:rPr>
              <w:t>Las actividades a desarrollar permiten cumplir parcialmente productos o resultados declarados en el proyecto.</w:t>
            </w:r>
          </w:p>
        </w:tc>
        <w:tc>
          <w:tcPr>
            <w:tcW w:w="3161" w:type="dxa"/>
          </w:tcPr>
          <w:p w14:paraId="6904B761" w14:textId="77777777" w:rsidR="00775A64" w:rsidRPr="00CC23BD" w:rsidRDefault="00775A64" w:rsidP="00775A64">
            <w:pPr>
              <w:rPr>
                <w:rFonts w:ascii="Calibri" w:hAnsi="Calibri" w:cs="Calibri"/>
                <w:bCs/>
                <w:sz w:val="18"/>
                <w:szCs w:val="18"/>
              </w:rPr>
            </w:pPr>
            <w:r w:rsidRPr="00CC23BD">
              <w:rPr>
                <w:rFonts w:ascii="Calibri" w:hAnsi="Calibri" w:cs="Calibri"/>
                <w:bCs/>
                <w:sz w:val="18"/>
                <w:szCs w:val="18"/>
              </w:rPr>
              <w:t>Las actividades a desarrollar permiten cumplir en forma suficiente los productos o resultados declarados en el proyecto.</w:t>
            </w:r>
          </w:p>
        </w:tc>
        <w:tc>
          <w:tcPr>
            <w:tcW w:w="3585" w:type="dxa"/>
          </w:tcPr>
          <w:p w14:paraId="74FC05C9" w14:textId="77777777" w:rsidR="00775A64" w:rsidRPr="00CC23BD" w:rsidRDefault="00775A64" w:rsidP="00775A64">
            <w:pPr>
              <w:rPr>
                <w:rFonts w:ascii="Calibri" w:hAnsi="Calibri" w:cs="Calibri"/>
                <w:bCs/>
                <w:sz w:val="18"/>
                <w:szCs w:val="18"/>
              </w:rPr>
            </w:pPr>
            <w:r w:rsidRPr="00CC23BD">
              <w:rPr>
                <w:rFonts w:ascii="Calibri" w:hAnsi="Calibri" w:cs="Calibri"/>
                <w:bCs/>
                <w:sz w:val="18"/>
                <w:szCs w:val="18"/>
              </w:rPr>
              <w:t>Las actividades a desarrollar permiten cumplir a cabalidad los productos o resultados declarados en el proyecto.</w:t>
            </w:r>
          </w:p>
        </w:tc>
      </w:tr>
      <w:tr w:rsidR="00775A64" w:rsidRPr="00CC23BD" w14:paraId="0AEDC1F0" w14:textId="77777777" w:rsidTr="00775A64">
        <w:trPr>
          <w:trHeight w:val="67"/>
        </w:trPr>
        <w:tc>
          <w:tcPr>
            <w:tcW w:w="2751" w:type="dxa"/>
          </w:tcPr>
          <w:p w14:paraId="053DE8A2" w14:textId="77777777" w:rsidR="00775A64" w:rsidRPr="00CC23BD" w:rsidRDefault="00775A64" w:rsidP="00775A64">
            <w:pPr>
              <w:jc w:val="center"/>
              <w:rPr>
                <w:rFonts w:ascii="Calibri" w:hAnsi="Calibri" w:cs="Calibri"/>
                <w:b/>
                <w:bCs/>
                <w:sz w:val="18"/>
                <w:szCs w:val="18"/>
              </w:rPr>
            </w:pPr>
            <w:r w:rsidRPr="00CC23BD">
              <w:rPr>
                <w:rFonts w:ascii="Calibri" w:hAnsi="Calibri" w:cs="Calibri"/>
                <w:b/>
                <w:bCs/>
                <w:sz w:val="18"/>
                <w:szCs w:val="18"/>
              </w:rPr>
              <w:t>1</w:t>
            </w:r>
          </w:p>
        </w:tc>
        <w:tc>
          <w:tcPr>
            <w:tcW w:w="3161" w:type="dxa"/>
          </w:tcPr>
          <w:p w14:paraId="33123D75" w14:textId="77777777" w:rsidR="00775A64" w:rsidRPr="00CC23BD" w:rsidRDefault="00775A64" w:rsidP="00775A64">
            <w:pPr>
              <w:jc w:val="center"/>
              <w:rPr>
                <w:rFonts w:ascii="Calibri" w:hAnsi="Calibri" w:cs="Calibri"/>
                <w:b/>
                <w:bCs/>
                <w:sz w:val="18"/>
                <w:szCs w:val="18"/>
              </w:rPr>
            </w:pPr>
            <w:r w:rsidRPr="00CC23BD">
              <w:rPr>
                <w:rFonts w:ascii="Calibri" w:hAnsi="Calibri" w:cs="Calibri"/>
                <w:b/>
                <w:bCs/>
                <w:sz w:val="18"/>
                <w:szCs w:val="18"/>
              </w:rPr>
              <w:t>5</w:t>
            </w:r>
          </w:p>
        </w:tc>
        <w:tc>
          <w:tcPr>
            <w:tcW w:w="3585" w:type="dxa"/>
          </w:tcPr>
          <w:p w14:paraId="5DCC8A98" w14:textId="77777777" w:rsidR="00775A64" w:rsidRPr="00CC23BD" w:rsidRDefault="00775A64" w:rsidP="00775A64">
            <w:pPr>
              <w:jc w:val="center"/>
              <w:rPr>
                <w:rFonts w:ascii="Calibri" w:hAnsi="Calibri" w:cs="Calibri"/>
                <w:b/>
                <w:bCs/>
                <w:sz w:val="18"/>
                <w:szCs w:val="18"/>
              </w:rPr>
            </w:pPr>
            <w:r w:rsidRPr="00CC23BD">
              <w:rPr>
                <w:rFonts w:ascii="Calibri" w:hAnsi="Calibri" w:cs="Calibri"/>
                <w:b/>
                <w:bCs/>
                <w:sz w:val="18"/>
                <w:szCs w:val="18"/>
              </w:rPr>
              <w:t>7</w:t>
            </w:r>
          </w:p>
        </w:tc>
      </w:tr>
    </w:tbl>
    <w:p w14:paraId="0E94BDF5" w14:textId="77777777" w:rsidR="00AC596B" w:rsidRPr="00CC23BD"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CC23BD" w14:paraId="316F1635" w14:textId="77777777" w:rsidTr="00F64E83">
        <w:trPr>
          <w:trHeight w:val="114"/>
          <w:jc w:val="center"/>
        </w:trPr>
        <w:tc>
          <w:tcPr>
            <w:tcW w:w="9472" w:type="dxa"/>
            <w:gridSpan w:val="5"/>
            <w:shd w:val="clear" w:color="auto" w:fill="D6E3BC" w:themeFill="accent3" w:themeFillTint="66"/>
            <w:hideMark/>
          </w:tcPr>
          <w:p w14:paraId="46F26F95" w14:textId="77777777" w:rsidR="00775A64" w:rsidRPr="00CC23BD" w:rsidRDefault="00775A64" w:rsidP="00F64E83">
            <w:pPr>
              <w:rPr>
                <w:rFonts w:ascii="Calibri" w:hAnsi="Calibri" w:cs="Calibri"/>
                <w:b/>
                <w:bCs/>
                <w:sz w:val="18"/>
                <w:szCs w:val="18"/>
                <w:lang w:val="arn-CL" w:eastAsia="arn-CL"/>
              </w:rPr>
            </w:pPr>
            <w:r w:rsidRPr="00CC23BD">
              <w:rPr>
                <w:rFonts w:ascii="Calibri" w:hAnsi="Calibri" w:cs="Calibri"/>
                <w:b/>
                <w:bCs/>
                <w:sz w:val="18"/>
                <w:szCs w:val="18"/>
              </w:rPr>
              <w:t xml:space="preserve">4. </w:t>
            </w:r>
            <w:r w:rsidRPr="00CC23BD">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CC23BD" w:rsidRDefault="00775A64" w:rsidP="00F64E83">
            <w:pPr>
              <w:rPr>
                <w:rFonts w:ascii="Calibri" w:hAnsi="Calibri" w:cs="Calibri"/>
                <w:b/>
                <w:bCs/>
                <w:sz w:val="18"/>
                <w:szCs w:val="18"/>
                <w:lang w:val="arn-CL" w:eastAsia="arn-CL"/>
              </w:rPr>
            </w:pPr>
            <w:r w:rsidRPr="00CC23BD">
              <w:rPr>
                <w:rFonts w:ascii="Calibri" w:hAnsi="Calibri" w:cs="Calibri"/>
                <w:b/>
                <w:bCs/>
                <w:sz w:val="18"/>
                <w:szCs w:val="18"/>
                <w:lang w:val="arn-CL" w:eastAsia="arn-CL"/>
              </w:rPr>
              <w:t>Resultados esperados para cooperativas en todas sus modalidades</w:t>
            </w:r>
          </w:p>
        </w:tc>
      </w:tr>
      <w:tr w:rsidR="00775A64" w:rsidRPr="00CC23BD" w14:paraId="01C45572" w14:textId="77777777" w:rsidTr="00F64E83">
        <w:trPr>
          <w:trHeight w:val="599"/>
          <w:jc w:val="center"/>
        </w:trPr>
        <w:tc>
          <w:tcPr>
            <w:tcW w:w="1838" w:type="dxa"/>
            <w:vMerge w:val="restart"/>
          </w:tcPr>
          <w:p w14:paraId="0DB3B0E5" w14:textId="77777777" w:rsidR="00775A64" w:rsidRPr="00CC23BD" w:rsidRDefault="00775A64" w:rsidP="00F64E83">
            <w:pPr>
              <w:spacing w:after="200" w:line="276" w:lineRule="auto"/>
              <w:rPr>
                <w:rFonts w:ascii="Calibri" w:hAnsi="Calibri" w:cs="Calibri"/>
                <w:bCs/>
                <w:sz w:val="18"/>
                <w:szCs w:val="18"/>
              </w:rPr>
            </w:pPr>
            <w:r w:rsidRPr="00CC23BD">
              <w:rPr>
                <w:rFonts w:ascii="Calibri" w:hAnsi="Calibri" w:cs="Calibri"/>
                <w:bCs/>
                <w:sz w:val="18"/>
                <w:szCs w:val="18"/>
              </w:rPr>
              <w:t>Las acciones descritas NO permiten cumplir con los resultados esperados. (de acuerdo a la modalidad postulada).</w:t>
            </w:r>
          </w:p>
        </w:tc>
        <w:tc>
          <w:tcPr>
            <w:tcW w:w="1985" w:type="dxa"/>
            <w:vMerge w:val="restart"/>
          </w:tcPr>
          <w:p w14:paraId="4195F92A" w14:textId="77777777" w:rsidR="00775A64" w:rsidRPr="00CC23BD" w:rsidRDefault="00775A64" w:rsidP="00F64E83">
            <w:pPr>
              <w:spacing w:after="200" w:line="276" w:lineRule="auto"/>
              <w:rPr>
                <w:rFonts w:ascii="Calibri" w:hAnsi="Calibri" w:cs="Calibri"/>
                <w:bCs/>
                <w:sz w:val="18"/>
                <w:szCs w:val="18"/>
              </w:rPr>
            </w:pPr>
            <w:r w:rsidRPr="00CC23BD">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31848E09" w14:textId="77777777" w:rsidR="00775A64" w:rsidRPr="00CC23BD" w:rsidRDefault="00775A64" w:rsidP="00F64E83">
            <w:pPr>
              <w:spacing w:after="200" w:line="276" w:lineRule="auto"/>
              <w:rPr>
                <w:rFonts w:ascii="Calibri" w:hAnsi="Calibri" w:cs="Calibri"/>
                <w:bCs/>
                <w:sz w:val="18"/>
                <w:szCs w:val="18"/>
              </w:rPr>
            </w:pPr>
            <w:r w:rsidRPr="00CC23BD">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4549B793" w14:textId="77777777" w:rsidR="00775A64" w:rsidRPr="00CC23BD" w:rsidRDefault="00775A64" w:rsidP="00F64E83">
            <w:pPr>
              <w:spacing w:after="200" w:line="276" w:lineRule="auto"/>
              <w:rPr>
                <w:rFonts w:ascii="Calibri" w:hAnsi="Calibri" w:cs="Calibri"/>
                <w:bCs/>
                <w:sz w:val="18"/>
                <w:szCs w:val="18"/>
              </w:rPr>
            </w:pPr>
            <w:r w:rsidRPr="00CC23BD">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3814671B" w14:textId="77777777" w:rsidR="00775A64" w:rsidRPr="00CC23BD" w:rsidRDefault="00775A64" w:rsidP="00F64E83">
            <w:pPr>
              <w:spacing w:after="200" w:line="276" w:lineRule="auto"/>
              <w:rPr>
                <w:rFonts w:ascii="Calibri" w:hAnsi="Calibri" w:cs="Calibri"/>
                <w:bCs/>
                <w:sz w:val="18"/>
                <w:szCs w:val="18"/>
              </w:rPr>
            </w:pPr>
            <w:r w:rsidRPr="00CC23BD">
              <w:rPr>
                <w:rFonts w:ascii="Calibri" w:hAnsi="Calibri" w:cs="Calibri"/>
                <w:bCs/>
                <w:sz w:val="18"/>
                <w:szCs w:val="18"/>
              </w:rPr>
              <w:t>Todas las acciones descritas en el proyecto permiten cumplir a cabalidad los resultados esperados. (de acuerdo a la modalidad postulada).</w:t>
            </w:r>
          </w:p>
        </w:tc>
      </w:tr>
      <w:tr w:rsidR="00775A64" w:rsidRPr="00CC23BD" w14:paraId="41780097" w14:textId="77777777" w:rsidTr="00F64E83">
        <w:trPr>
          <w:trHeight w:val="1769"/>
          <w:jc w:val="center"/>
        </w:trPr>
        <w:tc>
          <w:tcPr>
            <w:tcW w:w="1838" w:type="dxa"/>
            <w:vMerge/>
          </w:tcPr>
          <w:p w14:paraId="640EB9B3" w14:textId="77777777" w:rsidR="00775A64" w:rsidRPr="00CC23BD" w:rsidRDefault="00775A64" w:rsidP="00F64E83">
            <w:pPr>
              <w:rPr>
                <w:rFonts w:ascii="Calibri" w:hAnsi="Calibri" w:cs="Calibri"/>
                <w:b/>
                <w:bCs/>
                <w:sz w:val="18"/>
                <w:szCs w:val="18"/>
              </w:rPr>
            </w:pPr>
          </w:p>
        </w:tc>
        <w:tc>
          <w:tcPr>
            <w:tcW w:w="1985" w:type="dxa"/>
            <w:vMerge/>
          </w:tcPr>
          <w:p w14:paraId="23F6E637" w14:textId="77777777" w:rsidR="00775A64" w:rsidRPr="00CC23BD" w:rsidRDefault="00775A64" w:rsidP="00F64E83">
            <w:pPr>
              <w:rPr>
                <w:rFonts w:ascii="Calibri" w:hAnsi="Calibri" w:cs="Calibri"/>
                <w:b/>
                <w:bCs/>
                <w:sz w:val="18"/>
                <w:szCs w:val="18"/>
              </w:rPr>
            </w:pPr>
          </w:p>
        </w:tc>
        <w:tc>
          <w:tcPr>
            <w:tcW w:w="1984" w:type="dxa"/>
            <w:vMerge/>
          </w:tcPr>
          <w:p w14:paraId="51EAA2D2" w14:textId="77777777" w:rsidR="00775A64" w:rsidRPr="00CC23BD" w:rsidRDefault="00775A64" w:rsidP="00F64E83">
            <w:pPr>
              <w:rPr>
                <w:rFonts w:ascii="Calibri" w:hAnsi="Calibri" w:cs="Calibri"/>
                <w:b/>
                <w:bCs/>
                <w:sz w:val="18"/>
                <w:szCs w:val="18"/>
              </w:rPr>
            </w:pPr>
          </w:p>
        </w:tc>
        <w:tc>
          <w:tcPr>
            <w:tcW w:w="1843" w:type="dxa"/>
            <w:vMerge/>
          </w:tcPr>
          <w:p w14:paraId="31754023" w14:textId="77777777" w:rsidR="00775A64" w:rsidRPr="00CC23BD" w:rsidRDefault="00775A64" w:rsidP="00F64E83">
            <w:pPr>
              <w:rPr>
                <w:rFonts w:ascii="Calibri" w:hAnsi="Calibri" w:cs="Calibri"/>
                <w:b/>
                <w:bCs/>
                <w:sz w:val="18"/>
                <w:szCs w:val="18"/>
              </w:rPr>
            </w:pPr>
          </w:p>
        </w:tc>
        <w:tc>
          <w:tcPr>
            <w:tcW w:w="1822" w:type="dxa"/>
            <w:vMerge/>
          </w:tcPr>
          <w:p w14:paraId="7A2A3D20" w14:textId="77777777" w:rsidR="00775A64" w:rsidRPr="00CC23BD" w:rsidRDefault="00775A64" w:rsidP="00F64E83">
            <w:pPr>
              <w:rPr>
                <w:rFonts w:ascii="Calibri" w:hAnsi="Calibri" w:cs="Calibri"/>
                <w:b/>
                <w:bCs/>
                <w:sz w:val="18"/>
                <w:szCs w:val="18"/>
              </w:rPr>
            </w:pPr>
          </w:p>
        </w:tc>
      </w:tr>
      <w:tr w:rsidR="00775A64" w:rsidRPr="00CC23BD" w14:paraId="25540933" w14:textId="77777777" w:rsidTr="00F64E83">
        <w:trPr>
          <w:trHeight w:val="69"/>
          <w:jc w:val="center"/>
        </w:trPr>
        <w:tc>
          <w:tcPr>
            <w:tcW w:w="1838" w:type="dxa"/>
            <w:hideMark/>
          </w:tcPr>
          <w:p w14:paraId="33BB8662" w14:textId="77777777" w:rsidR="00775A64" w:rsidRPr="00CC23BD" w:rsidRDefault="00775A64" w:rsidP="00F64E83">
            <w:pPr>
              <w:jc w:val="center"/>
              <w:rPr>
                <w:rFonts w:ascii="Calibri" w:hAnsi="Calibri" w:cs="Calibri"/>
                <w:b/>
                <w:bCs/>
                <w:sz w:val="18"/>
                <w:szCs w:val="18"/>
              </w:rPr>
            </w:pPr>
            <w:r w:rsidRPr="00CC23BD">
              <w:rPr>
                <w:rFonts w:ascii="Calibri" w:hAnsi="Calibri" w:cs="Calibri"/>
                <w:b/>
                <w:bCs/>
                <w:sz w:val="18"/>
                <w:szCs w:val="18"/>
              </w:rPr>
              <w:t>1</w:t>
            </w:r>
          </w:p>
        </w:tc>
        <w:tc>
          <w:tcPr>
            <w:tcW w:w="1985" w:type="dxa"/>
            <w:hideMark/>
          </w:tcPr>
          <w:p w14:paraId="3C1F3C29" w14:textId="77777777" w:rsidR="00775A64" w:rsidRPr="00CC23BD" w:rsidRDefault="00775A64" w:rsidP="00F64E83">
            <w:pPr>
              <w:jc w:val="center"/>
              <w:rPr>
                <w:rFonts w:ascii="Calibri" w:hAnsi="Calibri" w:cs="Calibri"/>
                <w:b/>
                <w:bCs/>
                <w:sz w:val="18"/>
                <w:szCs w:val="18"/>
              </w:rPr>
            </w:pPr>
            <w:r w:rsidRPr="00CC23BD">
              <w:rPr>
                <w:rFonts w:ascii="Calibri" w:hAnsi="Calibri" w:cs="Calibri"/>
                <w:b/>
                <w:bCs/>
                <w:sz w:val="18"/>
                <w:szCs w:val="18"/>
              </w:rPr>
              <w:t>3</w:t>
            </w:r>
          </w:p>
        </w:tc>
        <w:tc>
          <w:tcPr>
            <w:tcW w:w="1984" w:type="dxa"/>
            <w:hideMark/>
          </w:tcPr>
          <w:p w14:paraId="1553D394" w14:textId="77777777" w:rsidR="00775A64" w:rsidRPr="00CC23BD" w:rsidRDefault="00775A64" w:rsidP="00F64E83">
            <w:pPr>
              <w:jc w:val="center"/>
              <w:rPr>
                <w:rFonts w:ascii="Calibri" w:hAnsi="Calibri" w:cs="Calibri"/>
                <w:b/>
                <w:bCs/>
                <w:sz w:val="18"/>
                <w:szCs w:val="18"/>
              </w:rPr>
            </w:pPr>
            <w:r w:rsidRPr="00CC23BD">
              <w:rPr>
                <w:rFonts w:ascii="Calibri" w:hAnsi="Calibri" w:cs="Calibri"/>
                <w:b/>
                <w:bCs/>
                <w:sz w:val="18"/>
                <w:szCs w:val="18"/>
              </w:rPr>
              <w:t>5</w:t>
            </w:r>
          </w:p>
        </w:tc>
        <w:tc>
          <w:tcPr>
            <w:tcW w:w="1843" w:type="dxa"/>
          </w:tcPr>
          <w:p w14:paraId="4BE890B5" w14:textId="77777777" w:rsidR="00775A64" w:rsidRPr="00CC23BD" w:rsidRDefault="00775A64" w:rsidP="00F64E83">
            <w:pPr>
              <w:jc w:val="center"/>
              <w:rPr>
                <w:rFonts w:ascii="Calibri" w:hAnsi="Calibri" w:cs="Calibri"/>
                <w:b/>
                <w:bCs/>
                <w:sz w:val="18"/>
                <w:szCs w:val="18"/>
              </w:rPr>
            </w:pPr>
            <w:r w:rsidRPr="00CC23BD">
              <w:rPr>
                <w:rFonts w:ascii="Calibri" w:hAnsi="Calibri" w:cs="Calibri"/>
                <w:b/>
                <w:bCs/>
                <w:sz w:val="18"/>
                <w:szCs w:val="18"/>
              </w:rPr>
              <w:t>6</w:t>
            </w:r>
          </w:p>
        </w:tc>
        <w:tc>
          <w:tcPr>
            <w:tcW w:w="1822" w:type="dxa"/>
            <w:hideMark/>
          </w:tcPr>
          <w:p w14:paraId="34045595" w14:textId="77777777" w:rsidR="00775A64" w:rsidRPr="00CC23BD" w:rsidRDefault="00775A64" w:rsidP="00F64E83">
            <w:pPr>
              <w:jc w:val="center"/>
              <w:rPr>
                <w:rFonts w:ascii="Calibri" w:hAnsi="Calibri" w:cs="Calibri"/>
                <w:b/>
                <w:bCs/>
                <w:sz w:val="18"/>
                <w:szCs w:val="18"/>
              </w:rPr>
            </w:pPr>
            <w:r w:rsidRPr="00CC23BD">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F64E83">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F64E83">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F64E83">
        <w:trPr>
          <w:trHeight w:val="599"/>
          <w:jc w:val="center"/>
        </w:trPr>
        <w:tc>
          <w:tcPr>
            <w:tcW w:w="1838" w:type="dxa"/>
            <w:vMerge w:val="restart"/>
          </w:tcPr>
          <w:p w14:paraId="7CD64788" w14:textId="77777777" w:rsidR="00A81D73" w:rsidRPr="00B32D27" w:rsidRDefault="00A81D73" w:rsidP="00F64E83">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F64E83">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F64E83">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F64E83">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F64E83">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F64E83">
        <w:trPr>
          <w:trHeight w:val="3697"/>
          <w:jc w:val="center"/>
        </w:trPr>
        <w:tc>
          <w:tcPr>
            <w:tcW w:w="1838" w:type="dxa"/>
            <w:vMerge/>
          </w:tcPr>
          <w:p w14:paraId="6A961DFC" w14:textId="77777777" w:rsidR="00A81D73" w:rsidRPr="00B32D27" w:rsidRDefault="00A81D73" w:rsidP="00F64E83">
            <w:pPr>
              <w:rPr>
                <w:rFonts w:ascii="Calibri" w:hAnsi="Calibri" w:cs="Calibri"/>
                <w:b/>
                <w:bCs/>
                <w:sz w:val="18"/>
                <w:szCs w:val="18"/>
              </w:rPr>
            </w:pPr>
          </w:p>
        </w:tc>
        <w:tc>
          <w:tcPr>
            <w:tcW w:w="1843" w:type="dxa"/>
            <w:vMerge/>
          </w:tcPr>
          <w:p w14:paraId="1C093646" w14:textId="77777777" w:rsidR="00A81D73" w:rsidRPr="00B32D27" w:rsidRDefault="00A81D73" w:rsidP="00F64E83">
            <w:pPr>
              <w:rPr>
                <w:rFonts w:ascii="Calibri" w:hAnsi="Calibri" w:cs="Calibri"/>
                <w:b/>
                <w:bCs/>
                <w:sz w:val="18"/>
                <w:szCs w:val="18"/>
              </w:rPr>
            </w:pPr>
          </w:p>
        </w:tc>
        <w:tc>
          <w:tcPr>
            <w:tcW w:w="1843" w:type="dxa"/>
            <w:vMerge/>
          </w:tcPr>
          <w:p w14:paraId="2873DA39" w14:textId="77777777" w:rsidR="00A81D73" w:rsidRPr="00B32D27" w:rsidRDefault="00A81D73" w:rsidP="00F64E83">
            <w:pPr>
              <w:rPr>
                <w:rFonts w:ascii="Calibri" w:hAnsi="Calibri" w:cs="Calibri"/>
                <w:b/>
                <w:bCs/>
                <w:sz w:val="18"/>
                <w:szCs w:val="18"/>
              </w:rPr>
            </w:pPr>
          </w:p>
        </w:tc>
        <w:tc>
          <w:tcPr>
            <w:tcW w:w="2126" w:type="dxa"/>
            <w:vMerge/>
          </w:tcPr>
          <w:p w14:paraId="7F87786C" w14:textId="77777777" w:rsidR="00A81D73" w:rsidRPr="00B32D27" w:rsidRDefault="00A81D73" w:rsidP="00F64E83">
            <w:pPr>
              <w:rPr>
                <w:rFonts w:ascii="Calibri" w:hAnsi="Calibri" w:cs="Calibri"/>
                <w:b/>
                <w:bCs/>
                <w:sz w:val="18"/>
                <w:szCs w:val="18"/>
              </w:rPr>
            </w:pPr>
          </w:p>
        </w:tc>
        <w:tc>
          <w:tcPr>
            <w:tcW w:w="1822" w:type="dxa"/>
            <w:vMerge/>
          </w:tcPr>
          <w:p w14:paraId="0B23BE86" w14:textId="77777777" w:rsidR="00A81D73" w:rsidRPr="00B32D27" w:rsidRDefault="00A81D73" w:rsidP="00F64E83">
            <w:pPr>
              <w:rPr>
                <w:rFonts w:ascii="Calibri" w:hAnsi="Calibri" w:cs="Calibri"/>
                <w:b/>
                <w:bCs/>
                <w:sz w:val="18"/>
                <w:szCs w:val="18"/>
              </w:rPr>
            </w:pPr>
          </w:p>
        </w:tc>
      </w:tr>
      <w:tr w:rsidR="00A81D73" w:rsidRPr="00B32D27" w14:paraId="1F63667C" w14:textId="77777777" w:rsidTr="00F64E83">
        <w:trPr>
          <w:trHeight w:val="69"/>
          <w:jc w:val="center"/>
        </w:trPr>
        <w:tc>
          <w:tcPr>
            <w:tcW w:w="1838" w:type="dxa"/>
            <w:hideMark/>
          </w:tcPr>
          <w:p w14:paraId="38FE9AD3" w14:textId="77777777" w:rsidR="00A81D73" w:rsidRPr="00B32D27" w:rsidRDefault="00A81D73" w:rsidP="00F64E83">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F64E83">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F64E83">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F64E83">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F64E83">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EE1C2F" w:rsidRPr="00ED7B69" w14:paraId="10A27D7B" w14:textId="77777777" w:rsidTr="008008DB">
        <w:trPr>
          <w:trHeight w:val="94"/>
          <w:jc w:val="center"/>
        </w:trPr>
        <w:tc>
          <w:tcPr>
            <w:tcW w:w="9457" w:type="dxa"/>
            <w:gridSpan w:val="3"/>
            <w:shd w:val="clear" w:color="auto" w:fill="D6E3BC" w:themeFill="accent3" w:themeFillTint="66"/>
            <w:hideMark/>
          </w:tcPr>
          <w:p w14:paraId="55148E43" w14:textId="6BE6AFBE" w:rsidR="00EE1C2F" w:rsidRPr="00CC23BD" w:rsidRDefault="00746B78" w:rsidP="00EE1C2F">
            <w:pPr>
              <w:rPr>
                <w:rFonts w:ascii="Calibri" w:hAnsi="Calibri" w:cs="Calibri"/>
                <w:b/>
                <w:bCs/>
                <w:sz w:val="18"/>
                <w:szCs w:val="18"/>
              </w:rPr>
            </w:pPr>
            <w:r w:rsidRPr="00CC23BD">
              <w:rPr>
                <w:rFonts w:ascii="Calibri" w:hAnsi="Calibri" w:cs="Calibri"/>
                <w:b/>
                <w:bCs/>
                <w:sz w:val="18"/>
                <w:szCs w:val="18"/>
              </w:rPr>
              <w:t>6</w:t>
            </w:r>
            <w:r w:rsidR="00EE1C2F" w:rsidRPr="00CC23BD">
              <w:rPr>
                <w:rFonts w:ascii="Calibri" w:hAnsi="Calibri" w:cs="Calibri"/>
                <w:b/>
                <w:bCs/>
                <w:sz w:val="18"/>
                <w:szCs w:val="18"/>
              </w:rPr>
              <w:t>. Criterio Regional</w:t>
            </w:r>
            <w:r w:rsidR="008F71D0" w:rsidRPr="00CC23BD">
              <w:rPr>
                <w:rFonts w:ascii="Calibri" w:hAnsi="Calibri" w:cs="Calibri"/>
                <w:b/>
                <w:bCs/>
                <w:sz w:val="18"/>
                <w:szCs w:val="18"/>
              </w:rPr>
              <w:t xml:space="preserve"> 1</w:t>
            </w:r>
            <w:r w:rsidR="00F64E83" w:rsidRPr="00CC23BD">
              <w:rPr>
                <w:rFonts w:ascii="Calibri" w:hAnsi="Calibri" w:cs="Calibri"/>
                <w:b/>
                <w:bCs/>
                <w:sz w:val="18"/>
                <w:szCs w:val="18"/>
              </w:rPr>
              <w:t xml:space="preserve"> Número de veces que las Organizaciones (legalmente </w:t>
            </w:r>
            <w:proofErr w:type="spellStart"/>
            <w:r w:rsidR="00F64E83" w:rsidRPr="00CC23BD">
              <w:rPr>
                <w:rFonts w:ascii="Calibri" w:hAnsi="Calibri" w:cs="Calibri"/>
                <w:b/>
                <w:bCs/>
                <w:sz w:val="18"/>
                <w:szCs w:val="18"/>
              </w:rPr>
              <w:t>constituídas</w:t>
            </w:r>
            <w:proofErr w:type="spellEnd"/>
            <w:r w:rsidR="00F64E83" w:rsidRPr="00CC23BD">
              <w:rPr>
                <w:rFonts w:ascii="Calibri" w:hAnsi="Calibri" w:cs="Calibri"/>
                <w:b/>
                <w:bCs/>
                <w:sz w:val="18"/>
                <w:szCs w:val="18"/>
              </w:rPr>
              <w:t>) postulantes han recibido recursos de este programa en los últimos 5 años</w:t>
            </w:r>
          </w:p>
        </w:tc>
      </w:tr>
      <w:tr w:rsidR="00F64E83" w:rsidRPr="00ED7B69" w14:paraId="05D5576D" w14:textId="77777777" w:rsidTr="00F64E83">
        <w:trPr>
          <w:trHeight w:val="825"/>
          <w:jc w:val="center"/>
        </w:trPr>
        <w:tc>
          <w:tcPr>
            <w:tcW w:w="3152" w:type="dxa"/>
            <w:hideMark/>
          </w:tcPr>
          <w:p w14:paraId="28A54719" w14:textId="7599281E" w:rsidR="00F64E83" w:rsidRPr="00CC23BD" w:rsidRDefault="00F64E83" w:rsidP="00F64E83">
            <w:pPr>
              <w:jc w:val="both"/>
              <w:rPr>
                <w:rFonts w:ascii="Calibri" w:hAnsi="Calibri" w:cs="Calibri"/>
                <w:bCs/>
                <w:sz w:val="18"/>
                <w:szCs w:val="18"/>
              </w:rPr>
            </w:pPr>
            <w:r w:rsidRPr="00CC23BD">
              <w:rPr>
                <w:rFonts w:ascii="Calibri" w:hAnsi="Calibri" w:cs="Calibri"/>
                <w:bCs/>
                <w:sz w:val="18"/>
                <w:szCs w:val="18"/>
              </w:rPr>
              <w:t>La Organización (legalmente constituida) postulante ha recibido fondos del programa más de una vez.</w:t>
            </w:r>
          </w:p>
        </w:tc>
        <w:tc>
          <w:tcPr>
            <w:tcW w:w="3152" w:type="dxa"/>
          </w:tcPr>
          <w:p w14:paraId="67A56199" w14:textId="16C06C4A" w:rsidR="00F64E83" w:rsidRPr="00CC23BD" w:rsidRDefault="00F64E83" w:rsidP="00F64E83">
            <w:pPr>
              <w:jc w:val="both"/>
              <w:rPr>
                <w:rFonts w:ascii="Calibri" w:hAnsi="Calibri" w:cs="Calibri"/>
                <w:bCs/>
                <w:sz w:val="18"/>
                <w:szCs w:val="18"/>
              </w:rPr>
            </w:pPr>
            <w:r w:rsidRPr="00CC23BD">
              <w:rPr>
                <w:rFonts w:ascii="Calibri" w:hAnsi="Calibri" w:cs="Calibri"/>
                <w:bCs/>
                <w:sz w:val="18"/>
                <w:szCs w:val="18"/>
              </w:rPr>
              <w:t>La Organización (legalmente constituida) postulante ha recibido fondos del programa una vez.</w:t>
            </w:r>
          </w:p>
        </w:tc>
        <w:tc>
          <w:tcPr>
            <w:tcW w:w="3153" w:type="dxa"/>
          </w:tcPr>
          <w:p w14:paraId="5C06A42E" w14:textId="69D7ED4A" w:rsidR="00F64E83" w:rsidRPr="00CC23BD" w:rsidRDefault="00F64E83" w:rsidP="00F64E83">
            <w:pPr>
              <w:jc w:val="both"/>
              <w:rPr>
                <w:rFonts w:ascii="Calibri" w:hAnsi="Calibri" w:cs="Calibri"/>
                <w:bCs/>
                <w:sz w:val="18"/>
                <w:szCs w:val="18"/>
              </w:rPr>
            </w:pPr>
            <w:r w:rsidRPr="00CC23BD">
              <w:rPr>
                <w:rFonts w:ascii="Calibri" w:hAnsi="Calibri" w:cs="Calibri"/>
                <w:bCs/>
                <w:sz w:val="18"/>
                <w:szCs w:val="18"/>
              </w:rPr>
              <w:t>La Organización (legalmente constituida) postulante no ha recibido fondos del programa.</w:t>
            </w:r>
          </w:p>
        </w:tc>
      </w:tr>
      <w:tr w:rsidR="00F64E83" w:rsidRPr="00ED7B69" w14:paraId="4B732DF8" w14:textId="77777777" w:rsidTr="00F64E83">
        <w:trPr>
          <w:trHeight w:val="256"/>
          <w:jc w:val="center"/>
        </w:trPr>
        <w:tc>
          <w:tcPr>
            <w:tcW w:w="3152" w:type="dxa"/>
          </w:tcPr>
          <w:p w14:paraId="24D40E16" w14:textId="0BF10FD3" w:rsidR="00F64E83" w:rsidRPr="00CC23BD" w:rsidRDefault="00F64E83" w:rsidP="00EE1C2F">
            <w:pPr>
              <w:jc w:val="center"/>
              <w:rPr>
                <w:rFonts w:ascii="Calibri" w:hAnsi="Calibri" w:cs="Calibri"/>
                <w:b/>
                <w:sz w:val="18"/>
                <w:szCs w:val="18"/>
              </w:rPr>
            </w:pPr>
            <w:r w:rsidRPr="00CC23BD">
              <w:rPr>
                <w:rFonts w:ascii="Calibri" w:hAnsi="Calibri" w:cs="Calibri"/>
                <w:b/>
                <w:sz w:val="18"/>
                <w:szCs w:val="18"/>
              </w:rPr>
              <w:t>1</w:t>
            </w:r>
          </w:p>
        </w:tc>
        <w:tc>
          <w:tcPr>
            <w:tcW w:w="3152" w:type="dxa"/>
          </w:tcPr>
          <w:p w14:paraId="762D2546" w14:textId="39F8D89C" w:rsidR="00F64E83" w:rsidRPr="00CC23BD" w:rsidRDefault="00F64E83" w:rsidP="00EE1C2F">
            <w:pPr>
              <w:jc w:val="center"/>
              <w:rPr>
                <w:rFonts w:ascii="Calibri" w:hAnsi="Calibri" w:cs="Calibri"/>
                <w:b/>
                <w:sz w:val="18"/>
                <w:szCs w:val="18"/>
              </w:rPr>
            </w:pPr>
            <w:r w:rsidRPr="00CC23BD">
              <w:rPr>
                <w:rFonts w:ascii="Calibri" w:hAnsi="Calibri" w:cs="Calibri"/>
                <w:b/>
                <w:sz w:val="18"/>
                <w:szCs w:val="18"/>
              </w:rPr>
              <w:t>4</w:t>
            </w:r>
          </w:p>
        </w:tc>
        <w:tc>
          <w:tcPr>
            <w:tcW w:w="3153" w:type="dxa"/>
          </w:tcPr>
          <w:p w14:paraId="46DDF0FE" w14:textId="1A9AB30A" w:rsidR="00F64E83" w:rsidRPr="00CC23BD" w:rsidRDefault="00F64E83" w:rsidP="00EE1C2F">
            <w:pPr>
              <w:jc w:val="center"/>
              <w:rPr>
                <w:rFonts w:ascii="Calibri" w:hAnsi="Calibri" w:cs="Calibri"/>
                <w:b/>
                <w:sz w:val="18"/>
                <w:szCs w:val="18"/>
              </w:rPr>
            </w:pPr>
            <w:r w:rsidRPr="00CC23BD">
              <w:rPr>
                <w:rFonts w:ascii="Calibri" w:hAnsi="Calibri" w:cs="Calibri"/>
                <w:b/>
                <w:sz w:val="18"/>
                <w:szCs w:val="18"/>
              </w:rPr>
              <w:t>7</w:t>
            </w:r>
          </w:p>
        </w:tc>
      </w:tr>
    </w:tbl>
    <w:p w14:paraId="456C83DF" w14:textId="77777777" w:rsidR="00286890" w:rsidRDefault="00286890"/>
    <w:tbl>
      <w:tblPr>
        <w:tblStyle w:val="Tablaconcuadrcula"/>
        <w:tblW w:w="9457" w:type="dxa"/>
        <w:jc w:val="center"/>
        <w:tblLook w:val="04A0" w:firstRow="1" w:lastRow="0" w:firstColumn="1" w:lastColumn="0" w:noHBand="0" w:noVBand="1"/>
      </w:tblPr>
      <w:tblGrid>
        <w:gridCol w:w="4728"/>
        <w:gridCol w:w="4729"/>
      </w:tblGrid>
      <w:tr w:rsidR="00746B78" w:rsidRPr="00ED7B69" w14:paraId="22D6A3A3" w14:textId="77777777" w:rsidTr="00F64E83">
        <w:trPr>
          <w:trHeight w:val="94"/>
          <w:jc w:val="center"/>
        </w:trPr>
        <w:tc>
          <w:tcPr>
            <w:tcW w:w="9457" w:type="dxa"/>
            <w:gridSpan w:val="2"/>
            <w:shd w:val="clear" w:color="auto" w:fill="D6E3BC" w:themeFill="accent3" w:themeFillTint="66"/>
            <w:hideMark/>
          </w:tcPr>
          <w:p w14:paraId="62BDB506" w14:textId="4E41C140" w:rsidR="00746B78" w:rsidRPr="00CC23BD" w:rsidRDefault="00A02AA2" w:rsidP="00F64E83">
            <w:pPr>
              <w:rPr>
                <w:rFonts w:ascii="Calibri" w:hAnsi="Calibri" w:cs="Calibri"/>
                <w:b/>
                <w:bCs/>
                <w:sz w:val="18"/>
                <w:szCs w:val="18"/>
              </w:rPr>
            </w:pPr>
            <w:r w:rsidRPr="00CC23BD">
              <w:rPr>
                <w:rFonts w:ascii="Calibri" w:hAnsi="Calibri" w:cs="Calibri"/>
                <w:b/>
                <w:bCs/>
                <w:sz w:val="18"/>
                <w:szCs w:val="18"/>
              </w:rPr>
              <w:t>7</w:t>
            </w:r>
            <w:r w:rsidR="00746B78" w:rsidRPr="00CC23BD">
              <w:rPr>
                <w:rFonts w:ascii="Calibri" w:hAnsi="Calibri" w:cs="Calibri"/>
                <w:b/>
                <w:bCs/>
                <w:sz w:val="18"/>
                <w:szCs w:val="18"/>
              </w:rPr>
              <w:t>. Criteri</w:t>
            </w:r>
            <w:r w:rsidR="008F71D0" w:rsidRPr="00CC23BD">
              <w:rPr>
                <w:rFonts w:ascii="Calibri" w:hAnsi="Calibri" w:cs="Calibri"/>
                <w:b/>
                <w:bCs/>
                <w:sz w:val="18"/>
                <w:szCs w:val="18"/>
              </w:rPr>
              <w:t>o</w:t>
            </w:r>
            <w:r w:rsidR="00746B78" w:rsidRPr="00CC23BD">
              <w:rPr>
                <w:rFonts w:ascii="Calibri" w:hAnsi="Calibri" w:cs="Calibri"/>
                <w:b/>
                <w:bCs/>
                <w:sz w:val="18"/>
                <w:szCs w:val="18"/>
              </w:rPr>
              <w:t xml:space="preserve"> Regional</w:t>
            </w:r>
            <w:r w:rsidR="008F71D0" w:rsidRPr="00CC23BD">
              <w:rPr>
                <w:rFonts w:ascii="Calibri" w:hAnsi="Calibri" w:cs="Calibri"/>
                <w:b/>
                <w:bCs/>
                <w:sz w:val="18"/>
                <w:szCs w:val="18"/>
              </w:rPr>
              <w:t xml:space="preserve"> 2:</w:t>
            </w:r>
            <w:r w:rsidR="00CC23BD" w:rsidRPr="00CC23BD">
              <w:rPr>
                <w:rFonts w:ascii="Calibri" w:hAnsi="Calibri" w:cs="Calibri"/>
                <w:b/>
                <w:bCs/>
                <w:sz w:val="18"/>
                <w:szCs w:val="18"/>
              </w:rPr>
              <w:t xml:space="preserve"> Organizaciones postulantes con domicilio en comunas distintas a la capital regional. (Descentralización regional).</w:t>
            </w:r>
          </w:p>
        </w:tc>
      </w:tr>
      <w:tr w:rsidR="00F64E83" w:rsidRPr="00ED7B69" w14:paraId="6C4EA449" w14:textId="77777777" w:rsidTr="00F64E83">
        <w:trPr>
          <w:trHeight w:val="825"/>
          <w:jc w:val="center"/>
        </w:trPr>
        <w:tc>
          <w:tcPr>
            <w:tcW w:w="4728" w:type="dxa"/>
            <w:hideMark/>
          </w:tcPr>
          <w:p w14:paraId="2F09DE8B" w14:textId="03D845D3" w:rsidR="00F64E83" w:rsidRPr="00CC23BD" w:rsidRDefault="00CC23BD" w:rsidP="00CC23BD">
            <w:pPr>
              <w:ind w:left="22"/>
              <w:jc w:val="both"/>
              <w:rPr>
                <w:rFonts w:ascii="Calibri" w:hAnsi="Calibri" w:cs="Calibri"/>
                <w:bCs/>
                <w:sz w:val="18"/>
                <w:szCs w:val="18"/>
              </w:rPr>
            </w:pPr>
            <w:r w:rsidRPr="00CC23BD">
              <w:rPr>
                <w:rFonts w:ascii="Calibri" w:hAnsi="Calibri" w:cs="Calibri"/>
                <w:bCs/>
                <w:sz w:val="18"/>
                <w:szCs w:val="18"/>
              </w:rPr>
              <w:t>Organizaciones legalmente constituidas o por constituirse con domicilio en la comuna de Copiapó o no presenta documentación.</w:t>
            </w:r>
          </w:p>
        </w:tc>
        <w:tc>
          <w:tcPr>
            <w:tcW w:w="4729" w:type="dxa"/>
          </w:tcPr>
          <w:p w14:paraId="1F5072BE" w14:textId="690561A9" w:rsidR="00F64E83" w:rsidRPr="00CC23BD" w:rsidRDefault="00CC23BD" w:rsidP="00CC23BD">
            <w:pPr>
              <w:jc w:val="both"/>
              <w:rPr>
                <w:rFonts w:ascii="Calibri" w:hAnsi="Calibri" w:cs="Calibri"/>
                <w:bCs/>
                <w:sz w:val="18"/>
                <w:szCs w:val="18"/>
              </w:rPr>
            </w:pPr>
            <w:r w:rsidRPr="00CC23BD">
              <w:rPr>
                <w:rFonts w:ascii="Calibri" w:hAnsi="Calibri" w:cs="Calibri"/>
                <w:bCs/>
                <w:sz w:val="18"/>
                <w:szCs w:val="18"/>
              </w:rPr>
              <w:t>Organizaciones legalmente constituidas o por constituirse con domicilio en las comunas de: Chañaral, Diego de Almagro, Caldera, Tierra Amarilla, Alto del Carmen, Vallenar, Freirina, Huasco.</w:t>
            </w:r>
          </w:p>
        </w:tc>
      </w:tr>
      <w:tr w:rsidR="00F64E83" w:rsidRPr="00ED7B69" w14:paraId="4C0A5203" w14:textId="77777777" w:rsidTr="00F64E83">
        <w:trPr>
          <w:trHeight w:val="280"/>
          <w:jc w:val="center"/>
        </w:trPr>
        <w:tc>
          <w:tcPr>
            <w:tcW w:w="4728" w:type="dxa"/>
          </w:tcPr>
          <w:p w14:paraId="71CE2613" w14:textId="28937EE7" w:rsidR="00F64E83" w:rsidRPr="00CC23BD" w:rsidRDefault="005808CE" w:rsidP="00F64E83">
            <w:pPr>
              <w:jc w:val="center"/>
              <w:rPr>
                <w:rFonts w:ascii="Calibri" w:hAnsi="Calibri" w:cs="Calibri"/>
                <w:b/>
                <w:sz w:val="18"/>
                <w:szCs w:val="18"/>
              </w:rPr>
            </w:pPr>
            <w:r>
              <w:rPr>
                <w:rFonts w:ascii="Calibri" w:hAnsi="Calibri" w:cs="Calibri"/>
                <w:b/>
                <w:sz w:val="18"/>
                <w:szCs w:val="18"/>
              </w:rPr>
              <w:t>3</w:t>
            </w:r>
          </w:p>
        </w:tc>
        <w:tc>
          <w:tcPr>
            <w:tcW w:w="4729" w:type="dxa"/>
          </w:tcPr>
          <w:p w14:paraId="2B0DD0A7" w14:textId="747777EA" w:rsidR="00F64E83" w:rsidRPr="00CC23BD" w:rsidRDefault="00CC23BD" w:rsidP="00F64E83">
            <w:pPr>
              <w:jc w:val="center"/>
              <w:rPr>
                <w:rFonts w:ascii="Calibri" w:hAnsi="Calibri" w:cs="Calibri"/>
                <w:b/>
                <w:sz w:val="18"/>
                <w:szCs w:val="18"/>
              </w:rPr>
            </w:pPr>
            <w:r w:rsidRPr="00CC23BD">
              <w:rPr>
                <w:rFonts w:ascii="Calibri" w:hAnsi="Calibri" w:cs="Calibri"/>
                <w:b/>
                <w:sz w:val="18"/>
                <w:szCs w:val="18"/>
              </w:rPr>
              <w:t>7</w:t>
            </w:r>
          </w:p>
        </w:tc>
      </w:tr>
    </w:tbl>
    <w:p w14:paraId="10734FE5" w14:textId="77777777" w:rsidR="00286890" w:rsidRDefault="00286890"/>
    <w:tbl>
      <w:tblPr>
        <w:tblStyle w:val="Tablaconcuadrcula"/>
        <w:tblW w:w="9457" w:type="dxa"/>
        <w:jc w:val="center"/>
        <w:tblLook w:val="04A0" w:firstRow="1" w:lastRow="0" w:firstColumn="1" w:lastColumn="0" w:noHBand="0" w:noVBand="1"/>
      </w:tblPr>
      <w:tblGrid>
        <w:gridCol w:w="1838"/>
        <w:gridCol w:w="1985"/>
        <w:gridCol w:w="2126"/>
        <w:gridCol w:w="3508"/>
      </w:tblGrid>
      <w:tr w:rsidR="00A02AA2" w:rsidRPr="00ED7B69" w14:paraId="6AD43F6D" w14:textId="77777777" w:rsidTr="00F64E83">
        <w:trPr>
          <w:trHeight w:val="94"/>
          <w:jc w:val="center"/>
        </w:trPr>
        <w:tc>
          <w:tcPr>
            <w:tcW w:w="9457" w:type="dxa"/>
            <w:gridSpan w:val="4"/>
            <w:shd w:val="clear" w:color="auto" w:fill="D6E3BC" w:themeFill="accent3" w:themeFillTint="66"/>
            <w:hideMark/>
          </w:tcPr>
          <w:p w14:paraId="70D9B3D1" w14:textId="0B5E3412" w:rsidR="00A02AA2" w:rsidRPr="00ED7B69" w:rsidRDefault="00A02AA2" w:rsidP="00F64E83">
            <w:pPr>
              <w:rPr>
                <w:rFonts w:ascii="Calibri" w:hAnsi="Calibri" w:cs="Calibri"/>
                <w:b/>
                <w:bCs/>
                <w:sz w:val="18"/>
                <w:szCs w:val="18"/>
              </w:rPr>
            </w:pPr>
            <w:r>
              <w:rPr>
                <w:rFonts w:ascii="Calibri" w:hAnsi="Calibri" w:cs="Calibri"/>
                <w:b/>
                <w:bCs/>
                <w:sz w:val="22"/>
                <w:szCs w:val="22"/>
              </w:rPr>
              <w:t>8</w:t>
            </w:r>
            <w:r w:rsidRPr="008008DB">
              <w:rPr>
                <w:rFonts w:ascii="Calibri" w:hAnsi="Calibri" w:cs="Calibri"/>
                <w:b/>
                <w:bCs/>
                <w:sz w:val="22"/>
                <w:szCs w:val="22"/>
              </w:rPr>
              <w:t>. Criterio Regional</w:t>
            </w:r>
            <w:r w:rsidR="008F71D0">
              <w:rPr>
                <w:rFonts w:ascii="Calibri" w:hAnsi="Calibri" w:cs="Calibri"/>
                <w:b/>
                <w:bCs/>
                <w:sz w:val="22"/>
                <w:szCs w:val="22"/>
              </w:rPr>
              <w:t xml:space="preserve"> 3:</w:t>
            </w:r>
            <w:r w:rsidR="00CC23BD">
              <w:rPr>
                <w:rFonts w:ascii="Calibri" w:hAnsi="Calibri" w:cs="Calibri"/>
                <w:b/>
                <w:bCs/>
                <w:sz w:val="22"/>
                <w:szCs w:val="22"/>
              </w:rPr>
              <w:t xml:space="preserve"> </w:t>
            </w:r>
            <w:r w:rsidR="00CC23BD" w:rsidRPr="00CC23BD">
              <w:rPr>
                <w:rFonts w:ascii="Calibri" w:hAnsi="Calibri" w:cs="Calibri"/>
                <w:b/>
                <w:bCs/>
                <w:sz w:val="22"/>
                <w:szCs w:val="22"/>
              </w:rPr>
              <w:t xml:space="preserve">Eficiencia </w:t>
            </w:r>
            <w:r w:rsidR="00CC23BD">
              <w:rPr>
                <w:rFonts w:ascii="Calibri" w:hAnsi="Calibri" w:cs="Calibri"/>
                <w:b/>
                <w:bCs/>
                <w:sz w:val="22"/>
                <w:szCs w:val="22"/>
              </w:rPr>
              <w:t>E</w:t>
            </w:r>
            <w:r w:rsidR="00CC23BD" w:rsidRPr="00CC23BD">
              <w:rPr>
                <w:rFonts w:ascii="Calibri" w:hAnsi="Calibri" w:cs="Calibri"/>
                <w:b/>
                <w:bCs/>
                <w:sz w:val="22"/>
                <w:szCs w:val="22"/>
              </w:rPr>
              <w:t xml:space="preserve">nergética y/o Energía </w:t>
            </w:r>
            <w:r w:rsidR="00CC23BD">
              <w:rPr>
                <w:rFonts w:ascii="Calibri" w:hAnsi="Calibri" w:cs="Calibri"/>
                <w:b/>
                <w:bCs/>
                <w:sz w:val="22"/>
                <w:szCs w:val="22"/>
              </w:rPr>
              <w:t>R</w:t>
            </w:r>
            <w:r w:rsidR="00CC23BD" w:rsidRPr="00CC23BD">
              <w:rPr>
                <w:rFonts w:ascii="Calibri" w:hAnsi="Calibri" w:cs="Calibri"/>
                <w:b/>
                <w:bCs/>
                <w:sz w:val="22"/>
                <w:szCs w:val="22"/>
              </w:rPr>
              <w:t>enovable</w:t>
            </w:r>
          </w:p>
        </w:tc>
      </w:tr>
      <w:tr w:rsidR="00F64E83" w:rsidRPr="00ED7B69" w14:paraId="60A3045C" w14:textId="77777777" w:rsidTr="00CC23BD">
        <w:trPr>
          <w:trHeight w:val="825"/>
          <w:jc w:val="center"/>
        </w:trPr>
        <w:tc>
          <w:tcPr>
            <w:tcW w:w="1838" w:type="dxa"/>
            <w:hideMark/>
          </w:tcPr>
          <w:p w14:paraId="02902D22" w14:textId="108F3A70" w:rsidR="00F64E83" w:rsidRPr="00CC23BD" w:rsidRDefault="00CC23BD" w:rsidP="00CC23BD">
            <w:pPr>
              <w:jc w:val="both"/>
              <w:rPr>
                <w:rFonts w:ascii="Calibri" w:hAnsi="Calibri" w:cs="Calibri"/>
                <w:bCs/>
                <w:sz w:val="18"/>
                <w:szCs w:val="18"/>
              </w:rPr>
            </w:pPr>
            <w:r w:rsidRPr="00CC23BD">
              <w:rPr>
                <w:rFonts w:ascii="Calibri" w:hAnsi="Calibri" w:cs="Calibri"/>
                <w:bCs/>
                <w:sz w:val="18"/>
                <w:szCs w:val="18"/>
              </w:rPr>
              <w:t>Que el proyecto NO contemple actividades relacionados con la Categoría Eficiencia Energética y Energías Renovables.</w:t>
            </w:r>
          </w:p>
        </w:tc>
        <w:tc>
          <w:tcPr>
            <w:tcW w:w="1985" w:type="dxa"/>
          </w:tcPr>
          <w:p w14:paraId="702024D3" w14:textId="6B268EA9" w:rsidR="00F64E83" w:rsidRPr="00CC23BD" w:rsidRDefault="00CC23BD" w:rsidP="00CC23BD">
            <w:pPr>
              <w:jc w:val="both"/>
              <w:rPr>
                <w:rFonts w:ascii="Calibri" w:hAnsi="Calibri" w:cs="Calibri"/>
                <w:bCs/>
                <w:sz w:val="18"/>
                <w:szCs w:val="18"/>
              </w:rPr>
            </w:pPr>
            <w:r w:rsidRPr="00CC23BD">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126" w:type="dxa"/>
          </w:tcPr>
          <w:p w14:paraId="1C31AAB1" w14:textId="413BCDB9" w:rsidR="00F64E83" w:rsidRPr="00CC23BD" w:rsidRDefault="00CC23BD" w:rsidP="00CC23BD">
            <w:pPr>
              <w:jc w:val="both"/>
              <w:rPr>
                <w:rFonts w:ascii="Calibri" w:hAnsi="Calibri" w:cs="Calibri"/>
                <w:bCs/>
                <w:sz w:val="18"/>
                <w:szCs w:val="18"/>
              </w:rPr>
            </w:pPr>
            <w:r w:rsidRPr="00CC23BD">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508" w:type="dxa"/>
          </w:tcPr>
          <w:p w14:paraId="6B922504" w14:textId="535C9424" w:rsidR="00F64E83" w:rsidRPr="00CC23BD" w:rsidRDefault="00CC23BD" w:rsidP="00CC23BD">
            <w:pPr>
              <w:jc w:val="both"/>
              <w:rPr>
                <w:rFonts w:ascii="Calibri" w:hAnsi="Calibri" w:cs="Calibri"/>
                <w:bCs/>
                <w:sz w:val="18"/>
                <w:szCs w:val="18"/>
              </w:rPr>
            </w:pPr>
            <w:r w:rsidRPr="00CC23BD">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F64E83" w:rsidRPr="00ED7B69" w14:paraId="5B6A1A0D" w14:textId="77777777" w:rsidTr="00CC23BD">
        <w:trPr>
          <w:trHeight w:val="276"/>
          <w:jc w:val="center"/>
        </w:trPr>
        <w:tc>
          <w:tcPr>
            <w:tcW w:w="1838" w:type="dxa"/>
          </w:tcPr>
          <w:p w14:paraId="468F7159" w14:textId="38003E2D" w:rsidR="00F64E83" w:rsidRPr="00CC23BD" w:rsidRDefault="00CC23BD" w:rsidP="00F64E83">
            <w:pPr>
              <w:jc w:val="center"/>
              <w:rPr>
                <w:rFonts w:ascii="Calibri" w:hAnsi="Calibri" w:cs="Calibri"/>
                <w:b/>
                <w:sz w:val="18"/>
                <w:szCs w:val="18"/>
              </w:rPr>
            </w:pPr>
            <w:r w:rsidRPr="00CC23BD">
              <w:rPr>
                <w:rFonts w:ascii="Calibri" w:hAnsi="Calibri" w:cs="Calibri"/>
                <w:b/>
                <w:sz w:val="18"/>
                <w:szCs w:val="18"/>
              </w:rPr>
              <w:t>1</w:t>
            </w:r>
          </w:p>
        </w:tc>
        <w:tc>
          <w:tcPr>
            <w:tcW w:w="1985" w:type="dxa"/>
          </w:tcPr>
          <w:p w14:paraId="07FC3D06" w14:textId="7C5E218E" w:rsidR="00F64E83" w:rsidRPr="00CC23BD" w:rsidRDefault="00CC23BD" w:rsidP="00F64E83">
            <w:pPr>
              <w:jc w:val="center"/>
              <w:rPr>
                <w:rFonts w:ascii="Calibri" w:hAnsi="Calibri" w:cs="Calibri"/>
                <w:b/>
                <w:sz w:val="18"/>
                <w:szCs w:val="18"/>
              </w:rPr>
            </w:pPr>
            <w:r w:rsidRPr="00CC23BD">
              <w:rPr>
                <w:rFonts w:ascii="Calibri" w:hAnsi="Calibri" w:cs="Calibri"/>
                <w:b/>
                <w:sz w:val="18"/>
                <w:szCs w:val="18"/>
              </w:rPr>
              <w:t>4</w:t>
            </w:r>
          </w:p>
        </w:tc>
        <w:tc>
          <w:tcPr>
            <w:tcW w:w="2126" w:type="dxa"/>
          </w:tcPr>
          <w:p w14:paraId="72BDD2E9" w14:textId="423A434A" w:rsidR="00F64E83" w:rsidRPr="00CC23BD" w:rsidRDefault="00CC23BD" w:rsidP="00F64E83">
            <w:pPr>
              <w:jc w:val="center"/>
              <w:rPr>
                <w:rFonts w:ascii="Calibri" w:hAnsi="Calibri" w:cs="Calibri"/>
                <w:b/>
                <w:sz w:val="18"/>
                <w:szCs w:val="18"/>
              </w:rPr>
            </w:pPr>
            <w:r w:rsidRPr="00CC23BD">
              <w:rPr>
                <w:rFonts w:ascii="Calibri" w:hAnsi="Calibri" w:cs="Calibri"/>
                <w:b/>
                <w:sz w:val="18"/>
                <w:szCs w:val="18"/>
              </w:rPr>
              <w:t>6</w:t>
            </w:r>
          </w:p>
        </w:tc>
        <w:tc>
          <w:tcPr>
            <w:tcW w:w="3508" w:type="dxa"/>
          </w:tcPr>
          <w:p w14:paraId="7E353CCA" w14:textId="50344DB7" w:rsidR="00F64E83" w:rsidRPr="00CC23BD" w:rsidRDefault="00CC23BD" w:rsidP="00F64E83">
            <w:pPr>
              <w:jc w:val="center"/>
              <w:rPr>
                <w:rFonts w:ascii="Calibri" w:hAnsi="Calibri" w:cs="Calibri"/>
                <w:b/>
                <w:sz w:val="18"/>
                <w:szCs w:val="18"/>
              </w:rPr>
            </w:pPr>
            <w:r w:rsidRPr="00CC23BD">
              <w:rPr>
                <w:rFonts w:ascii="Calibri" w:hAnsi="Calibri" w:cs="Calibri"/>
                <w:b/>
                <w:sz w:val="18"/>
                <w:szCs w:val="18"/>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6008D418" w14:textId="77777777" w:rsidR="002472C1" w:rsidRPr="002472C1" w:rsidRDefault="002472C1" w:rsidP="002472C1">
      <w:pPr>
        <w:rPr>
          <w:rFonts w:ascii="Calibri" w:hAnsi="Calibri" w:cs="Calibri"/>
          <w:b/>
          <w:bCs/>
          <w:color w:val="000000"/>
          <w:lang w:val="es-MX" w:eastAsia="es-MX"/>
        </w:rPr>
      </w:pPr>
      <w:r w:rsidRPr="002472C1">
        <w:rPr>
          <w:rFonts w:ascii="Calibri" w:hAnsi="Calibri" w:cs="Calibri"/>
          <w:b/>
          <w:bCs/>
          <w:color w:val="000000"/>
          <w:lang w:val="es-MX" w:eastAsia="es-MX"/>
        </w:rPr>
        <w:t>Nota: Para aquellos postulantes a la modalidad Creación y Desarrollo el Criterio Regional 1 no se evaluará y la ponderación de los otros dos criterios tendrá una valoración de un 15% cada uno.</w:t>
      </w: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58250"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58244"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58243"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58245"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58246"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9F4E0C"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0842" w14:textId="77777777" w:rsidR="00D75717" w:rsidRDefault="00D75717" w:rsidP="00C6023B">
      <w:r>
        <w:separator/>
      </w:r>
    </w:p>
  </w:endnote>
  <w:endnote w:type="continuationSeparator" w:id="0">
    <w:p w14:paraId="0F88B013" w14:textId="77777777" w:rsidR="00D75717" w:rsidRDefault="00D75717" w:rsidP="00C6023B">
      <w:r>
        <w:continuationSeparator/>
      </w:r>
    </w:p>
  </w:endnote>
  <w:endnote w:type="continuationNotice" w:id="1">
    <w:p w14:paraId="2C1BB7C8" w14:textId="77777777" w:rsidR="00D75717" w:rsidRDefault="00D7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B757F" w14:textId="77777777" w:rsidR="00D75717" w:rsidRDefault="00D75717" w:rsidP="00C6023B">
      <w:r>
        <w:separator/>
      </w:r>
    </w:p>
  </w:footnote>
  <w:footnote w:type="continuationSeparator" w:id="0">
    <w:p w14:paraId="57523042" w14:textId="77777777" w:rsidR="00D75717" w:rsidRDefault="00D75717" w:rsidP="00C6023B">
      <w:r>
        <w:continuationSeparator/>
      </w:r>
    </w:p>
  </w:footnote>
  <w:footnote w:type="continuationNotice" w:id="1">
    <w:p w14:paraId="5E8BA712" w14:textId="77777777" w:rsidR="00D75717" w:rsidRDefault="00D75717"/>
  </w:footnote>
  <w:footnote w:id="2">
    <w:p w14:paraId="5E3424A7" w14:textId="3022A057" w:rsidR="00F64E83" w:rsidRPr="0043791B" w:rsidRDefault="00F64E83">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3">
    <w:p w14:paraId="45C8CA3F" w14:textId="77777777" w:rsidR="00F64E83" w:rsidRDefault="00F64E83"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4">
    <w:p w14:paraId="007B5EE5" w14:textId="77777777" w:rsidR="00F64E83" w:rsidRPr="007F544D" w:rsidRDefault="00F64E83"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5">
    <w:p w14:paraId="56DE3F55" w14:textId="77777777" w:rsidR="00F64E83" w:rsidRPr="00D1061B" w:rsidRDefault="00F64E83"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6">
    <w:p w14:paraId="273078E5" w14:textId="77777777" w:rsidR="00F64E83" w:rsidRPr="00D1061B" w:rsidRDefault="00F64E83"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7">
    <w:p w14:paraId="099ABAF1" w14:textId="77777777" w:rsidR="00F64E83" w:rsidRPr="003477D5" w:rsidRDefault="00F64E83"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F64E83" w:rsidRPr="0067154C" w:rsidRDefault="00F64E83"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F64E83" w:rsidRPr="0067154C" w:rsidRDefault="00F64E83"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6FD6"/>
    <w:rsid w:val="00023801"/>
    <w:rsid w:val="00027AA1"/>
    <w:rsid w:val="000302BB"/>
    <w:rsid w:val="00046F22"/>
    <w:rsid w:val="00065D5B"/>
    <w:rsid w:val="000736CE"/>
    <w:rsid w:val="00091BB5"/>
    <w:rsid w:val="00093B4D"/>
    <w:rsid w:val="000B1043"/>
    <w:rsid w:val="000B5BC7"/>
    <w:rsid w:val="000C378E"/>
    <w:rsid w:val="000F6D63"/>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A731B"/>
    <w:rsid w:val="001B09AB"/>
    <w:rsid w:val="001B1BFF"/>
    <w:rsid w:val="001B378D"/>
    <w:rsid w:val="001B61DC"/>
    <w:rsid w:val="001F2C66"/>
    <w:rsid w:val="001F7DE9"/>
    <w:rsid w:val="00207920"/>
    <w:rsid w:val="002157C5"/>
    <w:rsid w:val="0022224D"/>
    <w:rsid w:val="00230B22"/>
    <w:rsid w:val="002354D1"/>
    <w:rsid w:val="00240E51"/>
    <w:rsid w:val="002472C1"/>
    <w:rsid w:val="0024795E"/>
    <w:rsid w:val="0025237E"/>
    <w:rsid w:val="002577FE"/>
    <w:rsid w:val="0026277F"/>
    <w:rsid w:val="00266490"/>
    <w:rsid w:val="0026761C"/>
    <w:rsid w:val="00281688"/>
    <w:rsid w:val="00282E0C"/>
    <w:rsid w:val="00286890"/>
    <w:rsid w:val="00286D3E"/>
    <w:rsid w:val="00291220"/>
    <w:rsid w:val="002A29C2"/>
    <w:rsid w:val="002A6231"/>
    <w:rsid w:val="002A751B"/>
    <w:rsid w:val="002C3452"/>
    <w:rsid w:val="002D388A"/>
    <w:rsid w:val="002E52C2"/>
    <w:rsid w:val="002E7EB6"/>
    <w:rsid w:val="002F7236"/>
    <w:rsid w:val="0030666B"/>
    <w:rsid w:val="0031023E"/>
    <w:rsid w:val="00321088"/>
    <w:rsid w:val="00327301"/>
    <w:rsid w:val="00335A3B"/>
    <w:rsid w:val="00343B02"/>
    <w:rsid w:val="00364F85"/>
    <w:rsid w:val="00374038"/>
    <w:rsid w:val="00377150"/>
    <w:rsid w:val="003810E7"/>
    <w:rsid w:val="003933DE"/>
    <w:rsid w:val="00396FB6"/>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1D31"/>
    <w:rsid w:val="004A6013"/>
    <w:rsid w:val="004B2027"/>
    <w:rsid w:val="004B2A7C"/>
    <w:rsid w:val="004B4B55"/>
    <w:rsid w:val="004C3363"/>
    <w:rsid w:val="004D0163"/>
    <w:rsid w:val="004D17C8"/>
    <w:rsid w:val="004D7028"/>
    <w:rsid w:val="004E7665"/>
    <w:rsid w:val="004E7C14"/>
    <w:rsid w:val="004F7383"/>
    <w:rsid w:val="00511FB0"/>
    <w:rsid w:val="00523AFB"/>
    <w:rsid w:val="00531CD5"/>
    <w:rsid w:val="0053258F"/>
    <w:rsid w:val="00557B3F"/>
    <w:rsid w:val="00557D14"/>
    <w:rsid w:val="00561254"/>
    <w:rsid w:val="005766BA"/>
    <w:rsid w:val="005808CE"/>
    <w:rsid w:val="00581C33"/>
    <w:rsid w:val="00595546"/>
    <w:rsid w:val="005B225B"/>
    <w:rsid w:val="005D12A4"/>
    <w:rsid w:val="005D63A8"/>
    <w:rsid w:val="005E61E2"/>
    <w:rsid w:val="005F3A9B"/>
    <w:rsid w:val="005F50D2"/>
    <w:rsid w:val="005F75E3"/>
    <w:rsid w:val="006041F4"/>
    <w:rsid w:val="006064D8"/>
    <w:rsid w:val="006306F3"/>
    <w:rsid w:val="0067154C"/>
    <w:rsid w:val="00673943"/>
    <w:rsid w:val="00676135"/>
    <w:rsid w:val="00691890"/>
    <w:rsid w:val="006977C2"/>
    <w:rsid w:val="006C2268"/>
    <w:rsid w:val="006D62CA"/>
    <w:rsid w:val="00730E19"/>
    <w:rsid w:val="00732853"/>
    <w:rsid w:val="007456CE"/>
    <w:rsid w:val="00746B78"/>
    <w:rsid w:val="00750329"/>
    <w:rsid w:val="00751410"/>
    <w:rsid w:val="00760E04"/>
    <w:rsid w:val="0076467F"/>
    <w:rsid w:val="00774C43"/>
    <w:rsid w:val="00775A64"/>
    <w:rsid w:val="00784140"/>
    <w:rsid w:val="007A15EC"/>
    <w:rsid w:val="007A5D92"/>
    <w:rsid w:val="007B48B7"/>
    <w:rsid w:val="007C1A8F"/>
    <w:rsid w:val="007C5CDC"/>
    <w:rsid w:val="007C707C"/>
    <w:rsid w:val="007D3E5A"/>
    <w:rsid w:val="007E0761"/>
    <w:rsid w:val="007E7E45"/>
    <w:rsid w:val="008008DB"/>
    <w:rsid w:val="00802B1A"/>
    <w:rsid w:val="00802B87"/>
    <w:rsid w:val="00805208"/>
    <w:rsid w:val="00807138"/>
    <w:rsid w:val="00820551"/>
    <w:rsid w:val="00847D8A"/>
    <w:rsid w:val="008600E7"/>
    <w:rsid w:val="00866A01"/>
    <w:rsid w:val="00877D6F"/>
    <w:rsid w:val="00890496"/>
    <w:rsid w:val="00896AEB"/>
    <w:rsid w:val="008A3948"/>
    <w:rsid w:val="008A7533"/>
    <w:rsid w:val="008B3384"/>
    <w:rsid w:val="008D398C"/>
    <w:rsid w:val="008D7D3F"/>
    <w:rsid w:val="008E0811"/>
    <w:rsid w:val="008E16FD"/>
    <w:rsid w:val="008F1B22"/>
    <w:rsid w:val="008F71D0"/>
    <w:rsid w:val="008F7599"/>
    <w:rsid w:val="00926310"/>
    <w:rsid w:val="00930568"/>
    <w:rsid w:val="00936CBE"/>
    <w:rsid w:val="00940F84"/>
    <w:rsid w:val="00951604"/>
    <w:rsid w:val="009961E2"/>
    <w:rsid w:val="009B4B85"/>
    <w:rsid w:val="009B4E78"/>
    <w:rsid w:val="009B7B98"/>
    <w:rsid w:val="009C3DE8"/>
    <w:rsid w:val="009D26A4"/>
    <w:rsid w:val="009E413E"/>
    <w:rsid w:val="009E575A"/>
    <w:rsid w:val="009F49AE"/>
    <w:rsid w:val="009F4E0C"/>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0C85"/>
    <w:rsid w:val="00AB50B5"/>
    <w:rsid w:val="00AC21B2"/>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47BC3"/>
    <w:rsid w:val="00B51E23"/>
    <w:rsid w:val="00B52783"/>
    <w:rsid w:val="00B66A2C"/>
    <w:rsid w:val="00B702DE"/>
    <w:rsid w:val="00B71CA8"/>
    <w:rsid w:val="00B71EB0"/>
    <w:rsid w:val="00B84657"/>
    <w:rsid w:val="00B852BF"/>
    <w:rsid w:val="00B97118"/>
    <w:rsid w:val="00BA0338"/>
    <w:rsid w:val="00BB3797"/>
    <w:rsid w:val="00BB655E"/>
    <w:rsid w:val="00BC48BE"/>
    <w:rsid w:val="00BC6F88"/>
    <w:rsid w:val="00BE7E12"/>
    <w:rsid w:val="00BF45EC"/>
    <w:rsid w:val="00C043E8"/>
    <w:rsid w:val="00C05A5A"/>
    <w:rsid w:val="00C212FA"/>
    <w:rsid w:val="00C238AB"/>
    <w:rsid w:val="00C40092"/>
    <w:rsid w:val="00C430FC"/>
    <w:rsid w:val="00C4671C"/>
    <w:rsid w:val="00C51312"/>
    <w:rsid w:val="00C6023B"/>
    <w:rsid w:val="00C66628"/>
    <w:rsid w:val="00C72D7B"/>
    <w:rsid w:val="00C73044"/>
    <w:rsid w:val="00C86D08"/>
    <w:rsid w:val="00CA1377"/>
    <w:rsid w:val="00CA58A3"/>
    <w:rsid w:val="00CA672D"/>
    <w:rsid w:val="00CB3F39"/>
    <w:rsid w:val="00CC1B5D"/>
    <w:rsid w:val="00CC23BD"/>
    <w:rsid w:val="00CC3A65"/>
    <w:rsid w:val="00CC6E05"/>
    <w:rsid w:val="00CF18F5"/>
    <w:rsid w:val="00D03303"/>
    <w:rsid w:val="00D07507"/>
    <w:rsid w:val="00D152BA"/>
    <w:rsid w:val="00D3445C"/>
    <w:rsid w:val="00D379FA"/>
    <w:rsid w:val="00D43E20"/>
    <w:rsid w:val="00D45BE4"/>
    <w:rsid w:val="00D53EB4"/>
    <w:rsid w:val="00D54080"/>
    <w:rsid w:val="00D617AE"/>
    <w:rsid w:val="00D62147"/>
    <w:rsid w:val="00D62882"/>
    <w:rsid w:val="00D75717"/>
    <w:rsid w:val="00D9670A"/>
    <w:rsid w:val="00DA46DD"/>
    <w:rsid w:val="00DB04BF"/>
    <w:rsid w:val="00DB3A09"/>
    <w:rsid w:val="00DB7FD2"/>
    <w:rsid w:val="00DC1954"/>
    <w:rsid w:val="00DD1A10"/>
    <w:rsid w:val="00DD3021"/>
    <w:rsid w:val="00E032BA"/>
    <w:rsid w:val="00E0406F"/>
    <w:rsid w:val="00E04D30"/>
    <w:rsid w:val="00E10936"/>
    <w:rsid w:val="00E13582"/>
    <w:rsid w:val="00E2163D"/>
    <w:rsid w:val="00E35287"/>
    <w:rsid w:val="00E36AF3"/>
    <w:rsid w:val="00E433C7"/>
    <w:rsid w:val="00E527AB"/>
    <w:rsid w:val="00E54F2C"/>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64E83"/>
    <w:rsid w:val="00F751BA"/>
    <w:rsid w:val="00F86894"/>
    <w:rsid w:val="00F900EB"/>
    <w:rsid w:val="00F91B0E"/>
    <w:rsid w:val="00F9579D"/>
    <w:rsid w:val="00F96844"/>
    <w:rsid w:val="00FA05A7"/>
    <w:rsid w:val="00FB6879"/>
    <w:rsid w:val="00FB71AD"/>
    <w:rsid w:val="00FC33A8"/>
    <w:rsid w:val="00FC6AA0"/>
    <w:rsid w:val="00FD66D0"/>
    <w:rsid w:val="00FE46C0"/>
    <w:rsid w:val="00FE4AB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89CE69F7-570D-4FBF-99C6-DC9B0E26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02521">
      <w:bodyDiv w:val="1"/>
      <w:marLeft w:val="0"/>
      <w:marRight w:val="0"/>
      <w:marTop w:val="0"/>
      <w:marBottom w:val="0"/>
      <w:divBdr>
        <w:top w:val="none" w:sz="0" w:space="0" w:color="auto"/>
        <w:left w:val="none" w:sz="0" w:space="0" w:color="auto"/>
        <w:bottom w:val="none" w:sz="0" w:space="0" w:color="auto"/>
        <w:right w:val="none" w:sz="0" w:space="0" w:color="auto"/>
      </w:divBdr>
    </w:div>
    <w:div w:id="931740169">
      <w:bodyDiv w:val="1"/>
      <w:marLeft w:val="0"/>
      <w:marRight w:val="0"/>
      <w:marTop w:val="0"/>
      <w:marBottom w:val="0"/>
      <w:divBdr>
        <w:top w:val="none" w:sz="0" w:space="0" w:color="auto"/>
        <w:left w:val="none" w:sz="0" w:space="0" w:color="auto"/>
        <w:bottom w:val="none" w:sz="0" w:space="0" w:color="auto"/>
        <w:right w:val="none" w:sz="0" w:space="0" w:color="auto"/>
      </w:divBdr>
    </w:div>
    <w:div w:id="119492880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496070903">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mailto:mipecopiapo@sercotec.cl"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osierra@chileconsultor.cl" TargetMode="External"/><Relationship Id="rId23" Type="http://schemas.openxmlformats.org/officeDocument/2006/relationships/image" Target="media/image4.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41</Pages>
  <Words>13860</Words>
  <Characters>76236</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Muñoz Correa</dc:creator>
  <cp:keywords/>
  <cp:lastModifiedBy>Christian Torres</cp:lastModifiedBy>
  <cp:revision>154</cp:revision>
  <cp:lastPrinted>2021-03-10T22:10:00Z</cp:lastPrinted>
  <dcterms:created xsi:type="dcterms:W3CDTF">2021-01-28T01:54:00Z</dcterms:created>
  <dcterms:modified xsi:type="dcterms:W3CDTF">2021-03-10T22:10:00Z</dcterms:modified>
</cp:coreProperties>
</file>