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636C6D10" w14:textId="6BEB805D"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551D47">
        <w:rPr>
          <w:rFonts w:eastAsia="Arial Unicode MS" w:cs="Arial"/>
          <w:b/>
          <w:bCs/>
          <w:sz w:val="40"/>
          <w:szCs w:val="40"/>
        </w:rPr>
        <w:t>L BIOBÍO</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04F2010E" w14:textId="45394753" w:rsidR="00393B05"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4158" w:history="1">
            <w:r w:rsidR="00393B05" w:rsidRPr="00DE199B">
              <w:rPr>
                <w:rStyle w:val="Hipervnculo"/>
                <w:noProof/>
              </w:rPr>
              <w:t>1.</w:t>
            </w:r>
            <w:r w:rsidR="00393B05">
              <w:rPr>
                <w:rFonts w:asciiTheme="minorHAnsi" w:eastAsiaTheme="minorEastAsia" w:hAnsiTheme="minorHAnsi" w:cstheme="minorBidi"/>
                <w:b w:val="0"/>
                <w:bCs w:val="0"/>
                <w:noProof/>
                <w:lang w:val="es-CL" w:eastAsia="es-CL"/>
              </w:rPr>
              <w:tab/>
            </w:r>
            <w:r w:rsidR="00393B05" w:rsidRPr="00DE199B">
              <w:rPr>
                <w:rStyle w:val="Hipervnculo"/>
                <w:noProof/>
              </w:rPr>
              <w:t>DESCRIPCIÓN DEL INSTRUMENTO.</w:t>
            </w:r>
            <w:r w:rsidR="00393B05">
              <w:rPr>
                <w:noProof/>
                <w:webHidden/>
              </w:rPr>
              <w:tab/>
            </w:r>
            <w:r w:rsidR="00393B05">
              <w:rPr>
                <w:noProof/>
                <w:webHidden/>
              </w:rPr>
              <w:fldChar w:fldCharType="begin"/>
            </w:r>
            <w:r w:rsidR="00393B05">
              <w:rPr>
                <w:noProof/>
                <w:webHidden/>
              </w:rPr>
              <w:instrText xml:space="preserve"> PAGEREF _Toc80114158 \h </w:instrText>
            </w:r>
            <w:r w:rsidR="00393B05">
              <w:rPr>
                <w:noProof/>
                <w:webHidden/>
              </w:rPr>
            </w:r>
            <w:r w:rsidR="00393B05">
              <w:rPr>
                <w:noProof/>
                <w:webHidden/>
              </w:rPr>
              <w:fldChar w:fldCharType="separate"/>
            </w:r>
            <w:r w:rsidR="004F459C">
              <w:rPr>
                <w:noProof/>
                <w:webHidden/>
              </w:rPr>
              <w:t>3</w:t>
            </w:r>
            <w:r w:rsidR="00393B05">
              <w:rPr>
                <w:noProof/>
                <w:webHidden/>
              </w:rPr>
              <w:fldChar w:fldCharType="end"/>
            </w:r>
          </w:hyperlink>
        </w:p>
        <w:p w14:paraId="531F29C9" w14:textId="52EEC9BE" w:rsidR="00393B05" w:rsidRDefault="009C386F">
          <w:pPr>
            <w:pStyle w:val="TDC2"/>
            <w:rPr>
              <w:rFonts w:asciiTheme="minorHAnsi" w:eastAsiaTheme="minorEastAsia" w:hAnsiTheme="minorHAnsi" w:cstheme="minorBidi"/>
              <w:b w:val="0"/>
              <w:bCs w:val="0"/>
              <w:noProof/>
              <w:lang w:val="es-CL" w:eastAsia="es-CL"/>
            </w:rPr>
          </w:pPr>
          <w:hyperlink w:anchor="_Toc80114159" w:history="1">
            <w:r w:rsidR="00393B05" w:rsidRPr="00DE199B">
              <w:rPr>
                <w:rStyle w:val="Hipervnculo"/>
                <w:noProof/>
              </w:rPr>
              <w:t>1.1.</w:t>
            </w:r>
            <w:r w:rsidR="00393B05">
              <w:rPr>
                <w:rFonts w:asciiTheme="minorHAnsi" w:eastAsiaTheme="minorEastAsia" w:hAnsiTheme="minorHAnsi" w:cstheme="minorBidi"/>
                <w:b w:val="0"/>
                <w:bCs w:val="0"/>
                <w:noProof/>
                <w:lang w:val="es-CL" w:eastAsia="es-CL"/>
              </w:rPr>
              <w:tab/>
            </w:r>
            <w:r w:rsidR="00393B05" w:rsidRPr="00DE199B">
              <w:rPr>
                <w:rStyle w:val="Hipervnculo"/>
                <w:noProof/>
              </w:rPr>
              <w:t>¿Qué es?</w:t>
            </w:r>
            <w:r w:rsidR="00393B05">
              <w:rPr>
                <w:noProof/>
                <w:webHidden/>
              </w:rPr>
              <w:tab/>
            </w:r>
            <w:r w:rsidR="00393B05">
              <w:rPr>
                <w:noProof/>
                <w:webHidden/>
              </w:rPr>
              <w:fldChar w:fldCharType="begin"/>
            </w:r>
            <w:r w:rsidR="00393B05">
              <w:rPr>
                <w:noProof/>
                <w:webHidden/>
              </w:rPr>
              <w:instrText xml:space="preserve"> PAGEREF _Toc80114159 \h </w:instrText>
            </w:r>
            <w:r w:rsidR="00393B05">
              <w:rPr>
                <w:noProof/>
                <w:webHidden/>
              </w:rPr>
            </w:r>
            <w:r w:rsidR="00393B05">
              <w:rPr>
                <w:noProof/>
                <w:webHidden/>
              </w:rPr>
              <w:fldChar w:fldCharType="separate"/>
            </w:r>
            <w:r w:rsidR="004F459C">
              <w:rPr>
                <w:noProof/>
                <w:webHidden/>
              </w:rPr>
              <w:t>3</w:t>
            </w:r>
            <w:r w:rsidR="00393B05">
              <w:rPr>
                <w:noProof/>
                <w:webHidden/>
              </w:rPr>
              <w:fldChar w:fldCharType="end"/>
            </w:r>
          </w:hyperlink>
        </w:p>
        <w:p w14:paraId="6D92EA98" w14:textId="7A434AB2" w:rsidR="00393B05" w:rsidRDefault="009C386F">
          <w:pPr>
            <w:pStyle w:val="TDC2"/>
            <w:rPr>
              <w:rFonts w:asciiTheme="minorHAnsi" w:eastAsiaTheme="minorEastAsia" w:hAnsiTheme="minorHAnsi" w:cstheme="minorBidi"/>
              <w:b w:val="0"/>
              <w:bCs w:val="0"/>
              <w:noProof/>
              <w:lang w:val="es-CL" w:eastAsia="es-CL"/>
            </w:rPr>
          </w:pPr>
          <w:hyperlink w:anchor="_Toc80114160" w:history="1">
            <w:r w:rsidR="00393B05" w:rsidRPr="00DE199B">
              <w:rPr>
                <w:rStyle w:val="Hipervnculo"/>
                <w:noProof/>
              </w:rPr>
              <w:t>1.2.</w:t>
            </w:r>
            <w:r w:rsidR="00393B05">
              <w:rPr>
                <w:rFonts w:asciiTheme="minorHAnsi" w:eastAsiaTheme="minorEastAsia" w:hAnsiTheme="minorHAnsi" w:cstheme="minorBidi"/>
                <w:b w:val="0"/>
                <w:bCs w:val="0"/>
                <w:noProof/>
                <w:lang w:val="es-CL" w:eastAsia="es-CL"/>
              </w:rPr>
              <w:tab/>
            </w:r>
            <w:r w:rsidR="00393B05" w:rsidRPr="00DE199B">
              <w:rPr>
                <w:rStyle w:val="Hipervnculo"/>
                <w:noProof/>
              </w:rPr>
              <w:t>¿A quiénes está dirigido?</w:t>
            </w:r>
            <w:r w:rsidR="00393B05">
              <w:rPr>
                <w:noProof/>
                <w:webHidden/>
              </w:rPr>
              <w:tab/>
            </w:r>
            <w:r w:rsidR="00393B05">
              <w:rPr>
                <w:noProof/>
                <w:webHidden/>
              </w:rPr>
              <w:fldChar w:fldCharType="begin"/>
            </w:r>
            <w:r w:rsidR="00393B05">
              <w:rPr>
                <w:noProof/>
                <w:webHidden/>
              </w:rPr>
              <w:instrText xml:space="preserve"> PAGEREF _Toc80114160 \h </w:instrText>
            </w:r>
            <w:r w:rsidR="00393B05">
              <w:rPr>
                <w:noProof/>
                <w:webHidden/>
              </w:rPr>
            </w:r>
            <w:r w:rsidR="00393B05">
              <w:rPr>
                <w:noProof/>
                <w:webHidden/>
              </w:rPr>
              <w:fldChar w:fldCharType="separate"/>
            </w:r>
            <w:r w:rsidR="004F459C">
              <w:rPr>
                <w:noProof/>
                <w:webHidden/>
              </w:rPr>
              <w:t>3</w:t>
            </w:r>
            <w:r w:rsidR="00393B05">
              <w:rPr>
                <w:noProof/>
                <w:webHidden/>
              </w:rPr>
              <w:fldChar w:fldCharType="end"/>
            </w:r>
          </w:hyperlink>
        </w:p>
        <w:p w14:paraId="383EBC9C" w14:textId="3D493B66" w:rsidR="00393B05" w:rsidRDefault="009C386F">
          <w:pPr>
            <w:pStyle w:val="TDC2"/>
            <w:rPr>
              <w:rFonts w:asciiTheme="minorHAnsi" w:eastAsiaTheme="minorEastAsia" w:hAnsiTheme="minorHAnsi" w:cstheme="minorBidi"/>
              <w:b w:val="0"/>
              <w:bCs w:val="0"/>
              <w:noProof/>
              <w:lang w:val="es-CL" w:eastAsia="es-CL"/>
            </w:rPr>
          </w:pPr>
          <w:hyperlink w:anchor="_Toc80114161" w:history="1">
            <w:r w:rsidR="00393B05" w:rsidRPr="00DE199B">
              <w:rPr>
                <w:rStyle w:val="Hipervnculo"/>
                <w:noProof/>
              </w:rPr>
              <w:t>1.3.</w:t>
            </w:r>
            <w:r w:rsidR="00393B05">
              <w:rPr>
                <w:rFonts w:asciiTheme="minorHAnsi" w:eastAsiaTheme="minorEastAsia" w:hAnsiTheme="minorHAnsi" w:cstheme="minorBidi"/>
                <w:b w:val="0"/>
                <w:bCs w:val="0"/>
                <w:noProof/>
                <w:lang w:val="es-CL" w:eastAsia="es-CL"/>
              </w:rPr>
              <w:tab/>
            </w:r>
            <w:r w:rsidR="00393B05" w:rsidRPr="00DE199B">
              <w:rPr>
                <w:rStyle w:val="Hipervnculo"/>
                <w:noProof/>
              </w:rPr>
              <w:t>¿Quiénes no pueden participar?</w:t>
            </w:r>
            <w:r w:rsidR="00393B05">
              <w:rPr>
                <w:noProof/>
                <w:webHidden/>
              </w:rPr>
              <w:tab/>
            </w:r>
            <w:r w:rsidR="00393B05">
              <w:rPr>
                <w:noProof/>
                <w:webHidden/>
              </w:rPr>
              <w:fldChar w:fldCharType="begin"/>
            </w:r>
            <w:r w:rsidR="00393B05">
              <w:rPr>
                <w:noProof/>
                <w:webHidden/>
              </w:rPr>
              <w:instrText xml:space="preserve"> PAGEREF _Toc80114161 \h </w:instrText>
            </w:r>
            <w:r w:rsidR="00393B05">
              <w:rPr>
                <w:noProof/>
                <w:webHidden/>
              </w:rPr>
            </w:r>
            <w:r w:rsidR="00393B05">
              <w:rPr>
                <w:noProof/>
                <w:webHidden/>
              </w:rPr>
              <w:fldChar w:fldCharType="separate"/>
            </w:r>
            <w:r w:rsidR="004F459C">
              <w:rPr>
                <w:noProof/>
                <w:webHidden/>
              </w:rPr>
              <w:t>4</w:t>
            </w:r>
            <w:r w:rsidR="00393B05">
              <w:rPr>
                <w:noProof/>
                <w:webHidden/>
              </w:rPr>
              <w:fldChar w:fldCharType="end"/>
            </w:r>
          </w:hyperlink>
        </w:p>
        <w:p w14:paraId="59D67C05" w14:textId="53629F4F" w:rsidR="00393B05" w:rsidRDefault="009C386F">
          <w:pPr>
            <w:pStyle w:val="TDC2"/>
            <w:rPr>
              <w:rFonts w:asciiTheme="minorHAnsi" w:eastAsiaTheme="minorEastAsia" w:hAnsiTheme="minorHAnsi" w:cstheme="minorBidi"/>
              <w:b w:val="0"/>
              <w:bCs w:val="0"/>
              <w:noProof/>
              <w:lang w:val="es-CL" w:eastAsia="es-CL"/>
            </w:rPr>
          </w:pPr>
          <w:hyperlink w:anchor="_Toc80114162" w:history="1">
            <w:r w:rsidR="00393B05" w:rsidRPr="00DE199B">
              <w:rPr>
                <w:rStyle w:val="Hipervnculo"/>
                <w:rFonts w:eastAsia="Arial Unicode MS"/>
                <w:noProof/>
              </w:rPr>
              <w:t>1.4.</w:t>
            </w:r>
            <w:r w:rsidR="00393B05">
              <w:rPr>
                <w:rFonts w:asciiTheme="minorHAnsi" w:eastAsiaTheme="minorEastAsia" w:hAnsiTheme="minorHAnsi" w:cstheme="minorBidi"/>
                <w:b w:val="0"/>
                <w:bCs w:val="0"/>
                <w:noProof/>
                <w:lang w:val="es-CL" w:eastAsia="es-CL"/>
              </w:rPr>
              <w:tab/>
            </w:r>
            <w:r w:rsidR="00393B05" w:rsidRPr="00DE199B">
              <w:rPr>
                <w:rStyle w:val="Hipervnculo"/>
                <w:noProof/>
              </w:rPr>
              <w:t>Focalización de la convocatoria.</w:t>
            </w:r>
            <w:r w:rsidR="00393B05">
              <w:rPr>
                <w:noProof/>
                <w:webHidden/>
              </w:rPr>
              <w:tab/>
            </w:r>
            <w:r w:rsidR="00393B05">
              <w:rPr>
                <w:noProof/>
                <w:webHidden/>
              </w:rPr>
              <w:fldChar w:fldCharType="begin"/>
            </w:r>
            <w:r w:rsidR="00393B05">
              <w:rPr>
                <w:noProof/>
                <w:webHidden/>
              </w:rPr>
              <w:instrText xml:space="preserve"> PAGEREF _Toc80114162 \h </w:instrText>
            </w:r>
            <w:r w:rsidR="00393B05">
              <w:rPr>
                <w:noProof/>
                <w:webHidden/>
              </w:rPr>
            </w:r>
            <w:r w:rsidR="00393B05">
              <w:rPr>
                <w:noProof/>
                <w:webHidden/>
              </w:rPr>
              <w:fldChar w:fldCharType="separate"/>
            </w:r>
            <w:r w:rsidR="004F459C">
              <w:rPr>
                <w:noProof/>
                <w:webHidden/>
              </w:rPr>
              <w:t>5</w:t>
            </w:r>
            <w:r w:rsidR="00393B05">
              <w:rPr>
                <w:noProof/>
                <w:webHidden/>
              </w:rPr>
              <w:fldChar w:fldCharType="end"/>
            </w:r>
          </w:hyperlink>
        </w:p>
        <w:p w14:paraId="1460B35F" w14:textId="065BC330" w:rsidR="00393B05" w:rsidRDefault="009C386F">
          <w:pPr>
            <w:pStyle w:val="TDC2"/>
            <w:rPr>
              <w:rFonts w:asciiTheme="minorHAnsi" w:eastAsiaTheme="minorEastAsia" w:hAnsiTheme="minorHAnsi" w:cstheme="minorBidi"/>
              <w:b w:val="0"/>
              <w:bCs w:val="0"/>
              <w:noProof/>
              <w:lang w:val="es-CL" w:eastAsia="es-CL"/>
            </w:rPr>
          </w:pPr>
          <w:hyperlink w:anchor="_Toc80114163" w:history="1">
            <w:r w:rsidR="00393B05" w:rsidRPr="00DE199B">
              <w:rPr>
                <w:rStyle w:val="Hipervnculo"/>
                <w:rFonts w:eastAsia="Arial Unicode MS" w:cs="Arial"/>
                <w:noProof/>
              </w:rPr>
              <w:t>1.5.</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cs="Arial"/>
                <w:noProof/>
              </w:rPr>
              <w:t xml:space="preserve">Requisitos de la </w:t>
            </w:r>
            <w:r w:rsidR="00393B05" w:rsidRPr="00DE199B">
              <w:rPr>
                <w:rStyle w:val="Hipervnculo"/>
                <w:noProof/>
              </w:rPr>
              <w:t>convocatoria</w:t>
            </w:r>
            <w:r w:rsidR="00393B05" w:rsidRPr="00DE199B">
              <w:rPr>
                <w:rStyle w:val="Hipervnculo"/>
                <w:rFonts w:eastAsia="Arial Unicode MS" w:cs="Arial"/>
                <w:noProof/>
              </w:rPr>
              <w:t>.</w:t>
            </w:r>
            <w:r w:rsidR="00393B05">
              <w:rPr>
                <w:noProof/>
                <w:webHidden/>
              </w:rPr>
              <w:tab/>
            </w:r>
            <w:r w:rsidR="00393B05">
              <w:rPr>
                <w:noProof/>
                <w:webHidden/>
              </w:rPr>
              <w:fldChar w:fldCharType="begin"/>
            </w:r>
            <w:r w:rsidR="00393B05">
              <w:rPr>
                <w:noProof/>
                <w:webHidden/>
              </w:rPr>
              <w:instrText xml:space="preserve"> PAGEREF _Toc80114163 \h </w:instrText>
            </w:r>
            <w:r w:rsidR="00393B05">
              <w:rPr>
                <w:noProof/>
                <w:webHidden/>
              </w:rPr>
            </w:r>
            <w:r w:rsidR="00393B05">
              <w:rPr>
                <w:noProof/>
                <w:webHidden/>
              </w:rPr>
              <w:fldChar w:fldCharType="separate"/>
            </w:r>
            <w:r w:rsidR="004F459C">
              <w:rPr>
                <w:noProof/>
                <w:webHidden/>
              </w:rPr>
              <w:t>5</w:t>
            </w:r>
            <w:r w:rsidR="00393B05">
              <w:rPr>
                <w:noProof/>
                <w:webHidden/>
              </w:rPr>
              <w:fldChar w:fldCharType="end"/>
            </w:r>
          </w:hyperlink>
        </w:p>
        <w:p w14:paraId="5CCDF809" w14:textId="1F2812FA" w:rsidR="00393B05" w:rsidRDefault="009C386F">
          <w:pPr>
            <w:pStyle w:val="TDC2"/>
            <w:rPr>
              <w:rFonts w:asciiTheme="minorHAnsi" w:eastAsiaTheme="minorEastAsia" w:hAnsiTheme="minorHAnsi" w:cstheme="minorBidi"/>
              <w:b w:val="0"/>
              <w:bCs w:val="0"/>
              <w:noProof/>
              <w:lang w:val="es-CL" w:eastAsia="es-CL"/>
            </w:rPr>
          </w:pPr>
          <w:hyperlink w:anchor="_Toc80114164" w:history="1">
            <w:r w:rsidR="00393B05" w:rsidRPr="00DE199B">
              <w:rPr>
                <w:rStyle w:val="Hipervnculo"/>
                <w:rFonts w:eastAsia="Arial Unicode MS" w:cs="Arial"/>
                <w:noProof/>
                <w:lang w:val="es-CL"/>
              </w:rPr>
              <w:t>1.6</w:t>
            </w:r>
            <w:r w:rsidR="00393B05" w:rsidRPr="00DE199B">
              <w:rPr>
                <w:rStyle w:val="Hipervnculo"/>
                <w:rFonts w:eastAsia="Arial Unicode MS"/>
                <w:noProof/>
              </w:rPr>
              <w:t xml:space="preserve"> ¿Qué financia?</w:t>
            </w:r>
            <w:r w:rsidR="00393B05">
              <w:rPr>
                <w:noProof/>
                <w:webHidden/>
              </w:rPr>
              <w:tab/>
            </w:r>
            <w:r w:rsidR="00393B05">
              <w:rPr>
                <w:noProof/>
                <w:webHidden/>
              </w:rPr>
              <w:fldChar w:fldCharType="begin"/>
            </w:r>
            <w:r w:rsidR="00393B05">
              <w:rPr>
                <w:noProof/>
                <w:webHidden/>
              </w:rPr>
              <w:instrText xml:space="preserve"> PAGEREF _Toc80114164 \h </w:instrText>
            </w:r>
            <w:r w:rsidR="00393B05">
              <w:rPr>
                <w:noProof/>
                <w:webHidden/>
              </w:rPr>
            </w:r>
            <w:r w:rsidR="00393B05">
              <w:rPr>
                <w:noProof/>
                <w:webHidden/>
              </w:rPr>
              <w:fldChar w:fldCharType="separate"/>
            </w:r>
            <w:r w:rsidR="004F459C">
              <w:rPr>
                <w:noProof/>
                <w:webHidden/>
              </w:rPr>
              <w:t>8</w:t>
            </w:r>
            <w:r w:rsidR="00393B05">
              <w:rPr>
                <w:noProof/>
                <w:webHidden/>
              </w:rPr>
              <w:fldChar w:fldCharType="end"/>
            </w:r>
          </w:hyperlink>
        </w:p>
        <w:p w14:paraId="64B157C5" w14:textId="68A99524" w:rsidR="00393B05" w:rsidRDefault="009C386F">
          <w:pPr>
            <w:pStyle w:val="TDC2"/>
            <w:rPr>
              <w:rFonts w:asciiTheme="minorHAnsi" w:eastAsiaTheme="minorEastAsia" w:hAnsiTheme="minorHAnsi" w:cstheme="minorBidi"/>
              <w:b w:val="0"/>
              <w:bCs w:val="0"/>
              <w:noProof/>
              <w:lang w:val="es-CL" w:eastAsia="es-CL"/>
            </w:rPr>
          </w:pPr>
          <w:hyperlink w:anchor="_Toc80114165" w:history="1">
            <w:r w:rsidR="00393B05" w:rsidRPr="00DE199B">
              <w:rPr>
                <w:rStyle w:val="Hipervnculo"/>
                <w:rFonts w:eastAsia="Arial Unicode MS" w:cs="Arial"/>
                <w:noProof/>
                <w:lang w:val="es-CL"/>
              </w:rPr>
              <w:t xml:space="preserve">1.7 </w:t>
            </w:r>
            <w:r w:rsidR="00393B05" w:rsidRPr="00DE199B">
              <w:rPr>
                <w:rStyle w:val="Hipervnculo"/>
                <w:noProof/>
                <w:lang w:val="es-CL"/>
              </w:rPr>
              <w:t>¿Qué NO financia este Instrumento?</w:t>
            </w:r>
            <w:r w:rsidR="00393B05">
              <w:rPr>
                <w:noProof/>
                <w:webHidden/>
              </w:rPr>
              <w:tab/>
            </w:r>
            <w:r w:rsidR="00393B05">
              <w:rPr>
                <w:noProof/>
                <w:webHidden/>
              </w:rPr>
              <w:fldChar w:fldCharType="begin"/>
            </w:r>
            <w:r w:rsidR="00393B05">
              <w:rPr>
                <w:noProof/>
                <w:webHidden/>
              </w:rPr>
              <w:instrText xml:space="preserve"> PAGEREF _Toc80114165 \h </w:instrText>
            </w:r>
            <w:r w:rsidR="00393B05">
              <w:rPr>
                <w:noProof/>
                <w:webHidden/>
              </w:rPr>
            </w:r>
            <w:r w:rsidR="00393B05">
              <w:rPr>
                <w:noProof/>
                <w:webHidden/>
              </w:rPr>
              <w:fldChar w:fldCharType="separate"/>
            </w:r>
            <w:r w:rsidR="004F459C">
              <w:rPr>
                <w:noProof/>
                <w:webHidden/>
              </w:rPr>
              <w:t>9</w:t>
            </w:r>
            <w:r w:rsidR="00393B05">
              <w:rPr>
                <w:noProof/>
                <w:webHidden/>
              </w:rPr>
              <w:fldChar w:fldCharType="end"/>
            </w:r>
          </w:hyperlink>
        </w:p>
        <w:p w14:paraId="02810CFE" w14:textId="34562793" w:rsidR="00393B05" w:rsidRDefault="009C386F">
          <w:pPr>
            <w:pStyle w:val="TDC2"/>
            <w:rPr>
              <w:rFonts w:asciiTheme="minorHAnsi" w:eastAsiaTheme="minorEastAsia" w:hAnsiTheme="minorHAnsi" w:cstheme="minorBidi"/>
              <w:b w:val="0"/>
              <w:bCs w:val="0"/>
              <w:noProof/>
              <w:lang w:val="es-CL" w:eastAsia="es-CL"/>
            </w:rPr>
          </w:pPr>
          <w:hyperlink w:anchor="_Toc80114166" w:history="1">
            <w:r w:rsidR="00393B05" w:rsidRPr="00DE199B">
              <w:rPr>
                <w:rStyle w:val="Hipervnculo"/>
                <w:noProof/>
              </w:rPr>
              <w:t>2.</w:t>
            </w:r>
            <w:r w:rsidR="00393B05">
              <w:rPr>
                <w:rFonts w:asciiTheme="minorHAnsi" w:eastAsiaTheme="minorEastAsia" w:hAnsiTheme="minorHAnsi" w:cstheme="minorBidi"/>
                <w:b w:val="0"/>
                <w:bCs w:val="0"/>
                <w:noProof/>
                <w:lang w:val="es-CL" w:eastAsia="es-CL"/>
              </w:rPr>
              <w:tab/>
            </w:r>
            <w:r w:rsidR="00393B05" w:rsidRPr="00DE199B">
              <w:rPr>
                <w:rStyle w:val="Hipervnculo"/>
                <w:noProof/>
              </w:rPr>
              <w:t>POSTULACIÓN</w:t>
            </w:r>
            <w:r w:rsidR="00393B05">
              <w:rPr>
                <w:noProof/>
                <w:webHidden/>
              </w:rPr>
              <w:tab/>
            </w:r>
            <w:r w:rsidR="00393B05">
              <w:rPr>
                <w:noProof/>
                <w:webHidden/>
              </w:rPr>
              <w:fldChar w:fldCharType="begin"/>
            </w:r>
            <w:r w:rsidR="00393B05">
              <w:rPr>
                <w:noProof/>
                <w:webHidden/>
              </w:rPr>
              <w:instrText xml:space="preserve"> PAGEREF _Toc80114166 \h </w:instrText>
            </w:r>
            <w:r w:rsidR="00393B05">
              <w:rPr>
                <w:noProof/>
                <w:webHidden/>
              </w:rPr>
            </w:r>
            <w:r w:rsidR="00393B05">
              <w:rPr>
                <w:noProof/>
                <w:webHidden/>
              </w:rPr>
              <w:fldChar w:fldCharType="separate"/>
            </w:r>
            <w:r w:rsidR="004F459C">
              <w:rPr>
                <w:noProof/>
                <w:webHidden/>
              </w:rPr>
              <w:t>10</w:t>
            </w:r>
            <w:r w:rsidR="00393B05">
              <w:rPr>
                <w:noProof/>
                <w:webHidden/>
              </w:rPr>
              <w:fldChar w:fldCharType="end"/>
            </w:r>
          </w:hyperlink>
        </w:p>
        <w:p w14:paraId="2BDC1962" w14:textId="6DD70C5E" w:rsidR="00393B05" w:rsidRDefault="009C386F">
          <w:pPr>
            <w:pStyle w:val="TDC2"/>
            <w:rPr>
              <w:rFonts w:asciiTheme="minorHAnsi" w:eastAsiaTheme="minorEastAsia" w:hAnsiTheme="minorHAnsi" w:cstheme="minorBidi"/>
              <w:b w:val="0"/>
              <w:bCs w:val="0"/>
              <w:noProof/>
              <w:lang w:val="es-CL" w:eastAsia="es-CL"/>
            </w:rPr>
          </w:pPr>
          <w:hyperlink w:anchor="_Toc80114167" w:history="1">
            <w:r w:rsidR="00393B05" w:rsidRPr="00DE199B">
              <w:rPr>
                <w:rStyle w:val="Hipervnculo"/>
                <w:noProof/>
                <w:lang w:val="es-CL"/>
              </w:rPr>
              <w:t>2.1.</w:t>
            </w:r>
            <w:r w:rsidR="00393B05">
              <w:rPr>
                <w:rFonts w:asciiTheme="minorHAnsi" w:eastAsiaTheme="minorEastAsia" w:hAnsiTheme="minorHAnsi" w:cstheme="minorBidi"/>
                <w:b w:val="0"/>
                <w:bCs w:val="0"/>
                <w:noProof/>
                <w:lang w:val="es-CL" w:eastAsia="es-CL"/>
              </w:rPr>
              <w:tab/>
            </w:r>
            <w:r w:rsidR="00393B05" w:rsidRPr="00DE199B">
              <w:rPr>
                <w:rStyle w:val="Hipervnculo"/>
                <w:noProof/>
                <w:lang w:val="es-CL"/>
              </w:rPr>
              <w:t>Plazos de postulación</w:t>
            </w:r>
            <w:r w:rsidR="00393B05">
              <w:rPr>
                <w:noProof/>
                <w:webHidden/>
              </w:rPr>
              <w:tab/>
            </w:r>
            <w:r w:rsidR="00393B05">
              <w:rPr>
                <w:noProof/>
                <w:webHidden/>
              </w:rPr>
              <w:fldChar w:fldCharType="begin"/>
            </w:r>
            <w:r w:rsidR="00393B05">
              <w:rPr>
                <w:noProof/>
                <w:webHidden/>
              </w:rPr>
              <w:instrText xml:space="preserve"> PAGEREF _Toc80114167 \h </w:instrText>
            </w:r>
            <w:r w:rsidR="00393B05">
              <w:rPr>
                <w:noProof/>
                <w:webHidden/>
              </w:rPr>
            </w:r>
            <w:r w:rsidR="00393B05">
              <w:rPr>
                <w:noProof/>
                <w:webHidden/>
              </w:rPr>
              <w:fldChar w:fldCharType="separate"/>
            </w:r>
            <w:r w:rsidR="004F459C">
              <w:rPr>
                <w:noProof/>
                <w:webHidden/>
              </w:rPr>
              <w:t>10</w:t>
            </w:r>
            <w:r w:rsidR="00393B05">
              <w:rPr>
                <w:noProof/>
                <w:webHidden/>
              </w:rPr>
              <w:fldChar w:fldCharType="end"/>
            </w:r>
          </w:hyperlink>
        </w:p>
        <w:p w14:paraId="35C6856B" w14:textId="6D740941" w:rsidR="00393B05" w:rsidRDefault="009C386F">
          <w:pPr>
            <w:pStyle w:val="TDC2"/>
            <w:rPr>
              <w:rFonts w:asciiTheme="minorHAnsi" w:eastAsiaTheme="minorEastAsia" w:hAnsiTheme="minorHAnsi" w:cstheme="minorBidi"/>
              <w:b w:val="0"/>
              <w:bCs w:val="0"/>
              <w:noProof/>
              <w:lang w:val="es-CL" w:eastAsia="es-CL"/>
            </w:rPr>
          </w:pPr>
          <w:hyperlink w:anchor="_Toc80114168" w:history="1">
            <w:r w:rsidR="00393B05" w:rsidRPr="00DE199B">
              <w:rPr>
                <w:rStyle w:val="Hipervnculo"/>
                <w:noProof/>
                <w:lang w:val="es-CL"/>
              </w:rPr>
              <w:t>2.2.</w:t>
            </w:r>
            <w:r w:rsidR="00393B05">
              <w:rPr>
                <w:rFonts w:asciiTheme="minorHAnsi" w:eastAsiaTheme="minorEastAsia" w:hAnsiTheme="minorHAnsi" w:cstheme="minorBidi"/>
                <w:b w:val="0"/>
                <w:bCs w:val="0"/>
                <w:noProof/>
                <w:lang w:val="es-CL" w:eastAsia="es-CL"/>
              </w:rPr>
              <w:tab/>
            </w:r>
            <w:r w:rsidR="00393B05" w:rsidRPr="00DE199B">
              <w:rPr>
                <w:rStyle w:val="Hipervnculo"/>
                <w:noProof/>
                <w:lang w:val="es-CL"/>
              </w:rPr>
              <w:t>Pasos para postular</w:t>
            </w:r>
            <w:r w:rsidR="00393B05">
              <w:rPr>
                <w:noProof/>
                <w:webHidden/>
              </w:rPr>
              <w:tab/>
            </w:r>
            <w:r w:rsidR="00393B05">
              <w:rPr>
                <w:noProof/>
                <w:webHidden/>
              </w:rPr>
              <w:fldChar w:fldCharType="begin"/>
            </w:r>
            <w:r w:rsidR="00393B05">
              <w:rPr>
                <w:noProof/>
                <w:webHidden/>
              </w:rPr>
              <w:instrText xml:space="preserve"> PAGEREF _Toc80114168 \h </w:instrText>
            </w:r>
            <w:r w:rsidR="00393B05">
              <w:rPr>
                <w:noProof/>
                <w:webHidden/>
              </w:rPr>
            </w:r>
            <w:r w:rsidR="00393B05">
              <w:rPr>
                <w:noProof/>
                <w:webHidden/>
              </w:rPr>
              <w:fldChar w:fldCharType="separate"/>
            </w:r>
            <w:r w:rsidR="004F459C">
              <w:rPr>
                <w:noProof/>
                <w:webHidden/>
              </w:rPr>
              <w:t>11</w:t>
            </w:r>
            <w:r w:rsidR="00393B05">
              <w:rPr>
                <w:noProof/>
                <w:webHidden/>
              </w:rPr>
              <w:fldChar w:fldCharType="end"/>
            </w:r>
          </w:hyperlink>
        </w:p>
        <w:p w14:paraId="1BF928EC" w14:textId="1F4656D6" w:rsidR="00393B05" w:rsidRDefault="009C386F">
          <w:pPr>
            <w:pStyle w:val="TDC2"/>
            <w:rPr>
              <w:rFonts w:asciiTheme="minorHAnsi" w:eastAsiaTheme="minorEastAsia" w:hAnsiTheme="minorHAnsi" w:cstheme="minorBidi"/>
              <w:b w:val="0"/>
              <w:bCs w:val="0"/>
              <w:noProof/>
              <w:lang w:val="es-CL" w:eastAsia="es-CL"/>
            </w:rPr>
          </w:pPr>
          <w:hyperlink w:anchor="_Toc80114169" w:history="1">
            <w:r w:rsidR="00393B05" w:rsidRPr="00DE199B">
              <w:rPr>
                <w:rStyle w:val="Hipervnculo"/>
                <w:noProof/>
                <w:lang w:val="es-CL"/>
              </w:rPr>
              <w:t>2.3.</w:t>
            </w:r>
            <w:r w:rsidR="00393B05">
              <w:rPr>
                <w:rFonts w:asciiTheme="minorHAnsi" w:eastAsiaTheme="minorEastAsia" w:hAnsiTheme="minorHAnsi" w:cstheme="minorBidi"/>
                <w:b w:val="0"/>
                <w:bCs w:val="0"/>
                <w:noProof/>
                <w:lang w:val="es-CL" w:eastAsia="es-CL"/>
              </w:rPr>
              <w:tab/>
            </w:r>
            <w:r w:rsidR="00393B05" w:rsidRPr="00DE199B">
              <w:rPr>
                <w:rStyle w:val="Hipervnculo"/>
                <w:noProof/>
                <w:lang w:val="es-CL"/>
              </w:rPr>
              <w:t>Apoyo en el proceso de postulación</w:t>
            </w:r>
            <w:r w:rsidR="00393B05">
              <w:rPr>
                <w:noProof/>
                <w:webHidden/>
              </w:rPr>
              <w:tab/>
            </w:r>
            <w:r w:rsidR="00393B05">
              <w:rPr>
                <w:noProof/>
                <w:webHidden/>
              </w:rPr>
              <w:fldChar w:fldCharType="begin"/>
            </w:r>
            <w:r w:rsidR="00393B05">
              <w:rPr>
                <w:noProof/>
                <w:webHidden/>
              </w:rPr>
              <w:instrText xml:space="preserve"> PAGEREF _Toc80114169 \h </w:instrText>
            </w:r>
            <w:r w:rsidR="00393B05">
              <w:rPr>
                <w:noProof/>
                <w:webHidden/>
              </w:rPr>
            </w:r>
            <w:r w:rsidR="00393B05">
              <w:rPr>
                <w:noProof/>
                <w:webHidden/>
              </w:rPr>
              <w:fldChar w:fldCharType="separate"/>
            </w:r>
            <w:r w:rsidR="004F459C">
              <w:rPr>
                <w:noProof/>
                <w:webHidden/>
              </w:rPr>
              <w:t>14</w:t>
            </w:r>
            <w:r w:rsidR="00393B05">
              <w:rPr>
                <w:noProof/>
                <w:webHidden/>
              </w:rPr>
              <w:fldChar w:fldCharType="end"/>
            </w:r>
          </w:hyperlink>
        </w:p>
        <w:p w14:paraId="40A3B16A" w14:textId="490B81F3" w:rsidR="00393B05" w:rsidRDefault="009C386F">
          <w:pPr>
            <w:pStyle w:val="TDC2"/>
            <w:rPr>
              <w:rFonts w:asciiTheme="minorHAnsi" w:eastAsiaTheme="minorEastAsia" w:hAnsiTheme="minorHAnsi" w:cstheme="minorBidi"/>
              <w:b w:val="0"/>
              <w:bCs w:val="0"/>
              <w:noProof/>
              <w:lang w:val="es-CL" w:eastAsia="es-CL"/>
            </w:rPr>
          </w:pPr>
          <w:hyperlink w:anchor="_Toc80114170" w:history="1">
            <w:r w:rsidR="00393B05" w:rsidRPr="00DE199B">
              <w:rPr>
                <w:rStyle w:val="Hipervnculo"/>
                <w:noProof/>
              </w:rPr>
              <w:t>3.</w:t>
            </w:r>
            <w:r w:rsidR="00393B05">
              <w:rPr>
                <w:rFonts w:asciiTheme="minorHAnsi" w:eastAsiaTheme="minorEastAsia" w:hAnsiTheme="minorHAnsi" w:cstheme="minorBidi"/>
                <w:b w:val="0"/>
                <w:bCs w:val="0"/>
                <w:noProof/>
                <w:lang w:val="es-CL" w:eastAsia="es-CL"/>
              </w:rPr>
              <w:tab/>
            </w:r>
            <w:r w:rsidR="00393B05" w:rsidRPr="00DE199B">
              <w:rPr>
                <w:rStyle w:val="Hipervnculo"/>
                <w:noProof/>
              </w:rPr>
              <w:t>EVALUACIÓN Y SELECCIÓN</w:t>
            </w:r>
            <w:r w:rsidR="00393B05">
              <w:rPr>
                <w:noProof/>
                <w:webHidden/>
              </w:rPr>
              <w:tab/>
            </w:r>
            <w:r w:rsidR="00393B05">
              <w:rPr>
                <w:noProof/>
                <w:webHidden/>
              </w:rPr>
              <w:fldChar w:fldCharType="begin"/>
            </w:r>
            <w:r w:rsidR="00393B05">
              <w:rPr>
                <w:noProof/>
                <w:webHidden/>
              </w:rPr>
              <w:instrText xml:space="preserve"> PAGEREF _Toc80114170 \h </w:instrText>
            </w:r>
            <w:r w:rsidR="00393B05">
              <w:rPr>
                <w:noProof/>
                <w:webHidden/>
              </w:rPr>
            </w:r>
            <w:r w:rsidR="00393B05">
              <w:rPr>
                <w:noProof/>
                <w:webHidden/>
              </w:rPr>
              <w:fldChar w:fldCharType="separate"/>
            </w:r>
            <w:r w:rsidR="004F459C">
              <w:rPr>
                <w:noProof/>
                <w:webHidden/>
              </w:rPr>
              <w:t>14</w:t>
            </w:r>
            <w:r w:rsidR="00393B05">
              <w:rPr>
                <w:noProof/>
                <w:webHidden/>
              </w:rPr>
              <w:fldChar w:fldCharType="end"/>
            </w:r>
          </w:hyperlink>
        </w:p>
        <w:p w14:paraId="62D9F484" w14:textId="64935F37" w:rsidR="00393B05" w:rsidRDefault="009C386F">
          <w:pPr>
            <w:pStyle w:val="TDC2"/>
            <w:rPr>
              <w:rFonts w:asciiTheme="minorHAnsi" w:eastAsiaTheme="minorEastAsia" w:hAnsiTheme="minorHAnsi" w:cstheme="minorBidi"/>
              <w:b w:val="0"/>
              <w:bCs w:val="0"/>
              <w:noProof/>
              <w:lang w:val="es-CL" w:eastAsia="es-CL"/>
            </w:rPr>
          </w:pPr>
          <w:hyperlink w:anchor="_Toc80114171" w:history="1">
            <w:r w:rsidR="00393B05" w:rsidRPr="00DE199B">
              <w:rPr>
                <w:rStyle w:val="Hipervnculo"/>
                <w:noProof/>
                <w:lang w:val="es-CL"/>
              </w:rPr>
              <w:t>3.1.</w:t>
            </w:r>
            <w:r w:rsidR="00393B05">
              <w:rPr>
                <w:rFonts w:asciiTheme="minorHAnsi" w:eastAsiaTheme="minorEastAsia" w:hAnsiTheme="minorHAnsi" w:cstheme="minorBidi"/>
                <w:b w:val="0"/>
                <w:bCs w:val="0"/>
                <w:noProof/>
                <w:lang w:val="es-CL" w:eastAsia="es-CL"/>
              </w:rPr>
              <w:tab/>
            </w:r>
            <w:r w:rsidR="00393B05" w:rsidRPr="00DE199B">
              <w:rPr>
                <w:rStyle w:val="Hipervnculo"/>
                <w:noProof/>
                <w:lang w:val="es-CL"/>
              </w:rPr>
              <w:t>Evaluación de admisibilidad automática</w:t>
            </w:r>
            <w:r w:rsidR="00393B05">
              <w:rPr>
                <w:noProof/>
                <w:webHidden/>
              </w:rPr>
              <w:tab/>
            </w:r>
            <w:r w:rsidR="00393B05">
              <w:rPr>
                <w:noProof/>
                <w:webHidden/>
              </w:rPr>
              <w:fldChar w:fldCharType="begin"/>
            </w:r>
            <w:r w:rsidR="00393B05">
              <w:rPr>
                <w:noProof/>
                <w:webHidden/>
              </w:rPr>
              <w:instrText xml:space="preserve"> PAGEREF _Toc80114171 \h </w:instrText>
            </w:r>
            <w:r w:rsidR="00393B05">
              <w:rPr>
                <w:noProof/>
                <w:webHidden/>
              </w:rPr>
            </w:r>
            <w:r w:rsidR="00393B05">
              <w:rPr>
                <w:noProof/>
                <w:webHidden/>
              </w:rPr>
              <w:fldChar w:fldCharType="separate"/>
            </w:r>
            <w:r w:rsidR="004F459C">
              <w:rPr>
                <w:noProof/>
                <w:webHidden/>
              </w:rPr>
              <w:t>14</w:t>
            </w:r>
            <w:r w:rsidR="00393B05">
              <w:rPr>
                <w:noProof/>
                <w:webHidden/>
              </w:rPr>
              <w:fldChar w:fldCharType="end"/>
            </w:r>
          </w:hyperlink>
        </w:p>
        <w:p w14:paraId="5E8650F4" w14:textId="397717B2" w:rsidR="00393B05" w:rsidRDefault="009C386F">
          <w:pPr>
            <w:pStyle w:val="TDC2"/>
            <w:rPr>
              <w:rFonts w:asciiTheme="minorHAnsi" w:eastAsiaTheme="minorEastAsia" w:hAnsiTheme="minorHAnsi" w:cstheme="minorBidi"/>
              <w:b w:val="0"/>
              <w:bCs w:val="0"/>
              <w:noProof/>
              <w:lang w:val="es-CL" w:eastAsia="es-CL"/>
            </w:rPr>
          </w:pPr>
          <w:hyperlink w:anchor="_Toc80114172" w:history="1">
            <w:r w:rsidR="00393B05" w:rsidRPr="00DE199B">
              <w:rPr>
                <w:rStyle w:val="Hipervnculo"/>
                <w:noProof/>
                <w:lang w:val="es-CL"/>
              </w:rPr>
              <w:t>3.2.</w:t>
            </w:r>
            <w:r w:rsidR="00393B05">
              <w:rPr>
                <w:rFonts w:asciiTheme="minorHAnsi" w:eastAsiaTheme="minorEastAsia" w:hAnsiTheme="minorHAnsi" w:cstheme="minorBidi"/>
                <w:b w:val="0"/>
                <w:bCs w:val="0"/>
                <w:noProof/>
                <w:lang w:val="es-CL" w:eastAsia="es-CL"/>
              </w:rPr>
              <w:tab/>
            </w:r>
            <w:r w:rsidR="00393B05" w:rsidRPr="00DE199B">
              <w:rPr>
                <w:rStyle w:val="Hipervnculo"/>
                <w:noProof/>
                <w:lang w:val="es-CL"/>
              </w:rPr>
              <w:t>Evaluación de admisibilidad manual</w:t>
            </w:r>
            <w:r w:rsidR="00393B05">
              <w:rPr>
                <w:noProof/>
                <w:webHidden/>
              </w:rPr>
              <w:tab/>
            </w:r>
            <w:r w:rsidR="00393B05">
              <w:rPr>
                <w:noProof/>
                <w:webHidden/>
              </w:rPr>
              <w:fldChar w:fldCharType="begin"/>
            </w:r>
            <w:r w:rsidR="00393B05">
              <w:rPr>
                <w:noProof/>
                <w:webHidden/>
              </w:rPr>
              <w:instrText xml:space="preserve"> PAGEREF _Toc80114172 \h </w:instrText>
            </w:r>
            <w:r w:rsidR="00393B05">
              <w:rPr>
                <w:noProof/>
                <w:webHidden/>
              </w:rPr>
            </w:r>
            <w:r w:rsidR="00393B05">
              <w:rPr>
                <w:noProof/>
                <w:webHidden/>
              </w:rPr>
              <w:fldChar w:fldCharType="separate"/>
            </w:r>
            <w:r w:rsidR="004F459C">
              <w:rPr>
                <w:noProof/>
                <w:webHidden/>
              </w:rPr>
              <w:t>14</w:t>
            </w:r>
            <w:r w:rsidR="00393B05">
              <w:rPr>
                <w:noProof/>
                <w:webHidden/>
              </w:rPr>
              <w:fldChar w:fldCharType="end"/>
            </w:r>
          </w:hyperlink>
        </w:p>
        <w:p w14:paraId="61DC9B26" w14:textId="06A8A866" w:rsidR="00393B05" w:rsidRDefault="009C386F">
          <w:pPr>
            <w:pStyle w:val="TDC2"/>
            <w:rPr>
              <w:rFonts w:asciiTheme="minorHAnsi" w:eastAsiaTheme="minorEastAsia" w:hAnsiTheme="minorHAnsi" w:cstheme="minorBidi"/>
              <w:b w:val="0"/>
              <w:bCs w:val="0"/>
              <w:noProof/>
              <w:lang w:val="es-CL" w:eastAsia="es-CL"/>
            </w:rPr>
          </w:pPr>
          <w:hyperlink w:anchor="_Toc80114173" w:history="1">
            <w:r w:rsidR="00393B05" w:rsidRPr="00DE199B">
              <w:rPr>
                <w:rStyle w:val="Hipervnculo"/>
                <w:rFonts w:cs="Arial"/>
                <w:noProof/>
                <w:lang w:val="es-CL"/>
              </w:rPr>
              <w:t>3.3.</w:t>
            </w:r>
            <w:r w:rsidR="00393B05">
              <w:rPr>
                <w:rFonts w:asciiTheme="minorHAnsi" w:eastAsiaTheme="minorEastAsia" w:hAnsiTheme="minorHAnsi" w:cstheme="minorBidi"/>
                <w:b w:val="0"/>
                <w:bCs w:val="0"/>
                <w:noProof/>
                <w:lang w:val="es-CL" w:eastAsia="es-CL"/>
              </w:rPr>
              <w:tab/>
            </w:r>
            <w:r w:rsidR="00393B05" w:rsidRPr="00DE199B">
              <w:rPr>
                <w:rStyle w:val="Hipervnculo"/>
                <w:rFonts w:cs="Arial"/>
                <w:noProof/>
                <w:lang w:val="es-CL"/>
              </w:rPr>
              <w:t>Test de Preselección</w:t>
            </w:r>
            <w:r w:rsidR="00393B05">
              <w:rPr>
                <w:noProof/>
                <w:webHidden/>
              </w:rPr>
              <w:tab/>
            </w:r>
            <w:r w:rsidR="00393B05">
              <w:rPr>
                <w:noProof/>
                <w:webHidden/>
              </w:rPr>
              <w:fldChar w:fldCharType="begin"/>
            </w:r>
            <w:r w:rsidR="00393B05">
              <w:rPr>
                <w:noProof/>
                <w:webHidden/>
              </w:rPr>
              <w:instrText xml:space="preserve"> PAGEREF _Toc80114173 \h </w:instrText>
            </w:r>
            <w:r w:rsidR="00393B05">
              <w:rPr>
                <w:noProof/>
                <w:webHidden/>
              </w:rPr>
            </w:r>
            <w:r w:rsidR="00393B05">
              <w:rPr>
                <w:noProof/>
                <w:webHidden/>
              </w:rPr>
              <w:fldChar w:fldCharType="separate"/>
            </w:r>
            <w:r w:rsidR="004F459C">
              <w:rPr>
                <w:noProof/>
                <w:webHidden/>
              </w:rPr>
              <w:t>15</w:t>
            </w:r>
            <w:r w:rsidR="00393B05">
              <w:rPr>
                <w:noProof/>
                <w:webHidden/>
              </w:rPr>
              <w:fldChar w:fldCharType="end"/>
            </w:r>
          </w:hyperlink>
        </w:p>
        <w:p w14:paraId="6738D9F8" w14:textId="2FE02155" w:rsidR="00393B05" w:rsidRDefault="009C386F">
          <w:pPr>
            <w:pStyle w:val="TDC2"/>
            <w:rPr>
              <w:rFonts w:asciiTheme="minorHAnsi" w:eastAsiaTheme="minorEastAsia" w:hAnsiTheme="minorHAnsi" w:cstheme="minorBidi"/>
              <w:b w:val="0"/>
              <w:bCs w:val="0"/>
              <w:noProof/>
              <w:lang w:val="es-CL" w:eastAsia="es-CL"/>
            </w:rPr>
          </w:pPr>
          <w:hyperlink w:anchor="_Toc80114174" w:history="1">
            <w:r w:rsidR="00393B05" w:rsidRPr="00DE199B">
              <w:rPr>
                <w:rStyle w:val="Hipervnculo"/>
                <w:rFonts w:eastAsia="Arial Unicode MS"/>
                <w:noProof/>
              </w:rPr>
              <w:t>3.4.</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Evaluación Técnica</w:t>
            </w:r>
            <w:r w:rsidR="00393B05">
              <w:rPr>
                <w:noProof/>
                <w:webHidden/>
              </w:rPr>
              <w:tab/>
            </w:r>
            <w:r w:rsidR="00393B05">
              <w:rPr>
                <w:noProof/>
                <w:webHidden/>
              </w:rPr>
              <w:fldChar w:fldCharType="begin"/>
            </w:r>
            <w:r w:rsidR="00393B05">
              <w:rPr>
                <w:noProof/>
                <w:webHidden/>
              </w:rPr>
              <w:instrText xml:space="preserve"> PAGEREF _Toc80114174 \h </w:instrText>
            </w:r>
            <w:r w:rsidR="00393B05">
              <w:rPr>
                <w:noProof/>
                <w:webHidden/>
              </w:rPr>
            </w:r>
            <w:r w:rsidR="00393B05">
              <w:rPr>
                <w:noProof/>
                <w:webHidden/>
              </w:rPr>
              <w:fldChar w:fldCharType="separate"/>
            </w:r>
            <w:r w:rsidR="004F459C">
              <w:rPr>
                <w:noProof/>
                <w:webHidden/>
              </w:rPr>
              <w:t>15</w:t>
            </w:r>
            <w:r w:rsidR="00393B05">
              <w:rPr>
                <w:noProof/>
                <w:webHidden/>
              </w:rPr>
              <w:fldChar w:fldCharType="end"/>
            </w:r>
          </w:hyperlink>
        </w:p>
        <w:p w14:paraId="0B0EDEC8" w14:textId="6CE0F918" w:rsidR="00393B05" w:rsidRDefault="009C386F">
          <w:pPr>
            <w:pStyle w:val="TDC2"/>
            <w:rPr>
              <w:rFonts w:asciiTheme="minorHAnsi" w:eastAsiaTheme="minorEastAsia" w:hAnsiTheme="minorHAnsi" w:cstheme="minorBidi"/>
              <w:b w:val="0"/>
              <w:bCs w:val="0"/>
              <w:noProof/>
              <w:lang w:val="es-CL" w:eastAsia="es-CL"/>
            </w:rPr>
          </w:pPr>
          <w:hyperlink w:anchor="_Toc80114175" w:history="1">
            <w:r w:rsidR="00393B05" w:rsidRPr="00DE199B">
              <w:rPr>
                <w:rStyle w:val="Hipervnculo"/>
                <w:rFonts w:eastAsia="Arial Unicode MS"/>
                <w:noProof/>
              </w:rPr>
              <w:t>4.</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FASE DE DESARROLLO</w:t>
            </w:r>
            <w:r w:rsidR="00393B05">
              <w:rPr>
                <w:noProof/>
                <w:webHidden/>
              </w:rPr>
              <w:tab/>
            </w:r>
            <w:r w:rsidR="00393B05">
              <w:rPr>
                <w:noProof/>
                <w:webHidden/>
              </w:rPr>
              <w:fldChar w:fldCharType="begin"/>
            </w:r>
            <w:r w:rsidR="00393B05">
              <w:rPr>
                <w:noProof/>
                <w:webHidden/>
              </w:rPr>
              <w:instrText xml:space="preserve"> PAGEREF _Toc80114175 \h </w:instrText>
            </w:r>
            <w:r w:rsidR="00393B05">
              <w:rPr>
                <w:noProof/>
                <w:webHidden/>
              </w:rPr>
            </w:r>
            <w:r w:rsidR="00393B05">
              <w:rPr>
                <w:noProof/>
                <w:webHidden/>
              </w:rPr>
              <w:fldChar w:fldCharType="separate"/>
            </w:r>
            <w:r w:rsidR="004F459C">
              <w:rPr>
                <w:noProof/>
                <w:webHidden/>
              </w:rPr>
              <w:t>17</w:t>
            </w:r>
            <w:r w:rsidR="00393B05">
              <w:rPr>
                <w:noProof/>
                <w:webHidden/>
              </w:rPr>
              <w:fldChar w:fldCharType="end"/>
            </w:r>
          </w:hyperlink>
        </w:p>
        <w:p w14:paraId="54855068" w14:textId="3E09F8E7" w:rsidR="00393B05" w:rsidRDefault="009C386F">
          <w:pPr>
            <w:pStyle w:val="TDC2"/>
            <w:rPr>
              <w:rFonts w:asciiTheme="minorHAnsi" w:eastAsiaTheme="minorEastAsia" w:hAnsiTheme="minorHAnsi" w:cstheme="minorBidi"/>
              <w:b w:val="0"/>
              <w:bCs w:val="0"/>
              <w:noProof/>
              <w:lang w:val="es-CL" w:eastAsia="es-CL"/>
            </w:rPr>
          </w:pPr>
          <w:hyperlink w:anchor="_Toc80114176" w:history="1">
            <w:r w:rsidR="00393B05" w:rsidRPr="00DE199B">
              <w:rPr>
                <w:rStyle w:val="Hipervnculo"/>
                <w:rFonts w:eastAsia="Arial Unicode MS"/>
                <w:noProof/>
              </w:rPr>
              <w:t>4.1</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Formalización</w:t>
            </w:r>
            <w:r w:rsidR="00393B05">
              <w:rPr>
                <w:noProof/>
                <w:webHidden/>
              </w:rPr>
              <w:tab/>
            </w:r>
            <w:r w:rsidR="00393B05">
              <w:rPr>
                <w:noProof/>
                <w:webHidden/>
              </w:rPr>
              <w:fldChar w:fldCharType="begin"/>
            </w:r>
            <w:r w:rsidR="00393B05">
              <w:rPr>
                <w:noProof/>
                <w:webHidden/>
              </w:rPr>
              <w:instrText xml:space="preserve"> PAGEREF _Toc80114176 \h </w:instrText>
            </w:r>
            <w:r w:rsidR="00393B05">
              <w:rPr>
                <w:noProof/>
                <w:webHidden/>
              </w:rPr>
            </w:r>
            <w:r w:rsidR="00393B05">
              <w:rPr>
                <w:noProof/>
                <w:webHidden/>
              </w:rPr>
              <w:fldChar w:fldCharType="separate"/>
            </w:r>
            <w:r w:rsidR="004F459C">
              <w:rPr>
                <w:noProof/>
                <w:webHidden/>
              </w:rPr>
              <w:t>18</w:t>
            </w:r>
            <w:r w:rsidR="00393B05">
              <w:rPr>
                <w:noProof/>
                <w:webHidden/>
              </w:rPr>
              <w:fldChar w:fldCharType="end"/>
            </w:r>
          </w:hyperlink>
        </w:p>
        <w:p w14:paraId="196A9700" w14:textId="228D652D" w:rsidR="00393B05" w:rsidRDefault="009C386F">
          <w:pPr>
            <w:pStyle w:val="TDC2"/>
            <w:rPr>
              <w:rFonts w:asciiTheme="minorHAnsi" w:eastAsiaTheme="minorEastAsia" w:hAnsiTheme="minorHAnsi" w:cstheme="minorBidi"/>
              <w:b w:val="0"/>
              <w:bCs w:val="0"/>
              <w:noProof/>
              <w:lang w:val="es-CL" w:eastAsia="es-CL"/>
            </w:rPr>
          </w:pPr>
          <w:hyperlink w:anchor="_Toc80114177" w:history="1">
            <w:r w:rsidR="00393B05" w:rsidRPr="00DE199B">
              <w:rPr>
                <w:rStyle w:val="Hipervnculo"/>
                <w:rFonts w:eastAsia="Arial Unicode MS"/>
                <w:noProof/>
              </w:rPr>
              <w:t>4.2</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Revisión y Ajustes al Presupuesto</w:t>
            </w:r>
            <w:r w:rsidR="00393B05">
              <w:rPr>
                <w:noProof/>
                <w:webHidden/>
              </w:rPr>
              <w:tab/>
            </w:r>
            <w:r w:rsidR="00393B05">
              <w:rPr>
                <w:noProof/>
                <w:webHidden/>
              </w:rPr>
              <w:fldChar w:fldCharType="begin"/>
            </w:r>
            <w:r w:rsidR="00393B05">
              <w:rPr>
                <w:noProof/>
                <w:webHidden/>
              </w:rPr>
              <w:instrText xml:space="preserve"> PAGEREF _Toc80114177 \h </w:instrText>
            </w:r>
            <w:r w:rsidR="00393B05">
              <w:rPr>
                <w:noProof/>
                <w:webHidden/>
              </w:rPr>
            </w:r>
            <w:r w:rsidR="00393B05">
              <w:rPr>
                <w:noProof/>
                <w:webHidden/>
              </w:rPr>
              <w:fldChar w:fldCharType="separate"/>
            </w:r>
            <w:r w:rsidR="004F459C">
              <w:rPr>
                <w:noProof/>
                <w:webHidden/>
              </w:rPr>
              <w:t>18</w:t>
            </w:r>
            <w:r w:rsidR="00393B05">
              <w:rPr>
                <w:noProof/>
                <w:webHidden/>
              </w:rPr>
              <w:fldChar w:fldCharType="end"/>
            </w:r>
          </w:hyperlink>
        </w:p>
        <w:p w14:paraId="292FA016" w14:textId="33EB2693" w:rsidR="00393B05" w:rsidRDefault="009C386F">
          <w:pPr>
            <w:pStyle w:val="TDC2"/>
            <w:rPr>
              <w:rFonts w:asciiTheme="minorHAnsi" w:eastAsiaTheme="minorEastAsia" w:hAnsiTheme="minorHAnsi" w:cstheme="minorBidi"/>
              <w:b w:val="0"/>
              <w:bCs w:val="0"/>
              <w:noProof/>
              <w:lang w:val="es-CL" w:eastAsia="es-CL"/>
            </w:rPr>
          </w:pPr>
          <w:hyperlink w:anchor="_Toc80114178" w:history="1">
            <w:r w:rsidR="00393B05" w:rsidRPr="00DE199B">
              <w:rPr>
                <w:rStyle w:val="Hipervnculo"/>
                <w:rFonts w:eastAsia="Arial Unicode MS"/>
                <w:noProof/>
              </w:rPr>
              <w:t>4.3</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Implementación del Plan de Trabajo</w:t>
            </w:r>
            <w:r w:rsidR="00393B05">
              <w:rPr>
                <w:noProof/>
                <w:webHidden/>
              </w:rPr>
              <w:tab/>
            </w:r>
            <w:r w:rsidR="00393B05">
              <w:rPr>
                <w:noProof/>
                <w:webHidden/>
              </w:rPr>
              <w:fldChar w:fldCharType="begin"/>
            </w:r>
            <w:r w:rsidR="00393B05">
              <w:rPr>
                <w:noProof/>
                <w:webHidden/>
              </w:rPr>
              <w:instrText xml:space="preserve"> PAGEREF _Toc80114178 \h </w:instrText>
            </w:r>
            <w:r w:rsidR="00393B05">
              <w:rPr>
                <w:noProof/>
                <w:webHidden/>
              </w:rPr>
            </w:r>
            <w:r w:rsidR="00393B05">
              <w:rPr>
                <w:noProof/>
                <w:webHidden/>
              </w:rPr>
              <w:fldChar w:fldCharType="separate"/>
            </w:r>
            <w:r w:rsidR="004F459C">
              <w:rPr>
                <w:noProof/>
                <w:webHidden/>
              </w:rPr>
              <w:t>19</w:t>
            </w:r>
            <w:r w:rsidR="00393B05">
              <w:rPr>
                <w:noProof/>
                <w:webHidden/>
              </w:rPr>
              <w:fldChar w:fldCharType="end"/>
            </w:r>
          </w:hyperlink>
        </w:p>
        <w:p w14:paraId="231D319A" w14:textId="5C1BD79A" w:rsidR="00393B05" w:rsidRDefault="009C386F">
          <w:pPr>
            <w:pStyle w:val="TDC2"/>
            <w:rPr>
              <w:rFonts w:asciiTheme="minorHAnsi" w:eastAsiaTheme="minorEastAsia" w:hAnsiTheme="minorHAnsi" w:cstheme="minorBidi"/>
              <w:b w:val="0"/>
              <w:bCs w:val="0"/>
              <w:noProof/>
              <w:lang w:val="es-CL" w:eastAsia="es-CL"/>
            </w:rPr>
          </w:pPr>
          <w:hyperlink w:anchor="_Toc80114179" w:history="1">
            <w:r w:rsidR="00393B05" w:rsidRPr="00DE199B">
              <w:rPr>
                <w:rStyle w:val="Hipervnculo"/>
                <w:rFonts w:eastAsia="Arial Unicode MS" w:cs="Arial"/>
                <w:noProof/>
              </w:rPr>
              <w:t>5.</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TÉRMINO DEL PROYECTO</w:t>
            </w:r>
            <w:r w:rsidR="00393B05">
              <w:rPr>
                <w:noProof/>
                <w:webHidden/>
              </w:rPr>
              <w:tab/>
            </w:r>
            <w:r w:rsidR="00393B05">
              <w:rPr>
                <w:noProof/>
                <w:webHidden/>
              </w:rPr>
              <w:fldChar w:fldCharType="begin"/>
            </w:r>
            <w:r w:rsidR="00393B05">
              <w:rPr>
                <w:noProof/>
                <w:webHidden/>
              </w:rPr>
              <w:instrText xml:space="preserve"> PAGEREF _Toc80114179 \h </w:instrText>
            </w:r>
            <w:r w:rsidR="00393B05">
              <w:rPr>
                <w:noProof/>
                <w:webHidden/>
              </w:rPr>
            </w:r>
            <w:r w:rsidR="00393B05">
              <w:rPr>
                <w:noProof/>
                <w:webHidden/>
              </w:rPr>
              <w:fldChar w:fldCharType="separate"/>
            </w:r>
            <w:r w:rsidR="004F459C">
              <w:rPr>
                <w:noProof/>
                <w:webHidden/>
              </w:rPr>
              <w:t>21</w:t>
            </w:r>
            <w:r w:rsidR="00393B05">
              <w:rPr>
                <w:noProof/>
                <w:webHidden/>
              </w:rPr>
              <w:fldChar w:fldCharType="end"/>
            </w:r>
          </w:hyperlink>
        </w:p>
        <w:p w14:paraId="3204B0F8" w14:textId="14D1BAA2" w:rsidR="00393B05" w:rsidRDefault="009C386F">
          <w:pPr>
            <w:pStyle w:val="TDC2"/>
            <w:rPr>
              <w:rFonts w:asciiTheme="minorHAnsi" w:eastAsiaTheme="minorEastAsia" w:hAnsiTheme="minorHAnsi" w:cstheme="minorBidi"/>
              <w:b w:val="0"/>
              <w:bCs w:val="0"/>
              <w:noProof/>
              <w:lang w:val="es-CL" w:eastAsia="es-CL"/>
            </w:rPr>
          </w:pPr>
          <w:hyperlink w:anchor="_Toc80114180" w:history="1">
            <w:r w:rsidR="00393B05" w:rsidRPr="00DE199B">
              <w:rPr>
                <w:rStyle w:val="Hipervnculo"/>
                <w:rFonts w:eastAsia="Arial Unicode MS" w:cs="Arial"/>
                <w:noProof/>
              </w:rPr>
              <w:t>6.</w:t>
            </w:r>
            <w:r w:rsidR="00393B05">
              <w:rPr>
                <w:rFonts w:asciiTheme="minorHAnsi" w:eastAsiaTheme="minorEastAsia" w:hAnsiTheme="minorHAnsi" w:cstheme="minorBidi"/>
                <w:b w:val="0"/>
                <w:bCs w:val="0"/>
                <w:noProof/>
                <w:lang w:val="es-CL" w:eastAsia="es-CL"/>
              </w:rPr>
              <w:tab/>
            </w:r>
            <w:r w:rsidR="00393B05" w:rsidRPr="00DE199B">
              <w:rPr>
                <w:rStyle w:val="Hipervnculo"/>
                <w:rFonts w:eastAsia="Arial Unicode MS"/>
                <w:noProof/>
              </w:rPr>
              <w:t>OTROS</w:t>
            </w:r>
            <w:r w:rsidR="00393B05">
              <w:rPr>
                <w:noProof/>
                <w:webHidden/>
              </w:rPr>
              <w:tab/>
            </w:r>
            <w:r w:rsidR="00393B05">
              <w:rPr>
                <w:noProof/>
                <w:webHidden/>
              </w:rPr>
              <w:fldChar w:fldCharType="begin"/>
            </w:r>
            <w:r w:rsidR="00393B05">
              <w:rPr>
                <w:noProof/>
                <w:webHidden/>
              </w:rPr>
              <w:instrText xml:space="preserve"> PAGEREF _Toc80114180 \h </w:instrText>
            </w:r>
            <w:r w:rsidR="00393B05">
              <w:rPr>
                <w:noProof/>
                <w:webHidden/>
              </w:rPr>
            </w:r>
            <w:r w:rsidR="00393B05">
              <w:rPr>
                <w:noProof/>
                <w:webHidden/>
              </w:rPr>
              <w:fldChar w:fldCharType="separate"/>
            </w:r>
            <w:r w:rsidR="004F459C">
              <w:rPr>
                <w:noProof/>
                <w:webHidden/>
              </w:rPr>
              <w:t>23</w:t>
            </w:r>
            <w:r w:rsidR="00393B05">
              <w:rPr>
                <w:noProof/>
                <w:webHidden/>
              </w:rPr>
              <w:fldChar w:fldCharType="end"/>
            </w:r>
          </w:hyperlink>
        </w:p>
        <w:p w14:paraId="7905F3A1" w14:textId="6D13BC7B" w:rsidR="00393B05" w:rsidRDefault="009C386F">
          <w:pPr>
            <w:pStyle w:val="TDC2"/>
            <w:rPr>
              <w:rFonts w:asciiTheme="minorHAnsi" w:eastAsiaTheme="minorEastAsia" w:hAnsiTheme="minorHAnsi" w:cstheme="minorBidi"/>
              <w:b w:val="0"/>
              <w:bCs w:val="0"/>
              <w:noProof/>
              <w:lang w:val="es-CL" w:eastAsia="es-CL"/>
            </w:rPr>
          </w:pPr>
          <w:hyperlink w:anchor="_Toc80114181" w:history="1">
            <w:r w:rsidR="00393B05" w:rsidRPr="00DE199B">
              <w:rPr>
                <w:rStyle w:val="Hipervnculo"/>
                <w:noProof/>
              </w:rPr>
              <w:t>ANEXO N° 1. REQUISITOS DE LA CONVOCATORIA</w:t>
            </w:r>
            <w:r w:rsidR="00393B05">
              <w:rPr>
                <w:noProof/>
                <w:webHidden/>
              </w:rPr>
              <w:tab/>
            </w:r>
            <w:r w:rsidR="00393B05">
              <w:rPr>
                <w:noProof/>
                <w:webHidden/>
              </w:rPr>
              <w:fldChar w:fldCharType="begin"/>
            </w:r>
            <w:r w:rsidR="00393B05">
              <w:rPr>
                <w:noProof/>
                <w:webHidden/>
              </w:rPr>
              <w:instrText xml:space="preserve"> PAGEREF _Toc80114181 \h </w:instrText>
            </w:r>
            <w:r w:rsidR="00393B05">
              <w:rPr>
                <w:noProof/>
                <w:webHidden/>
              </w:rPr>
            </w:r>
            <w:r w:rsidR="00393B05">
              <w:rPr>
                <w:noProof/>
                <w:webHidden/>
              </w:rPr>
              <w:fldChar w:fldCharType="separate"/>
            </w:r>
            <w:r w:rsidR="004F459C">
              <w:rPr>
                <w:noProof/>
                <w:webHidden/>
              </w:rPr>
              <w:t>26</w:t>
            </w:r>
            <w:r w:rsidR="00393B05">
              <w:rPr>
                <w:noProof/>
                <w:webHidden/>
              </w:rPr>
              <w:fldChar w:fldCharType="end"/>
            </w:r>
          </w:hyperlink>
        </w:p>
        <w:p w14:paraId="74606A03" w14:textId="1A46C77E" w:rsidR="00393B05" w:rsidRDefault="009C386F">
          <w:pPr>
            <w:pStyle w:val="TDC2"/>
            <w:rPr>
              <w:rFonts w:asciiTheme="minorHAnsi" w:eastAsiaTheme="minorEastAsia" w:hAnsiTheme="minorHAnsi" w:cstheme="minorBidi"/>
              <w:b w:val="0"/>
              <w:bCs w:val="0"/>
              <w:noProof/>
              <w:lang w:val="es-CL" w:eastAsia="es-CL"/>
            </w:rPr>
          </w:pPr>
          <w:hyperlink w:anchor="_Toc80114182" w:history="1">
            <w:r w:rsidR="00393B05" w:rsidRPr="00DE199B">
              <w:rPr>
                <w:rStyle w:val="Hipervnculo"/>
                <w:noProof/>
              </w:rPr>
              <w:t>ANEXO N° 2. ÍTEMS FINANCIABLES</w:t>
            </w:r>
            <w:r w:rsidR="00393B05">
              <w:rPr>
                <w:noProof/>
                <w:webHidden/>
              </w:rPr>
              <w:tab/>
            </w:r>
            <w:r w:rsidR="00393B05">
              <w:rPr>
                <w:noProof/>
                <w:webHidden/>
              </w:rPr>
              <w:fldChar w:fldCharType="begin"/>
            </w:r>
            <w:r w:rsidR="00393B05">
              <w:rPr>
                <w:noProof/>
                <w:webHidden/>
              </w:rPr>
              <w:instrText xml:space="preserve"> PAGEREF _Toc80114182 \h </w:instrText>
            </w:r>
            <w:r w:rsidR="00393B05">
              <w:rPr>
                <w:noProof/>
                <w:webHidden/>
              </w:rPr>
            </w:r>
            <w:r w:rsidR="00393B05">
              <w:rPr>
                <w:noProof/>
                <w:webHidden/>
              </w:rPr>
              <w:fldChar w:fldCharType="separate"/>
            </w:r>
            <w:r w:rsidR="004F459C">
              <w:rPr>
                <w:noProof/>
                <w:webHidden/>
              </w:rPr>
              <w:t>29</w:t>
            </w:r>
            <w:r w:rsidR="00393B05">
              <w:rPr>
                <w:noProof/>
                <w:webHidden/>
              </w:rPr>
              <w:fldChar w:fldCharType="end"/>
            </w:r>
          </w:hyperlink>
        </w:p>
        <w:p w14:paraId="31CFDF1D" w14:textId="03C2CB0D" w:rsidR="00393B05" w:rsidRDefault="009C386F">
          <w:pPr>
            <w:pStyle w:val="TDC2"/>
            <w:rPr>
              <w:rFonts w:asciiTheme="minorHAnsi" w:eastAsiaTheme="minorEastAsia" w:hAnsiTheme="minorHAnsi" w:cstheme="minorBidi"/>
              <w:b w:val="0"/>
              <w:bCs w:val="0"/>
              <w:noProof/>
              <w:lang w:val="es-CL" w:eastAsia="es-CL"/>
            </w:rPr>
          </w:pPr>
          <w:hyperlink w:anchor="_Toc80114183" w:history="1">
            <w:r w:rsidR="00393B05" w:rsidRPr="00DE199B">
              <w:rPr>
                <w:rStyle w:val="Hipervnculo"/>
                <w:noProof/>
              </w:rPr>
              <w:t>ANEXO N° 3. DECLARACIÓN JURADA SIMPLE PROBIDAD</w:t>
            </w:r>
            <w:r w:rsidR="00393B05">
              <w:rPr>
                <w:noProof/>
                <w:webHidden/>
              </w:rPr>
              <w:tab/>
            </w:r>
            <w:r w:rsidR="00393B05">
              <w:rPr>
                <w:noProof/>
                <w:webHidden/>
              </w:rPr>
              <w:fldChar w:fldCharType="begin"/>
            </w:r>
            <w:r w:rsidR="00393B05">
              <w:rPr>
                <w:noProof/>
                <w:webHidden/>
              </w:rPr>
              <w:instrText xml:space="preserve"> PAGEREF _Toc80114183 \h </w:instrText>
            </w:r>
            <w:r w:rsidR="00393B05">
              <w:rPr>
                <w:noProof/>
                <w:webHidden/>
              </w:rPr>
            </w:r>
            <w:r w:rsidR="00393B05">
              <w:rPr>
                <w:noProof/>
                <w:webHidden/>
              </w:rPr>
              <w:fldChar w:fldCharType="separate"/>
            </w:r>
            <w:r w:rsidR="004F459C">
              <w:rPr>
                <w:noProof/>
                <w:webHidden/>
              </w:rPr>
              <w:t>34</w:t>
            </w:r>
            <w:r w:rsidR="00393B05">
              <w:rPr>
                <w:noProof/>
                <w:webHidden/>
              </w:rPr>
              <w:fldChar w:fldCharType="end"/>
            </w:r>
          </w:hyperlink>
        </w:p>
        <w:p w14:paraId="0EAF3647" w14:textId="55DAFBB0" w:rsidR="00393B05" w:rsidRDefault="009C386F">
          <w:pPr>
            <w:pStyle w:val="TDC2"/>
            <w:rPr>
              <w:rFonts w:asciiTheme="minorHAnsi" w:eastAsiaTheme="minorEastAsia" w:hAnsiTheme="minorHAnsi" w:cstheme="minorBidi"/>
              <w:b w:val="0"/>
              <w:bCs w:val="0"/>
              <w:noProof/>
              <w:lang w:val="es-CL" w:eastAsia="es-CL"/>
            </w:rPr>
          </w:pPr>
          <w:hyperlink w:anchor="_Toc80114184" w:history="1">
            <w:r w:rsidR="00393B05" w:rsidRPr="00DE199B">
              <w:rPr>
                <w:rStyle w:val="Hipervnculo"/>
                <w:noProof/>
              </w:rPr>
              <w:t>ANEXO N° 4. DECLARACIÓN JURADA SIMPLE DE NO CONSANGUINEIDAD</w:t>
            </w:r>
            <w:r w:rsidR="00393B05">
              <w:rPr>
                <w:noProof/>
                <w:webHidden/>
              </w:rPr>
              <w:tab/>
            </w:r>
            <w:r w:rsidR="00393B05">
              <w:rPr>
                <w:noProof/>
                <w:webHidden/>
              </w:rPr>
              <w:fldChar w:fldCharType="begin"/>
            </w:r>
            <w:r w:rsidR="00393B05">
              <w:rPr>
                <w:noProof/>
                <w:webHidden/>
              </w:rPr>
              <w:instrText xml:space="preserve"> PAGEREF _Toc80114184 \h </w:instrText>
            </w:r>
            <w:r w:rsidR="00393B05">
              <w:rPr>
                <w:noProof/>
                <w:webHidden/>
              </w:rPr>
            </w:r>
            <w:r w:rsidR="00393B05">
              <w:rPr>
                <w:noProof/>
                <w:webHidden/>
              </w:rPr>
              <w:fldChar w:fldCharType="separate"/>
            </w:r>
            <w:r w:rsidR="004F459C">
              <w:rPr>
                <w:noProof/>
                <w:webHidden/>
              </w:rPr>
              <w:t>35</w:t>
            </w:r>
            <w:r w:rsidR="00393B05">
              <w:rPr>
                <w:noProof/>
                <w:webHidden/>
              </w:rPr>
              <w:fldChar w:fldCharType="end"/>
            </w:r>
          </w:hyperlink>
        </w:p>
        <w:p w14:paraId="72C1F3FE" w14:textId="2693EFA5" w:rsidR="00393B05" w:rsidRDefault="009C386F">
          <w:pPr>
            <w:pStyle w:val="TDC2"/>
            <w:rPr>
              <w:rFonts w:asciiTheme="minorHAnsi" w:eastAsiaTheme="minorEastAsia" w:hAnsiTheme="minorHAnsi" w:cstheme="minorBidi"/>
              <w:b w:val="0"/>
              <w:bCs w:val="0"/>
              <w:noProof/>
              <w:lang w:val="es-CL" w:eastAsia="es-CL"/>
            </w:rPr>
          </w:pPr>
          <w:hyperlink w:anchor="_Toc80114185" w:history="1">
            <w:r w:rsidR="00393B05" w:rsidRPr="00DE199B">
              <w:rPr>
                <w:rStyle w:val="Hipervnculo"/>
                <w:noProof/>
              </w:rPr>
              <w:t xml:space="preserve">ANEXO N° 5. </w:t>
            </w:r>
            <w:r w:rsidR="00393B05" w:rsidRPr="00DE199B">
              <w:rPr>
                <w:rStyle w:val="Hipervnculo"/>
                <w:rFonts w:eastAsia="Arial Unicode MS" w:cs="Arial"/>
                <w:noProof/>
                <w:lang w:eastAsia="en-US"/>
              </w:rPr>
              <w:t>CRITERIOS DE EVALUACIÓN TÉCNICA</w:t>
            </w:r>
            <w:r w:rsidR="00393B05">
              <w:rPr>
                <w:noProof/>
                <w:webHidden/>
              </w:rPr>
              <w:tab/>
            </w:r>
            <w:r w:rsidR="00393B05">
              <w:rPr>
                <w:noProof/>
                <w:webHidden/>
              </w:rPr>
              <w:fldChar w:fldCharType="begin"/>
            </w:r>
            <w:r w:rsidR="00393B05">
              <w:rPr>
                <w:noProof/>
                <w:webHidden/>
              </w:rPr>
              <w:instrText xml:space="preserve"> PAGEREF _Toc80114185 \h </w:instrText>
            </w:r>
            <w:r w:rsidR="00393B05">
              <w:rPr>
                <w:noProof/>
                <w:webHidden/>
              </w:rPr>
            </w:r>
            <w:r w:rsidR="00393B05">
              <w:rPr>
                <w:noProof/>
                <w:webHidden/>
              </w:rPr>
              <w:fldChar w:fldCharType="separate"/>
            </w:r>
            <w:r w:rsidR="004F459C">
              <w:rPr>
                <w:noProof/>
                <w:webHidden/>
              </w:rPr>
              <w:t>37</w:t>
            </w:r>
            <w:r w:rsidR="00393B05">
              <w:rPr>
                <w:noProof/>
                <w:webHidden/>
              </w:rPr>
              <w:fldChar w:fldCharType="end"/>
            </w:r>
          </w:hyperlink>
        </w:p>
        <w:p w14:paraId="15BA4BF1" w14:textId="5B265BE4" w:rsidR="00393B05" w:rsidRDefault="009C386F">
          <w:pPr>
            <w:pStyle w:val="TDC2"/>
            <w:rPr>
              <w:rFonts w:asciiTheme="minorHAnsi" w:eastAsiaTheme="minorEastAsia" w:hAnsiTheme="minorHAnsi" w:cstheme="minorBidi"/>
              <w:b w:val="0"/>
              <w:bCs w:val="0"/>
              <w:noProof/>
              <w:lang w:val="es-CL" w:eastAsia="es-CL"/>
            </w:rPr>
          </w:pPr>
          <w:hyperlink w:anchor="_Toc80114186" w:history="1">
            <w:r w:rsidR="00393B05" w:rsidRPr="00DE199B">
              <w:rPr>
                <w:rStyle w:val="Hipervnculo"/>
                <w:noProof/>
              </w:rPr>
              <w:t xml:space="preserve">ANEXO N° 6. CRITERIOS DE EVALUACIÓN DEL COMITÉ DE EVALUACIÓN REGIONAL </w:t>
            </w:r>
            <w:r w:rsidR="00393B05" w:rsidRPr="00DE199B">
              <w:rPr>
                <w:rStyle w:val="Hipervnculo"/>
                <w:noProof/>
                <w:snapToGrid w:val="0"/>
              </w:rPr>
              <w:t>.</w:t>
            </w:r>
            <w:r w:rsidR="00393B05">
              <w:rPr>
                <w:noProof/>
                <w:webHidden/>
              </w:rPr>
              <w:tab/>
            </w:r>
            <w:r w:rsidR="00393B05">
              <w:rPr>
                <w:noProof/>
                <w:webHidden/>
              </w:rPr>
              <w:fldChar w:fldCharType="begin"/>
            </w:r>
            <w:r w:rsidR="00393B05">
              <w:rPr>
                <w:noProof/>
                <w:webHidden/>
              </w:rPr>
              <w:instrText xml:space="preserve"> PAGEREF _Toc80114186 \h </w:instrText>
            </w:r>
            <w:r w:rsidR="00393B05">
              <w:rPr>
                <w:noProof/>
                <w:webHidden/>
              </w:rPr>
            </w:r>
            <w:r w:rsidR="00393B05">
              <w:rPr>
                <w:noProof/>
                <w:webHidden/>
              </w:rPr>
              <w:fldChar w:fldCharType="separate"/>
            </w:r>
            <w:r w:rsidR="004F459C">
              <w:rPr>
                <w:noProof/>
                <w:webHidden/>
              </w:rPr>
              <w:t>41</w:t>
            </w:r>
            <w:r w:rsidR="00393B05">
              <w:rPr>
                <w:noProof/>
                <w:webHidden/>
              </w:rPr>
              <w:fldChar w:fldCharType="end"/>
            </w:r>
          </w:hyperlink>
        </w:p>
        <w:p w14:paraId="39AFF723" w14:textId="05F78D3D"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114158"/>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114159"/>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114160"/>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1CAEF60A" w14:textId="77777777" w:rsidR="001D4D86" w:rsidRPr="006757A3" w:rsidRDefault="001D4D86" w:rsidP="001D4D86">
      <w:pPr>
        <w:numPr>
          <w:ilvl w:val="0"/>
          <w:numId w:val="17"/>
        </w:numPr>
        <w:ind w:left="426" w:hanging="426"/>
        <w:jc w:val="both"/>
        <w:rPr>
          <w:rFonts w:eastAsia="Arial Unicode MS" w:cs="Arial"/>
          <w:szCs w:val="22"/>
          <w:lang w:val="es-ES_tradnl"/>
        </w:rPr>
      </w:pPr>
      <w:r w:rsidRPr="007652F7">
        <w:rPr>
          <w:rFonts w:eastAsia="Arial Unicode MS" w:cs="Arial"/>
          <w:color w:val="000000"/>
          <w:szCs w:val="22"/>
          <w:lang w:val="es-ES_tradnl"/>
        </w:rPr>
        <w:t xml:space="preserve">A personas naturales o jurídicas, con iniciación de </w:t>
      </w:r>
      <w:r>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Pr>
          <w:rFonts w:eastAsia="Arial Unicode MS" w:cs="Arial"/>
          <w:color w:val="000000"/>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114161"/>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6ED2BEDF" w14:textId="1412B0E9" w:rsidR="00386FED" w:rsidRPr="001D4D86" w:rsidRDefault="00386FED" w:rsidP="001D4D86">
      <w:pPr>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114162"/>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2DB1BC4B" w14:textId="77777777" w:rsidR="001D4D86" w:rsidRDefault="001D4D86" w:rsidP="001D4D86">
      <w:pPr>
        <w:jc w:val="both"/>
        <w:rPr>
          <w:rFonts w:eastAsia="Arial Unicode MS" w:cs="Arial"/>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Pr>
          <w:rFonts w:eastAsia="Arial Unicode MS" w:cs="Arial"/>
          <w:szCs w:val="22"/>
          <w:lang w:val="es-ES_tradnl"/>
        </w:rPr>
        <w:t xml:space="preserve">. </w:t>
      </w:r>
      <w:r w:rsidRPr="00482697">
        <w:rPr>
          <w:rFonts w:eastAsia="Arial Unicode MS" w:cs="Arial"/>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114163"/>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0945AA6E" w14:textId="77777777" w:rsidR="001D4D86" w:rsidRPr="001D4D86" w:rsidRDefault="001D4D86" w:rsidP="001D4D86">
      <w:pPr>
        <w:pStyle w:val="Prrafodelista"/>
        <w:numPr>
          <w:ilvl w:val="0"/>
          <w:numId w:val="2"/>
        </w:numPr>
        <w:jc w:val="both"/>
        <w:rPr>
          <w:rFonts w:eastAsia="Arial Unicode MS" w:cs="Arial"/>
          <w:color w:val="000000"/>
          <w:szCs w:val="22"/>
        </w:rPr>
      </w:pPr>
      <w:r w:rsidRPr="001D4D86">
        <w:rPr>
          <w:rFonts w:eastAsia="Arial Unicode MS" w:cs="Arial"/>
          <w:color w:val="000000"/>
          <w:szCs w:val="22"/>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288DFCA5" w:rsidR="00AF5E2D" w:rsidRPr="00CB58AA" w:rsidRDefault="00CB58AA" w:rsidP="001B069E">
            <w:pPr>
              <w:jc w:val="both"/>
              <w:rPr>
                <w:rFonts w:eastAsia="Arial Unicode MS" w:cs="Arial"/>
                <w:szCs w:val="22"/>
                <w:lang w:val="es-ES_tradnl"/>
              </w:rPr>
            </w:pPr>
            <w:r w:rsidRPr="00AF5E2D">
              <w:rPr>
                <w:rFonts w:eastAsia="gobCL" w:cs="gobCL"/>
                <w:szCs w:val="22"/>
              </w:rPr>
              <w:t xml:space="preserve">Cabe mencionar que aquellas empresas que hayan iniciado actividades en primera categoría </w:t>
            </w:r>
            <w:r>
              <w:rPr>
                <w:rFonts w:eastAsia="gobCL" w:cs="gobCL"/>
                <w:szCs w:val="22"/>
              </w:rPr>
              <w:t xml:space="preserve">hasta </w:t>
            </w:r>
            <w:r w:rsidRPr="00AF5E2D">
              <w:rPr>
                <w:rFonts w:eastAsia="gobCL" w:cs="gobCL"/>
                <w:szCs w:val="22"/>
              </w:rPr>
              <w:t xml:space="preserve">el 30 de </w:t>
            </w:r>
            <w:r>
              <w:rPr>
                <w:rFonts w:eastAsia="gobCL" w:cs="gobCL"/>
                <w:szCs w:val="22"/>
              </w:rPr>
              <w:t xml:space="preserve">junio de 2019 o después del 1 de marzo de 2021, </w:t>
            </w:r>
            <w:r w:rsidRPr="00AF5E2D">
              <w:rPr>
                <w:rFonts w:eastAsia="gobCL" w:cs="gobCL"/>
                <w:szCs w:val="22"/>
              </w:rPr>
              <w:t xml:space="preserve">o que tengan ventas inferiores a </w:t>
            </w:r>
            <w:r>
              <w:rPr>
                <w:rFonts w:eastAsia="gobCL" w:cs="gobCL"/>
                <w:szCs w:val="22"/>
              </w:rPr>
              <w:t>35</w:t>
            </w:r>
            <w:r w:rsidRPr="00AF5E2D">
              <w:rPr>
                <w:rFonts w:eastAsia="gobCL" w:cs="gobCL"/>
                <w:szCs w:val="22"/>
              </w:rPr>
              <w:t xml:space="preserve"> UF o </w:t>
            </w:r>
            <w:r>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 2020</w:t>
            </w:r>
            <w:r w:rsidRPr="00AF5E2D">
              <w:rPr>
                <w:rFonts w:eastAsia="gobCL" w:cs="gobCL"/>
                <w:szCs w:val="22"/>
              </w:rPr>
              <w:t xml:space="preserve"> – </w:t>
            </w:r>
            <w:r>
              <w:rPr>
                <w:rFonts w:eastAsia="gobCL" w:cs="gobCL"/>
                <w:szCs w:val="22"/>
              </w:rPr>
              <w:t xml:space="preserve">junio 2021, </w:t>
            </w:r>
            <w:r w:rsidRPr="00AF5E2D">
              <w:rPr>
                <w:rFonts w:eastAsia="gobCL" w:cs="gobCL"/>
                <w:szCs w:val="22"/>
              </w:rPr>
              <w:t>serán declaradas inadmisibles</w:t>
            </w:r>
            <w:r>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114164"/>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C834D1"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C834D1" w:rsidRPr="00B93A85" w:rsidRDefault="00C834D1"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C834D1" w:rsidRPr="00B93A85" w:rsidRDefault="00C834D1"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C834D1" w:rsidRPr="00B93A85" w:rsidRDefault="00C834D1"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C834D1" w:rsidRPr="00B93A85" w:rsidRDefault="00C834D1"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C834D1" w:rsidRPr="00B93A85" w14:paraId="7E8E9592" w14:textId="77777777" w:rsidTr="002E7EE6">
        <w:trPr>
          <w:trHeight w:val="615"/>
        </w:trPr>
        <w:tc>
          <w:tcPr>
            <w:tcW w:w="1276" w:type="dxa"/>
            <w:vMerge/>
            <w:tcMar>
              <w:top w:w="57" w:type="dxa"/>
              <w:bottom w:w="57" w:type="dxa"/>
            </w:tcMar>
            <w:hideMark/>
          </w:tcPr>
          <w:p w14:paraId="3F2D59A8" w14:textId="77777777" w:rsidR="00C834D1" w:rsidRPr="00B93A85" w:rsidRDefault="00C834D1"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C834D1" w:rsidRPr="00B93A85" w:rsidRDefault="00C834D1"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C834D1" w:rsidRPr="00B93A85" w:rsidRDefault="00C834D1"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C834D1" w:rsidRPr="00B93A85" w14:paraId="7FDA01DD" w14:textId="77777777" w:rsidTr="002E7EE6">
        <w:trPr>
          <w:trHeight w:val="155"/>
        </w:trPr>
        <w:tc>
          <w:tcPr>
            <w:tcW w:w="1276" w:type="dxa"/>
            <w:vMerge/>
            <w:tcMar>
              <w:top w:w="57" w:type="dxa"/>
              <w:bottom w:w="57" w:type="dxa"/>
            </w:tcMar>
            <w:hideMark/>
          </w:tcPr>
          <w:p w14:paraId="3F0CF355" w14:textId="77777777" w:rsidR="00C834D1" w:rsidRPr="00B93A85" w:rsidRDefault="00C834D1"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C834D1" w:rsidRPr="00B93A85" w:rsidRDefault="00C834D1"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C834D1" w:rsidRPr="00B93A85" w:rsidRDefault="00C834D1"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C834D1" w:rsidRPr="00B93A85" w:rsidRDefault="00C834D1"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C834D1" w:rsidRPr="00B93A85" w:rsidRDefault="00C834D1"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00ABF422" w:rsidR="00C834D1" w:rsidRPr="000747E2" w:rsidRDefault="00C834D1"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C834D1" w:rsidRPr="00B93A85" w14:paraId="6DC7979E" w14:textId="77777777" w:rsidTr="002E7EE6">
        <w:trPr>
          <w:trHeight w:val="155"/>
        </w:trPr>
        <w:tc>
          <w:tcPr>
            <w:tcW w:w="1276" w:type="dxa"/>
            <w:vMerge/>
            <w:tcMar>
              <w:top w:w="57" w:type="dxa"/>
              <w:bottom w:w="57" w:type="dxa"/>
            </w:tcMar>
          </w:tcPr>
          <w:p w14:paraId="7B75C49E" w14:textId="77777777" w:rsidR="00C834D1" w:rsidRPr="00B93A85" w:rsidRDefault="00C834D1" w:rsidP="00735A81">
            <w:pPr>
              <w:rPr>
                <w:rFonts w:eastAsiaTheme="minorHAnsi"/>
                <w:sz w:val="20"/>
                <w:szCs w:val="20"/>
                <w:lang w:eastAsia="es-CL"/>
              </w:rPr>
            </w:pPr>
          </w:p>
        </w:tc>
        <w:tc>
          <w:tcPr>
            <w:tcW w:w="1418" w:type="dxa"/>
            <w:tcMar>
              <w:top w:w="57" w:type="dxa"/>
              <w:left w:w="70" w:type="dxa"/>
              <w:bottom w:w="57" w:type="dxa"/>
              <w:right w:w="70" w:type="dxa"/>
            </w:tcMar>
          </w:tcPr>
          <w:p w14:paraId="7004CDE4" w14:textId="7747FB60" w:rsidR="00C834D1" w:rsidRPr="000747E2" w:rsidRDefault="00C834D1" w:rsidP="00735A81">
            <w:pPr>
              <w:rPr>
                <w:sz w:val="19"/>
                <w:szCs w:val="19"/>
              </w:rPr>
            </w:pPr>
            <w:r w:rsidRPr="000747E2">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035BA4A2" w14:textId="55D6B02B" w:rsidR="00C834D1" w:rsidRPr="00B93A85" w:rsidRDefault="00C834D1"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114165"/>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114166"/>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114167"/>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114168"/>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4169"/>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1DFFED0E" w14:textId="5E057416" w:rsidR="00CF2A28" w:rsidRDefault="00CF2A28" w:rsidP="00CF2A28">
      <w:pPr>
        <w:jc w:val="both"/>
        <w:rPr>
          <w:color w:val="000000"/>
          <w:szCs w:val="22"/>
          <w:bdr w:val="none" w:sz="0" w:space="0" w:color="auto" w:frame="1"/>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convocatoria, el Agente asignado es:</w:t>
      </w:r>
      <w:r w:rsidRPr="00C842D4">
        <w:rPr>
          <w:color w:val="000000"/>
          <w:szCs w:val="22"/>
          <w:bdr w:val="none" w:sz="0" w:space="0" w:color="auto" w:frame="1"/>
        </w:rPr>
        <w:t xml:space="preserve"> </w:t>
      </w:r>
      <w:r w:rsidRPr="004315F9">
        <w:rPr>
          <w:szCs w:val="22"/>
          <w:bdr w:val="none" w:sz="0" w:space="0" w:color="auto" w:frame="1"/>
        </w:rPr>
        <w:t>Valdivia L.A</w:t>
      </w:r>
      <w:r>
        <w:rPr>
          <w:szCs w:val="22"/>
          <w:bdr w:val="none" w:sz="0" w:space="0" w:color="auto" w:frame="1"/>
        </w:rPr>
        <w:t xml:space="preserve">, correo: </w:t>
      </w:r>
      <w:hyperlink r:id="rId21" w:history="1">
        <w:r w:rsidRPr="0081335D">
          <w:rPr>
            <w:rStyle w:val="Hipervnculo"/>
            <w:szCs w:val="22"/>
            <w:bdr w:val="none" w:sz="0" w:space="0" w:color="auto" w:frame="1"/>
          </w:rPr>
          <w:t>rodrigo.valdiviala</w:t>
        </w:r>
        <w:r w:rsidRPr="0081335D">
          <w:rPr>
            <w:rStyle w:val="Hipervnculo"/>
            <w:rFonts w:ascii="Arial" w:hAnsi="Arial" w:cs="Arial"/>
            <w:szCs w:val="22"/>
            <w:bdr w:val="none" w:sz="0" w:space="0" w:color="auto" w:frame="1"/>
          </w:rPr>
          <w:t>@</w:t>
        </w:r>
        <w:r w:rsidRPr="0081335D">
          <w:rPr>
            <w:rStyle w:val="Hipervnculo"/>
            <w:szCs w:val="22"/>
            <w:bdr w:val="none" w:sz="0" w:space="0" w:color="auto" w:frame="1"/>
          </w:rPr>
          <w:t>gmail.com</w:t>
        </w:r>
      </w:hyperlink>
      <w:r>
        <w:rPr>
          <w:szCs w:val="22"/>
          <w:bdr w:val="none" w:sz="0" w:space="0" w:color="auto" w:frame="1"/>
        </w:rPr>
        <w:t>,  dirección: Valdivia 750-A, Los Ángeles y teléfono 954113033</w:t>
      </w:r>
      <w:r w:rsidRPr="00C842D4">
        <w:rPr>
          <w:color w:val="000000"/>
          <w:szCs w:val="22"/>
          <w:bdr w:val="none" w:sz="0" w:space="0" w:color="auto" w:frame="1"/>
        </w:rPr>
        <w:t xml:space="preserve">. Además, pueden recurrir a </w:t>
      </w:r>
      <w:r>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2"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5B28EAF" w14:textId="77777777" w:rsidR="00A83CEF" w:rsidRPr="00C842D4" w:rsidRDefault="00A83CEF"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4170"/>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4171"/>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4172"/>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14173"/>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4174"/>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5AB0B2DD" w:rsidR="00DA6ADE" w:rsidRPr="001E2E72" w:rsidRDefault="0049567F" w:rsidP="005F643E">
            <w:pPr>
              <w:pStyle w:val="Prrafodelista"/>
              <w:numPr>
                <w:ilvl w:val="0"/>
                <w:numId w:val="18"/>
              </w:numPr>
              <w:ind w:left="306" w:hanging="284"/>
              <w:jc w:val="both"/>
              <w:rPr>
                <w:rFonts w:eastAsia="Arial Unicode MS" w:cstheme="minorHAnsi"/>
                <w:bCs/>
                <w:szCs w:val="22"/>
              </w:rPr>
            </w:pPr>
            <w:r w:rsidRPr="001E2E72">
              <w:rPr>
                <w:rFonts w:eastAsia="Arial Unicode MS" w:cs="Arial"/>
                <w:bCs/>
                <w:sz w:val="20"/>
                <w:szCs w:val="18"/>
              </w:rPr>
              <w:t>Empresas que desarrollan actividades económicas con enfoque multisectorial   a excepción de aquellas primarias  extractivas.</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340FDD4D" w:rsidR="00DA6ADE" w:rsidRPr="001E2E72" w:rsidRDefault="001E2E72" w:rsidP="001E2E72">
            <w:pPr>
              <w:pStyle w:val="Prrafodelista"/>
              <w:numPr>
                <w:ilvl w:val="0"/>
                <w:numId w:val="18"/>
              </w:numPr>
              <w:ind w:left="306" w:hanging="284"/>
              <w:jc w:val="both"/>
              <w:rPr>
                <w:rFonts w:eastAsia="Arial Unicode MS" w:cstheme="minorHAnsi"/>
                <w:bCs/>
                <w:szCs w:val="22"/>
              </w:rPr>
            </w:pPr>
            <w:r w:rsidRPr="001E2E72">
              <w:rPr>
                <w:rFonts w:eastAsia="Arial Unicode MS" w:cs="Arial"/>
                <w:bCs/>
                <w:sz w:val="20"/>
                <w:szCs w:val="18"/>
              </w:rPr>
              <w:t>Empresas con domicilio comercial según carpeta tributaria del SII en la región del Biobío en comunas con  50.000 o menos habitantes según Censo del año 2017.</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4175"/>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4176"/>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4177"/>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4178"/>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14FA5E8" w:rsidR="00B8108B" w:rsidRPr="00B8108B" w:rsidRDefault="00B8108B" w:rsidP="00331517">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331517">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4179"/>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EEE5709"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331517">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4180"/>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4181"/>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D679A81" w:rsidR="004C23D0" w:rsidRPr="000604EF" w:rsidRDefault="001D4D86" w:rsidP="001D4D86">
            <w:pPr>
              <w:numPr>
                <w:ilvl w:val="0"/>
                <w:numId w:val="24"/>
              </w:numPr>
              <w:ind w:left="309"/>
              <w:jc w:val="both"/>
              <w:rPr>
                <w:rFonts w:cs="Calibri"/>
                <w:sz w:val="18"/>
                <w:szCs w:val="18"/>
                <w:lang w:val="es-CL" w:eastAsia="en-US"/>
              </w:rPr>
            </w:pPr>
            <w:r w:rsidRPr="001D4D86">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r w:rsidRPr="000604EF">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551D47">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551D47">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249F49D0" w:rsidR="00C91D77" w:rsidRPr="00C33281" w:rsidRDefault="00C91D77" w:rsidP="00DB6010">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DB6010">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9C386F"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4182"/>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w:t>
            </w:r>
            <w:r w:rsidRPr="00B93A85">
              <w:rPr>
                <w:rFonts w:cs="Arial"/>
                <w:bCs/>
                <w:snapToGrid w:val="0"/>
                <w:sz w:val="20"/>
                <w:lang w:val="es-CL"/>
              </w:rPr>
              <w:lastRenderedPageBreak/>
              <w:t xml:space="preserve">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w:t>
            </w:r>
            <w:r w:rsidRPr="00B93A85">
              <w:rPr>
                <w:rFonts w:cs="Arial"/>
                <w:bCs/>
                <w:snapToGrid w:val="0"/>
                <w:sz w:val="20"/>
                <w:lang w:val="es-CL"/>
              </w:rPr>
              <w:lastRenderedPageBreak/>
              <w:t>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w:t>
            </w:r>
            <w:r w:rsidRPr="00B93A85">
              <w:rPr>
                <w:rFonts w:cs="Arial"/>
                <w:bCs/>
                <w:snapToGrid w:val="0"/>
                <w:sz w:val="20"/>
                <w:lang w:val="es-CL"/>
              </w:rPr>
              <w:lastRenderedPageBreak/>
              <w:t xml:space="preserve">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16896A43" w14:textId="2D2E3316" w:rsidR="00B01203" w:rsidRPr="00B93A85" w:rsidRDefault="008A29CB" w:rsidP="00331517">
            <w:pPr>
              <w:widowControl w:val="0"/>
              <w:ind w:left="277"/>
              <w:jc w:val="both"/>
              <w:rPr>
                <w:rFonts w:eastAsia="Arial Unicode MS" w:cs="Arial"/>
                <w:bCs/>
                <w:snapToGrid w:val="0"/>
                <w:szCs w:val="22"/>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00331517">
              <w:rPr>
                <w:rFonts w:cs="Arial"/>
                <w:bCs/>
                <w:snapToGrid w:val="0"/>
                <w:sz w:val="20"/>
                <w:lang w:val="es-CL"/>
              </w:rPr>
              <w:t>.</w:t>
            </w:r>
            <w:r w:rsidR="006E365B" w:rsidRPr="006E365B">
              <w:rPr>
                <w:rFonts w:ascii="Calibri" w:hAnsi="Calibri" w:cs="Calibri"/>
                <w:sz w:val="20"/>
                <w:szCs w:val="20"/>
                <w:lang w:eastAsia="es-CL"/>
              </w:rPr>
              <w:t>  </w:t>
            </w:r>
          </w:p>
        </w:tc>
      </w:tr>
      <w:tr w:rsidR="00331517" w:rsidRPr="00B93A85" w14:paraId="0792CB96" w14:textId="77777777" w:rsidTr="006418EB">
        <w:tc>
          <w:tcPr>
            <w:tcW w:w="1776" w:type="dxa"/>
            <w:tcBorders>
              <w:top w:val="single" w:sz="4" w:space="0" w:color="auto"/>
              <w:left w:val="single" w:sz="4" w:space="0" w:color="auto"/>
              <w:bottom w:val="single" w:sz="4" w:space="0" w:color="auto"/>
              <w:right w:val="single" w:sz="4" w:space="0" w:color="auto"/>
            </w:tcBorders>
          </w:tcPr>
          <w:p w14:paraId="0E2AD79E" w14:textId="38CBA9DC" w:rsidR="00331517" w:rsidRPr="00B93A85" w:rsidRDefault="00331517" w:rsidP="004D3E45">
            <w:pPr>
              <w:numPr>
                <w:ilvl w:val="0"/>
                <w:numId w:val="6"/>
              </w:numPr>
              <w:ind w:left="356" w:hanging="356"/>
              <w:rPr>
                <w:rFonts w:cs="Arial"/>
                <w:b/>
                <w:bCs/>
                <w:snapToGrid w:val="0"/>
                <w:sz w:val="20"/>
                <w:lang w:val="es-CL"/>
              </w:rPr>
            </w:pPr>
            <w:r w:rsidRPr="00331517">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57B2812B" w14:textId="77777777" w:rsidR="00331517" w:rsidRPr="00331517" w:rsidRDefault="00331517" w:rsidP="00331517">
            <w:pPr>
              <w:widowControl w:val="0"/>
              <w:ind w:left="277"/>
              <w:jc w:val="both"/>
              <w:rPr>
                <w:rFonts w:cs="Calibri"/>
                <w:sz w:val="20"/>
                <w:szCs w:val="20"/>
                <w:lang w:eastAsia="es-CL"/>
              </w:rPr>
            </w:pPr>
            <w:r w:rsidRPr="00331517">
              <w:rPr>
                <w:rFonts w:cs="Calibri"/>
                <w:b/>
                <w:sz w:val="20"/>
                <w:szCs w:val="20"/>
                <w:lang w:eastAsia="es-CL"/>
              </w:rPr>
              <w:t xml:space="preserve">Servicios esenciales para el funcionamiento del negocio: </w:t>
            </w:r>
            <w:r w:rsidRPr="00331517">
              <w:rPr>
                <w:rFonts w:cs="Calibri"/>
                <w:sz w:val="20"/>
                <w:szCs w:val="20"/>
                <w:lang w:eastAsia="es-CL"/>
              </w:rPr>
              <w:t>Comprende el gasto en aquellos servicios que son contratados por la empresa a un tercero, y resultan indispensables para el desarrollo del negocio.</w:t>
            </w:r>
            <w:r w:rsidRPr="00331517">
              <w:rPr>
                <w:rFonts w:ascii="Calibri" w:hAnsi="Calibri" w:cs="Calibri"/>
                <w:sz w:val="20"/>
                <w:szCs w:val="20"/>
                <w:lang w:eastAsia="es-CL"/>
              </w:rPr>
              <w:t>  </w:t>
            </w:r>
            <w:r w:rsidRPr="00331517">
              <w:rPr>
                <w:rFonts w:cs="Calibri"/>
                <w:sz w:val="20"/>
                <w:szCs w:val="20"/>
                <w:lang w:eastAsia="es-CL"/>
              </w:rPr>
              <w:t xml:space="preserve">Por ejemplo, en una empresa de transporte de </w:t>
            </w:r>
            <w:r w:rsidRPr="00331517">
              <w:rPr>
                <w:rFonts w:cs="Arial"/>
                <w:bCs/>
                <w:snapToGrid w:val="0"/>
                <w:sz w:val="20"/>
                <w:lang w:val="es-CL"/>
              </w:rPr>
              <w:t>pasajeros</w:t>
            </w:r>
            <w:r w:rsidRPr="00331517">
              <w:rPr>
                <w:rFonts w:cs="Calibri"/>
                <w:sz w:val="20"/>
                <w:szCs w:val="20"/>
                <w:lang w:eastAsia="es-CL"/>
              </w:rPr>
              <w:t>,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331517">
              <w:rPr>
                <w:rFonts w:ascii="Calibri" w:hAnsi="Calibri" w:cs="Calibri"/>
                <w:sz w:val="20"/>
                <w:szCs w:val="20"/>
                <w:lang w:eastAsia="es-CL"/>
              </w:rPr>
              <w:t> </w:t>
            </w:r>
            <w:r w:rsidRPr="00331517">
              <w:rPr>
                <w:rFonts w:cs="Calibri"/>
                <w:sz w:val="20"/>
                <w:szCs w:val="20"/>
                <w:lang w:eastAsia="es-CL"/>
              </w:rPr>
              <w:t>Se excluye la contratación de servicios que sean provistos por empresas que tienen un giro similar o igual al de la empresa beneficiaria.</w:t>
            </w:r>
          </w:p>
          <w:p w14:paraId="76122B61" w14:textId="77777777" w:rsidR="00331517" w:rsidRDefault="00331517" w:rsidP="00331517">
            <w:pPr>
              <w:widowControl w:val="0"/>
              <w:ind w:left="360"/>
              <w:jc w:val="both"/>
              <w:rPr>
                <w:rFonts w:cs="Calibri"/>
                <w:sz w:val="20"/>
                <w:szCs w:val="20"/>
                <w:lang w:eastAsia="es-CL"/>
              </w:rPr>
            </w:pPr>
          </w:p>
          <w:p w14:paraId="1C9E7FA0" w14:textId="3486078E" w:rsidR="00331517" w:rsidRPr="00331517" w:rsidRDefault="00331517" w:rsidP="00331517">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4183"/>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63532688"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551D47">
        <w:rPr>
          <w:b/>
        </w:rPr>
        <w:t>, Región del Biobío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4184"/>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794E4DCB" w14:textId="77777777" w:rsidR="007B1150" w:rsidRDefault="007B1150" w:rsidP="007B1150">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4C0B6F37" w14:textId="77777777" w:rsidR="007B1150" w:rsidRPr="004519C7" w:rsidRDefault="007B1150" w:rsidP="007B1150">
      <w:pPr>
        <w:ind w:left="720"/>
        <w:jc w:val="both"/>
        <w:rPr>
          <w:snapToGrid w:val="0"/>
        </w:rPr>
      </w:pPr>
    </w:p>
    <w:p w14:paraId="6DB65E3B" w14:textId="77777777" w:rsidR="007B1150" w:rsidRPr="004519C7" w:rsidRDefault="007B1150" w:rsidP="007B1150">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0849E1B1" w14:textId="77777777" w:rsidR="007B1150" w:rsidRDefault="007B1150" w:rsidP="007B1150">
      <w:pPr>
        <w:ind w:left="720"/>
        <w:jc w:val="both"/>
        <w:rPr>
          <w:bCs/>
          <w:snapToGrid w:val="0"/>
        </w:rPr>
      </w:pPr>
    </w:p>
    <w:p w14:paraId="1563F847" w14:textId="77777777" w:rsidR="007B1150" w:rsidRPr="004519C7" w:rsidRDefault="007B1150" w:rsidP="007B1150">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37387F61" w14:textId="77777777" w:rsidR="007B1150" w:rsidRDefault="007B1150" w:rsidP="007B1150">
      <w:pPr>
        <w:ind w:left="720"/>
        <w:jc w:val="both"/>
        <w:rPr>
          <w:snapToGrid w:val="0"/>
        </w:rPr>
      </w:pPr>
    </w:p>
    <w:p w14:paraId="0D7B7FF0" w14:textId="77777777" w:rsidR="007B1150" w:rsidRPr="004519C7" w:rsidRDefault="007B1150" w:rsidP="007B1150">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55E7C98B" w14:textId="77777777" w:rsidR="007B1150" w:rsidRDefault="007B1150" w:rsidP="007B1150">
      <w:pPr>
        <w:ind w:left="720"/>
        <w:jc w:val="both"/>
        <w:rPr>
          <w:bCs/>
          <w:snapToGrid w:val="0"/>
        </w:rPr>
      </w:pPr>
    </w:p>
    <w:p w14:paraId="382BAB8B" w14:textId="77777777" w:rsidR="007B1150" w:rsidRPr="004519C7" w:rsidRDefault="007B1150" w:rsidP="007B1150">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7E60C95C" w14:textId="77777777" w:rsidR="007B1150" w:rsidRDefault="007B1150" w:rsidP="007B1150">
      <w:pPr>
        <w:ind w:left="720"/>
        <w:jc w:val="both"/>
        <w:rPr>
          <w:snapToGrid w:val="0"/>
        </w:rPr>
      </w:pPr>
    </w:p>
    <w:p w14:paraId="6219D4C4" w14:textId="77777777" w:rsidR="007B1150" w:rsidRPr="004519C7" w:rsidRDefault="007B1150" w:rsidP="007B1150">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14045745" w14:textId="77777777" w:rsidR="007B1150" w:rsidRDefault="007B1150" w:rsidP="007B1150">
      <w:pPr>
        <w:ind w:left="720"/>
        <w:jc w:val="both"/>
        <w:rPr>
          <w:snapToGrid w:val="0"/>
        </w:rPr>
      </w:pPr>
    </w:p>
    <w:p w14:paraId="0594B368" w14:textId="77777777" w:rsidR="007B1150" w:rsidRDefault="007B1150" w:rsidP="007B1150">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34B35F3E" w14:textId="77777777" w:rsidR="007B1150" w:rsidRDefault="007B1150" w:rsidP="007B1150">
      <w:pPr>
        <w:pStyle w:val="Prrafodelista"/>
        <w:rPr>
          <w:snapToGrid w:val="0"/>
        </w:rPr>
      </w:pPr>
    </w:p>
    <w:p w14:paraId="6059ABC8" w14:textId="77777777" w:rsidR="007B1150" w:rsidRPr="004519C7" w:rsidRDefault="007B1150" w:rsidP="007B1150">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6B2004D3" w14:textId="77777777" w:rsidR="007B1150" w:rsidRDefault="007B1150" w:rsidP="007B1150">
      <w:pPr>
        <w:ind w:left="720"/>
        <w:jc w:val="both"/>
        <w:rPr>
          <w:bCs/>
          <w:snapToGrid w:val="0"/>
        </w:rPr>
      </w:pPr>
    </w:p>
    <w:p w14:paraId="46660571" w14:textId="77777777" w:rsidR="007B1150" w:rsidRPr="004519C7" w:rsidRDefault="007B1150" w:rsidP="007B1150">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52EBA461" w14:textId="77777777" w:rsidR="007B1150" w:rsidRDefault="007B1150" w:rsidP="007B1150">
      <w:pPr>
        <w:ind w:left="720"/>
        <w:jc w:val="both"/>
        <w:rPr>
          <w:bCs/>
          <w:snapToGrid w:val="0"/>
        </w:rPr>
      </w:pPr>
    </w:p>
    <w:p w14:paraId="350DFF65" w14:textId="77777777" w:rsidR="007B1150" w:rsidRPr="004519C7" w:rsidRDefault="007B1150" w:rsidP="007B1150">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4185"/>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114186"/>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17FE6FA" w:rsidR="008F0968" w:rsidRPr="00B203A1" w:rsidRDefault="001A0F5F"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49F743EC" w:rsidR="00B203A1" w:rsidRPr="00F904C3" w:rsidRDefault="003B03AA" w:rsidP="00DB6010">
            <w:pPr>
              <w:jc w:val="both"/>
              <w:rPr>
                <w:rFonts w:cs="Arial"/>
                <w:sz w:val="20"/>
                <w:szCs w:val="22"/>
              </w:rPr>
            </w:pPr>
            <w:r w:rsidRPr="00F904C3">
              <w:rPr>
                <w:rFonts w:cstheme="minorHAnsi"/>
                <w:sz w:val="18"/>
                <w:szCs w:val="22"/>
              </w:rPr>
              <w:t>La empresa presenta</w:t>
            </w:r>
            <w:r w:rsidR="00DB6010">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DB6010" w:rsidRDefault="00B203A1" w:rsidP="00822489">
            <w:pPr>
              <w:jc w:val="center"/>
              <w:rPr>
                <w:rFonts w:cstheme="minorHAnsi"/>
                <w:b/>
                <w:color w:val="000000" w:themeColor="text1"/>
                <w:sz w:val="20"/>
                <w:szCs w:val="22"/>
                <w:lang w:val="es-CL" w:eastAsia="en-US"/>
              </w:rPr>
            </w:pPr>
            <w:r w:rsidRPr="00DB6010">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DB6010" w:rsidRPr="004F6B61" w14:paraId="789DF242" w14:textId="77777777" w:rsidTr="00DB6010">
        <w:trPr>
          <w:trHeight w:val="1356"/>
          <w:jc w:val="center"/>
        </w:trPr>
        <w:tc>
          <w:tcPr>
            <w:tcW w:w="1996" w:type="dxa"/>
            <w:vMerge w:val="restart"/>
            <w:vAlign w:val="center"/>
            <w:hideMark/>
          </w:tcPr>
          <w:p w14:paraId="428E351A" w14:textId="7903EAE8" w:rsidR="00DB6010" w:rsidRPr="00DB6010" w:rsidRDefault="00DB6010" w:rsidP="00DB6010">
            <w:pPr>
              <w:pStyle w:val="Prrafodelista"/>
              <w:numPr>
                <w:ilvl w:val="0"/>
                <w:numId w:val="4"/>
              </w:numPr>
              <w:ind w:left="22" w:firstLine="0"/>
              <w:rPr>
                <w:rFonts w:cstheme="minorHAnsi"/>
                <w:b/>
                <w:sz w:val="19"/>
                <w:szCs w:val="19"/>
                <w:lang w:val="es-CL" w:eastAsia="en-US"/>
              </w:rPr>
            </w:pPr>
            <w:r w:rsidRPr="00DB6010">
              <w:rPr>
                <w:rFonts w:cstheme="minorHAnsi"/>
                <w:b/>
                <w:sz w:val="20"/>
                <w:szCs w:val="20"/>
              </w:rPr>
              <w:t xml:space="preserve">Empresas que desarrollan actividades económicas con enfoque multisectorial   a </w:t>
            </w:r>
            <w:r w:rsidRPr="00DB6010">
              <w:rPr>
                <w:rFonts w:eastAsia="Arial Unicode MS" w:cs="Arial"/>
                <w:b/>
                <w:bCs/>
                <w:sz w:val="20"/>
                <w:szCs w:val="18"/>
              </w:rPr>
              <w:t>excepción</w:t>
            </w:r>
            <w:r w:rsidRPr="00DB6010">
              <w:rPr>
                <w:rFonts w:cstheme="minorHAnsi"/>
                <w:b/>
                <w:sz w:val="20"/>
                <w:szCs w:val="20"/>
              </w:rPr>
              <w:t xml:space="preserve"> de aquellas primarias  extractivas</w:t>
            </w:r>
            <w:r w:rsidRPr="00DB6010">
              <w:rPr>
                <w:rFonts w:cstheme="minorHAnsi"/>
                <w:sz w:val="20"/>
                <w:szCs w:val="20"/>
              </w:rPr>
              <w:t>.</w:t>
            </w:r>
          </w:p>
        </w:tc>
        <w:tc>
          <w:tcPr>
            <w:tcW w:w="9072" w:type="dxa"/>
            <w:vAlign w:val="center"/>
          </w:tcPr>
          <w:p w14:paraId="38B6E684" w14:textId="74606A03" w:rsidR="00DB6010" w:rsidRPr="00B203A1" w:rsidRDefault="00DB6010" w:rsidP="00DB6010">
            <w:pPr>
              <w:jc w:val="both"/>
              <w:rPr>
                <w:rFonts w:cstheme="minorHAnsi"/>
                <w:sz w:val="19"/>
                <w:szCs w:val="19"/>
              </w:rPr>
            </w:pPr>
            <w:r w:rsidRPr="0062422E">
              <w:rPr>
                <w:rFonts w:cstheme="minorHAnsi"/>
                <w:sz w:val="19"/>
                <w:szCs w:val="19"/>
              </w:rPr>
              <w:t>Empresas que desarrollan actividades   económicas con enfoque multisectorial   a excepción de aquellas primarias  extractivas.</w:t>
            </w:r>
          </w:p>
        </w:tc>
        <w:tc>
          <w:tcPr>
            <w:tcW w:w="850" w:type="dxa"/>
            <w:vAlign w:val="center"/>
          </w:tcPr>
          <w:p w14:paraId="5BB62FCA" w14:textId="31CFDF1D" w:rsidR="00DB6010" w:rsidRPr="00B203A1" w:rsidRDefault="00DB6010" w:rsidP="00DB6010">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DB6010" w:rsidRPr="00B203A1" w:rsidRDefault="00DB6010" w:rsidP="00DB6010">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DB6010" w:rsidRPr="004F6B61" w14:paraId="01BA91AC" w14:textId="77777777" w:rsidTr="00B203A1">
        <w:trPr>
          <w:jc w:val="center"/>
        </w:trPr>
        <w:tc>
          <w:tcPr>
            <w:tcW w:w="1996" w:type="dxa"/>
            <w:vMerge/>
            <w:vAlign w:val="center"/>
            <w:hideMark/>
          </w:tcPr>
          <w:p w14:paraId="294CFA8F" w14:textId="77777777" w:rsidR="00DB6010" w:rsidRPr="00551D47" w:rsidRDefault="00DB6010" w:rsidP="00DB6010">
            <w:pPr>
              <w:rPr>
                <w:rFonts w:cstheme="minorHAnsi"/>
                <w:sz w:val="19"/>
                <w:szCs w:val="19"/>
                <w:highlight w:val="yellow"/>
                <w:lang w:val="es-CL" w:eastAsia="en-US"/>
              </w:rPr>
            </w:pPr>
          </w:p>
        </w:tc>
        <w:tc>
          <w:tcPr>
            <w:tcW w:w="9072" w:type="dxa"/>
            <w:vAlign w:val="center"/>
          </w:tcPr>
          <w:p w14:paraId="533142D1" w14:textId="0EAF3647" w:rsidR="00DB6010" w:rsidRPr="00B203A1" w:rsidRDefault="00DB6010" w:rsidP="00DB6010">
            <w:pPr>
              <w:jc w:val="both"/>
              <w:rPr>
                <w:rFonts w:cstheme="minorHAnsi"/>
                <w:sz w:val="19"/>
                <w:szCs w:val="19"/>
              </w:rPr>
            </w:pPr>
            <w:r w:rsidRPr="0062422E">
              <w:rPr>
                <w:rFonts w:cstheme="minorHAnsi"/>
                <w:sz w:val="19"/>
                <w:szCs w:val="19"/>
              </w:rPr>
              <w:t>Empresas que desa</w:t>
            </w:r>
            <w:r>
              <w:rPr>
                <w:rFonts w:cstheme="minorHAnsi"/>
                <w:sz w:val="19"/>
                <w:szCs w:val="19"/>
              </w:rPr>
              <w:t xml:space="preserve">rrollan actividades </w:t>
            </w:r>
            <w:r w:rsidRPr="0062422E">
              <w:rPr>
                <w:rFonts w:cstheme="minorHAnsi"/>
                <w:sz w:val="19"/>
                <w:szCs w:val="19"/>
              </w:rPr>
              <w:t xml:space="preserve"> económicas  primarias o extractivas.</w:t>
            </w:r>
          </w:p>
        </w:tc>
        <w:tc>
          <w:tcPr>
            <w:tcW w:w="850" w:type="dxa"/>
            <w:vAlign w:val="center"/>
          </w:tcPr>
          <w:p w14:paraId="23DD21B9" w14:textId="72C1F3FE" w:rsidR="00DB6010" w:rsidRPr="00B203A1" w:rsidRDefault="00DB6010" w:rsidP="00DB6010">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756368DB" w14:textId="77777777" w:rsidR="00DB6010" w:rsidRPr="00B203A1" w:rsidRDefault="00DB6010" w:rsidP="00DB6010">
            <w:pPr>
              <w:rPr>
                <w:rFonts w:cstheme="minorHAnsi"/>
                <w:b/>
                <w:sz w:val="19"/>
                <w:szCs w:val="19"/>
                <w:lang w:val="es-CL" w:eastAsia="en-US"/>
              </w:rPr>
            </w:pPr>
          </w:p>
        </w:tc>
      </w:tr>
      <w:tr w:rsidR="00DB6010" w:rsidRPr="004F6B61" w14:paraId="2DC86634" w14:textId="77777777" w:rsidTr="00DB6010">
        <w:trPr>
          <w:trHeight w:val="1194"/>
          <w:jc w:val="center"/>
        </w:trPr>
        <w:tc>
          <w:tcPr>
            <w:tcW w:w="1996" w:type="dxa"/>
            <w:vMerge w:val="restart"/>
            <w:vAlign w:val="center"/>
            <w:hideMark/>
          </w:tcPr>
          <w:p w14:paraId="6D732D8D" w14:textId="270008FC" w:rsidR="00DB6010" w:rsidRPr="00551D47" w:rsidRDefault="00DB6010" w:rsidP="00DB6010">
            <w:pPr>
              <w:rPr>
                <w:rFonts w:cstheme="minorHAnsi"/>
                <w:b/>
                <w:sz w:val="20"/>
                <w:szCs w:val="22"/>
                <w:highlight w:val="yellow"/>
                <w:lang w:val="es-CL" w:eastAsia="en-US"/>
              </w:rPr>
            </w:pPr>
            <w:r w:rsidRPr="00BD41A2">
              <w:rPr>
                <w:rFonts w:cstheme="minorHAnsi"/>
                <w:b/>
                <w:sz w:val="20"/>
                <w:szCs w:val="20"/>
              </w:rPr>
              <w:t xml:space="preserve">4. </w:t>
            </w:r>
            <w:r w:rsidRPr="00340B08">
              <w:rPr>
                <w:rFonts w:eastAsia="Arial Unicode MS" w:cs="Arial"/>
                <w:b/>
                <w:bCs/>
                <w:sz w:val="20"/>
                <w:szCs w:val="18"/>
              </w:rPr>
              <w:t>Empresas con domicilio comercial según carpeta tributaria del SII en la región del Biobío en comunas con  50.000 o menos habitantes según Censo del año 2017.</w:t>
            </w:r>
          </w:p>
        </w:tc>
        <w:tc>
          <w:tcPr>
            <w:tcW w:w="9072" w:type="dxa"/>
            <w:vAlign w:val="center"/>
          </w:tcPr>
          <w:p w14:paraId="76A771A8" w14:textId="47657A5F" w:rsidR="00DB6010" w:rsidRPr="00EC5053" w:rsidRDefault="00DB6010" w:rsidP="00DB6010">
            <w:pPr>
              <w:jc w:val="both"/>
              <w:rPr>
                <w:rFonts w:cstheme="minorHAnsi"/>
                <w:sz w:val="20"/>
              </w:rPr>
            </w:pPr>
            <w:r>
              <w:rPr>
                <w:rFonts w:cstheme="minorHAnsi"/>
                <w:sz w:val="20"/>
              </w:rPr>
              <w:t xml:space="preserve">La empresa tiene domicilio comercial según carpeta tributaria del SII en la región </w:t>
            </w:r>
            <w:r w:rsidRPr="00BD41A2">
              <w:rPr>
                <w:rFonts w:eastAsia="Arial Unicode MS" w:cs="Arial"/>
                <w:bCs/>
                <w:sz w:val="20"/>
                <w:szCs w:val="18"/>
              </w:rPr>
              <w:t>del Biobío en comunas con  50.000 o menos habitantes según Censo del año 2017</w:t>
            </w:r>
          </w:p>
        </w:tc>
        <w:tc>
          <w:tcPr>
            <w:tcW w:w="850" w:type="dxa"/>
            <w:vAlign w:val="center"/>
          </w:tcPr>
          <w:p w14:paraId="10C03F7B" w14:textId="1B146BA6" w:rsidR="00DB6010" w:rsidRPr="00EC5053" w:rsidRDefault="00DB6010" w:rsidP="00DB6010">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DB6010" w:rsidRPr="00B203A1" w:rsidRDefault="00DB6010" w:rsidP="00DB6010">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DB6010" w:rsidRPr="004F6B61" w14:paraId="7F6229D0" w14:textId="77777777" w:rsidTr="00B203A1">
        <w:trPr>
          <w:jc w:val="center"/>
        </w:trPr>
        <w:tc>
          <w:tcPr>
            <w:tcW w:w="1996" w:type="dxa"/>
            <w:vMerge/>
            <w:vAlign w:val="center"/>
            <w:hideMark/>
          </w:tcPr>
          <w:p w14:paraId="14439161" w14:textId="77777777" w:rsidR="00DB6010" w:rsidRPr="00EC5053" w:rsidRDefault="00DB6010" w:rsidP="00DB6010">
            <w:pPr>
              <w:rPr>
                <w:rFonts w:cstheme="minorHAnsi"/>
                <w:sz w:val="20"/>
                <w:szCs w:val="22"/>
                <w:lang w:val="es-CL" w:eastAsia="en-US"/>
              </w:rPr>
            </w:pPr>
          </w:p>
        </w:tc>
        <w:tc>
          <w:tcPr>
            <w:tcW w:w="9072" w:type="dxa"/>
            <w:vAlign w:val="center"/>
          </w:tcPr>
          <w:p w14:paraId="7F2CF1BA" w14:textId="797290AC" w:rsidR="00DB6010" w:rsidRPr="00EC5053" w:rsidRDefault="00DB6010" w:rsidP="00DB6010">
            <w:pPr>
              <w:jc w:val="both"/>
              <w:rPr>
                <w:rFonts w:cs="Arial"/>
                <w:sz w:val="20"/>
                <w:szCs w:val="22"/>
              </w:rPr>
            </w:pPr>
            <w:r>
              <w:rPr>
                <w:rFonts w:cstheme="minorHAnsi"/>
                <w:sz w:val="20"/>
              </w:rPr>
              <w:t xml:space="preserve">La empresa tiene domicilio comercial según carpeta tributaria del SII en la región </w:t>
            </w:r>
            <w:r w:rsidRPr="00BD41A2">
              <w:rPr>
                <w:rFonts w:eastAsia="Arial Unicode MS" w:cs="Arial"/>
                <w:bCs/>
                <w:sz w:val="20"/>
                <w:szCs w:val="18"/>
              </w:rPr>
              <w:t xml:space="preserve">del Biobío en comunas con  </w:t>
            </w:r>
            <w:r>
              <w:rPr>
                <w:rFonts w:eastAsia="Arial Unicode MS" w:cs="Arial"/>
                <w:bCs/>
                <w:sz w:val="20"/>
                <w:szCs w:val="18"/>
              </w:rPr>
              <w:t>más de 50.000 habitantes</w:t>
            </w:r>
            <w:r w:rsidRPr="00BD41A2">
              <w:rPr>
                <w:rFonts w:eastAsia="Arial Unicode MS" w:cs="Arial"/>
                <w:bCs/>
                <w:sz w:val="20"/>
                <w:szCs w:val="18"/>
              </w:rPr>
              <w:t xml:space="preserve"> según Censo del año 2017</w:t>
            </w:r>
          </w:p>
        </w:tc>
        <w:tc>
          <w:tcPr>
            <w:tcW w:w="850" w:type="dxa"/>
            <w:vAlign w:val="center"/>
          </w:tcPr>
          <w:p w14:paraId="7A427550" w14:textId="3B2520BA" w:rsidR="00DB6010" w:rsidRPr="00EC5053" w:rsidRDefault="00DB6010" w:rsidP="00DB6010">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629B6AEE" w14:textId="77777777" w:rsidR="00DB6010" w:rsidRPr="00EC5053" w:rsidRDefault="00DB6010" w:rsidP="00DB6010">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D375" w14:textId="77777777" w:rsidR="009C386F" w:rsidRDefault="009C386F" w:rsidP="0042236C">
      <w:r>
        <w:separator/>
      </w:r>
    </w:p>
  </w:endnote>
  <w:endnote w:type="continuationSeparator" w:id="0">
    <w:p w14:paraId="1A862243" w14:textId="77777777" w:rsidR="009C386F" w:rsidRDefault="009C386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2BD272F" w:rsidR="00A83CEF" w:rsidRPr="00BD14F7" w:rsidRDefault="00A83CEF">
    <w:pPr>
      <w:pStyle w:val="Piedepgina"/>
      <w:jc w:val="right"/>
    </w:pPr>
    <w:r w:rsidRPr="00BD14F7">
      <w:fldChar w:fldCharType="begin"/>
    </w:r>
    <w:r w:rsidRPr="00BD14F7">
      <w:instrText>PAGE   \* MERGEFORMAT</w:instrText>
    </w:r>
    <w:r w:rsidRPr="00BD14F7">
      <w:fldChar w:fldCharType="separate"/>
    </w:r>
    <w:r w:rsidR="004F459C">
      <w:rPr>
        <w:noProof/>
      </w:rPr>
      <w:t>21</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015E" w14:textId="77777777" w:rsidR="009C386F" w:rsidRDefault="009C386F"/>
  </w:footnote>
  <w:footnote w:type="continuationSeparator" w:id="0">
    <w:p w14:paraId="3908A119" w14:textId="77777777" w:rsidR="009C386F" w:rsidRDefault="009C386F"/>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47E2"/>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0F5F"/>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4D86"/>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2E72"/>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1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755"/>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B05"/>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567F"/>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4C8B"/>
    <w:rsid w:val="004E5043"/>
    <w:rsid w:val="004E56D8"/>
    <w:rsid w:val="004E7384"/>
    <w:rsid w:val="004E757E"/>
    <w:rsid w:val="004E7997"/>
    <w:rsid w:val="004F0494"/>
    <w:rsid w:val="004F2974"/>
    <w:rsid w:val="004F2A2E"/>
    <w:rsid w:val="004F2F4C"/>
    <w:rsid w:val="004F459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1D47"/>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3EE2"/>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150"/>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0331"/>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86F"/>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4D1"/>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8AA"/>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A28"/>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010"/>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rodrigo.valdiviala@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52EF1DA-8979-4482-A6DD-F19B2CC46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13483</Words>
  <Characters>74159</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87468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21</cp:revision>
  <cp:lastPrinted>2021-08-17T23:14:00Z</cp:lastPrinted>
  <dcterms:created xsi:type="dcterms:W3CDTF">2021-08-16T02:49:00Z</dcterms:created>
  <dcterms:modified xsi:type="dcterms:W3CDTF">2021-08-17T23:15:00Z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