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bookmarkStart w:id="0" w:name="_GoBack"/>
      <w:bookmarkEnd w:id="0"/>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031ED2F7" w:rsidR="00F344ED" w:rsidRDefault="00EA5014"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508FF00C" wp14:editId="3CF8DD8B">
            <wp:extent cx="4124325" cy="3654151"/>
            <wp:effectExtent l="0" t="0" r="0" b="0"/>
            <wp:docPr id="3" name="Imagen 3"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AF46C7" w:rsidRDefault="0005293D" w:rsidP="0005293D">
      <w:pPr>
        <w:jc w:val="center"/>
        <w:rPr>
          <w:rFonts w:eastAsia="Arial Unicode MS" w:cs="Arial"/>
          <w:b/>
          <w:bCs/>
          <w:color w:val="000000" w:themeColor="text1"/>
          <w:sz w:val="44"/>
          <w:szCs w:val="40"/>
        </w:rPr>
      </w:pPr>
      <w:r w:rsidRPr="00896FC5">
        <w:rPr>
          <w:rFonts w:eastAsia="Arial Unicode MS" w:cs="Arial"/>
          <w:b/>
          <w:bCs/>
          <w:sz w:val="44"/>
          <w:szCs w:val="40"/>
        </w:rPr>
        <w:t>FONDO DE DESARROLLO DE N</w:t>
      </w:r>
      <w:r w:rsidRPr="00AF46C7">
        <w:rPr>
          <w:rFonts w:eastAsia="Arial Unicode MS" w:cs="Arial"/>
          <w:b/>
          <w:bCs/>
          <w:color w:val="000000" w:themeColor="text1"/>
          <w:sz w:val="44"/>
          <w:szCs w:val="40"/>
        </w:rPr>
        <w:t>EGOCIOS</w:t>
      </w:r>
    </w:p>
    <w:p w14:paraId="0DAE6B76" w14:textId="3CE4E109" w:rsidR="00CB268A" w:rsidRPr="00C042A4" w:rsidRDefault="0005293D" w:rsidP="00CB268A">
      <w:pPr>
        <w:jc w:val="center"/>
        <w:rPr>
          <w:rFonts w:eastAsia="Arial Unicode MS" w:cs="Arial"/>
          <w:b/>
          <w:bCs/>
          <w:color w:val="000000" w:themeColor="text1"/>
          <w:sz w:val="24"/>
          <w:szCs w:val="40"/>
          <w:lang w:val="es-CL"/>
        </w:rPr>
      </w:pPr>
      <w:r w:rsidRPr="00C042A4">
        <w:rPr>
          <w:rFonts w:eastAsia="Arial Unicode MS" w:cs="Arial"/>
          <w:b/>
          <w:bCs/>
          <w:color w:val="000000" w:themeColor="text1"/>
          <w:sz w:val="24"/>
          <w:szCs w:val="40"/>
        </w:rPr>
        <w:t>“</w:t>
      </w:r>
      <w:r w:rsidR="00CB268A" w:rsidRPr="00C042A4">
        <w:rPr>
          <w:rFonts w:eastAsia="Arial Unicode MS" w:cs="Arial"/>
          <w:b/>
          <w:bCs/>
          <w:color w:val="000000" w:themeColor="text1"/>
          <w:sz w:val="24"/>
          <w:szCs w:val="40"/>
        </w:rPr>
        <w:t xml:space="preserve">Multisectorial, Provincias de </w:t>
      </w:r>
      <w:r w:rsidR="00CB268A" w:rsidRPr="00C042A4">
        <w:rPr>
          <w:rFonts w:eastAsia="Arial Unicode MS" w:cs="Arial"/>
          <w:b/>
          <w:bCs/>
          <w:color w:val="000000" w:themeColor="text1"/>
          <w:sz w:val="24"/>
          <w:szCs w:val="40"/>
          <w:lang w:val="es-CL"/>
        </w:rPr>
        <w:t>Maipo, Talagante, Melipilla, Chacabuco y Cordillera”</w:t>
      </w:r>
    </w:p>
    <w:p w14:paraId="3FDEDA60" w14:textId="7D9FAD91" w:rsidR="00F24063" w:rsidRPr="00AF46C7" w:rsidRDefault="00F24063" w:rsidP="00CB268A">
      <w:pPr>
        <w:jc w:val="center"/>
        <w:rPr>
          <w:rFonts w:eastAsia="Arial Unicode MS" w:cs="Arial"/>
          <w:b/>
          <w:bCs/>
          <w:color w:val="000000" w:themeColor="text1"/>
          <w:sz w:val="40"/>
          <w:szCs w:val="40"/>
        </w:rPr>
      </w:pPr>
    </w:p>
    <w:p w14:paraId="636C6D10" w14:textId="7A3A1FA5" w:rsidR="00F24063" w:rsidRPr="00AF46C7" w:rsidRDefault="00344281" w:rsidP="00F24063">
      <w:pPr>
        <w:jc w:val="center"/>
        <w:rPr>
          <w:rFonts w:eastAsia="Arial Unicode MS" w:cs="Arial"/>
          <w:b/>
          <w:bCs/>
          <w:color w:val="000000" w:themeColor="text1"/>
          <w:sz w:val="40"/>
          <w:szCs w:val="40"/>
        </w:rPr>
      </w:pPr>
      <w:r>
        <w:rPr>
          <w:rFonts w:eastAsia="Arial Unicode MS" w:cs="Arial"/>
          <w:b/>
          <w:bCs/>
          <w:color w:val="000000" w:themeColor="text1"/>
          <w:sz w:val="40"/>
          <w:szCs w:val="40"/>
        </w:rPr>
        <w:t>REGIÓN METROPOLITANA</w:t>
      </w:r>
    </w:p>
    <w:p w14:paraId="51A0F6FF" w14:textId="78441921" w:rsidR="00F24063" w:rsidRPr="00B93A85" w:rsidRDefault="00A038C1" w:rsidP="00F24063">
      <w:pPr>
        <w:jc w:val="center"/>
        <w:rPr>
          <w:rFonts w:eastAsia="Arial Unicode MS" w:cs="Arial"/>
          <w:b/>
          <w:bCs/>
          <w:sz w:val="40"/>
          <w:szCs w:val="40"/>
        </w:rPr>
      </w:pPr>
      <w:r>
        <w:rPr>
          <w:rFonts w:eastAsia="Arial Unicode MS" w:cs="Arial"/>
          <w:b/>
          <w:bCs/>
          <w:sz w:val="40"/>
          <w:szCs w:val="40"/>
        </w:rPr>
        <w:t>202</w:t>
      </w:r>
      <w:r w:rsidR="00EA5014">
        <w:rPr>
          <w:rFonts w:eastAsia="Arial Unicode MS" w:cs="Arial"/>
          <w:b/>
          <w:bCs/>
          <w:sz w:val="40"/>
          <w:szCs w:val="40"/>
        </w:rPr>
        <w:t>2</w:t>
      </w:r>
    </w:p>
    <w:p w14:paraId="27307BF7" w14:textId="5FD4F19A" w:rsidR="00BF162E" w:rsidRPr="00D82C0E" w:rsidRDefault="00BD14F7" w:rsidP="00BF6F0A">
      <w:pPr>
        <w:jc w:val="center"/>
        <w:rPr>
          <w:rFonts w:asciiTheme="minorHAnsi" w:hAnsiTheme="minorHAnsi" w:cs="Arial"/>
          <w:b/>
          <w:sz w:val="19"/>
          <w:szCs w:val="19"/>
          <w:lang w:val="es-CL"/>
        </w:rPr>
      </w:pPr>
      <w:r w:rsidRPr="00B93A85">
        <w:rPr>
          <w:rFonts w:asciiTheme="minorHAnsi" w:hAnsiTheme="minorHAnsi" w:cs="Arial"/>
          <w:b/>
          <w:szCs w:val="22"/>
          <w:lang w:val="es-CL"/>
        </w:rPr>
        <w:br w:type="page"/>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2FE5DF83"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35335D">
              <w:rPr>
                <w:webHidden/>
              </w:rPr>
              <w:t>3</w:t>
            </w:r>
            <w:r w:rsidR="00137ECD">
              <w:rPr>
                <w:webHidden/>
              </w:rPr>
              <w:fldChar w:fldCharType="end"/>
            </w:r>
          </w:hyperlink>
        </w:p>
        <w:p w14:paraId="55CAEF35" w14:textId="7317D351" w:rsidR="00137ECD" w:rsidRDefault="00601EB9">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35335D">
              <w:rPr>
                <w:webHidden/>
              </w:rPr>
              <w:t>3</w:t>
            </w:r>
            <w:r w:rsidR="00137ECD">
              <w:rPr>
                <w:webHidden/>
              </w:rPr>
              <w:fldChar w:fldCharType="end"/>
            </w:r>
          </w:hyperlink>
        </w:p>
        <w:p w14:paraId="65479E64" w14:textId="0CCC98A7" w:rsidR="00137ECD" w:rsidRDefault="00601EB9">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35335D">
              <w:rPr>
                <w:webHidden/>
              </w:rPr>
              <w:t>3</w:t>
            </w:r>
            <w:r w:rsidR="00137ECD">
              <w:rPr>
                <w:webHidden/>
              </w:rPr>
              <w:fldChar w:fldCharType="end"/>
            </w:r>
          </w:hyperlink>
        </w:p>
        <w:p w14:paraId="07944FE1" w14:textId="1557A36C" w:rsidR="00137ECD" w:rsidRDefault="00601EB9">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35335D">
              <w:rPr>
                <w:webHidden/>
              </w:rPr>
              <w:t>4</w:t>
            </w:r>
            <w:r w:rsidR="00137ECD">
              <w:rPr>
                <w:webHidden/>
              </w:rPr>
              <w:fldChar w:fldCharType="end"/>
            </w:r>
          </w:hyperlink>
        </w:p>
        <w:p w14:paraId="5FC90D47" w14:textId="524C5649" w:rsidR="00137ECD" w:rsidRDefault="00601EB9">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35335D">
              <w:rPr>
                <w:webHidden/>
              </w:rPr>
              <w:t>4</w:t>
            </w:r>
            <w:r w:rsidR="00137ECD">
              <w:rPr>
                <w:webHidden/>
              </w:rPr>
              <w:fldChar w:fldCharType="end"/>
            </w:r>
          </w:hyperlink>
        </w:p>
        <w:p w14:paraId="3F0F52E1" w14:textId="1FDD6F70" w:rsidR="00137ECD" w:rsidRDefault="00601EB9">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35335D">
              <w:rPr>
                <w:webHidden/>
              </w:rPr>
              <w:t>4</w:t>
            </w:r>
            <w:r w:rsidR="00137ECD">
              <w:rPr>
                <w:webHidden/>
              </w:rPr>
              <w:fldChar w:fldCharType="end"/>
            </w:r>
          </w:hyperlink>
        </w:p>
        <w:p w14:paraId="49EB65C4" w14:textId="29CBE438" w:rsidR="00137ECD" w:rsidRDefault="00601EB9">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35335D">
              <w:rPr>
                <w:webHidden/>
              </w:rPr>
              <w:t>8</w:t>
            </w:r>
            <w:r w:rsidR="00137ECD">
              <w:rPr>
                <w:webHidden/>
              </w:rPr>
              <w:fldChar w:fldCharType="end"/>
            </w:r>
          </w:hyperlink>
        </w:p>
        <w:p w14:paraId="66ABFCD9" w14:textId="0B91FBF6" w:rsidR="00137ECD" w:rsidRDefault="00601EB9">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35335D">
              <w:rPr>
                <w:webHidden/>
              </w:rPr>
              <w:t>9</w:t>
            </w:r>
            <w:r w:rsidR="00137ECD">
              <w:rPr>
                <w:webHidden/>
              </w:rPr>
              <w:fldChar w:fldCharType="end"/>
            </w:r>
          </w:hyperlink>
        </w:p>
        <w:p w14:paraId="6F0FF934" w14:textId="7636ED43" w:rsidR="00137ECD" w:rsidRDefault="00601EB9">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35335D">
              <w:rPr>
                <w:webHidden/>
              </w:rPr>
              <w:t>10</w:t>
            </w:r>
            <w:r w:rsidR="00137ECD">
              <w:rPr>
                <w:webHidden/>
              </w:rPr>
              <w:fldChar w:fldCharType="end"/>
            </w:r>
          </w:hyperlink>
        </w:p>
        <w:p w14:paraId="52D84111" w14:textId="0D4971F0" w:rsidR="00137ECD" w:rsidRDefault="00601EB9">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35335D">
              <w:rPr>
                <w:webHidden/>
              </w:rPr>
              <w:t>10</w:t>
            </w:r>
            <w:r w:rsidR="00137ECD">
              <w:rPr>
                <w:webHidden/>
              </w:rPr>
              <w:fldChar w:fldCharType="end"/>
            </w:r>
          </w:hyperlink>
        </w:p>
        <w:p w14:paraId="4D4508B5" w14:textId="2D34CEC4" w:rsidR="00137ECD" w:rsidRDefault="00601EB9">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35335D">
              <w:rPr>
                <w:webHidden/>
              </w:rPr>
              <w:t>11</w:t>
            </w:r>
            <w:r w:rsidR="00137ECD">
              <w:rPr>
                <w:webHidden/>
              </w:rPr>
              <w:fldChar w:fldCharType="end"/>
            </w:r>
          </w:hyperlink>
        </w:p>
        <w:p w14:paraId="6C6BF84B" w14:textId="668CF706" w:rsidR="00137ECD" w:rsidRDefault="00601EB9">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35335D">
              <w:rPr>
                <w:webHidden/>
              </w:rPr>
              <w:t>13</w:t>
            </w:r>
            <w:r w:rsidR="00137ECD">
              <w:rPr>
                <w:webHidden/>
              </w:rPr>
              <w:fldChar w:fldCharType="end"/>
            </w:r>
          </w:hyperlink>
        </w:p>
        <w:p w14:paraId="05214EB5" w14:textId="5E60A944" w:rsidR="00137ECD" w:rsidRDefault="00601EB9">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35335D">
              <w:rPr>
                <w:webHidden/>
              </w:rPr>
              <w:t>15</w:t>
            </w:r>
            <w:r w:rsidR="00137ECD">
              <w:rPr>
                <w:webHidden/>
              </w:rPr>
              <w:fldChar w:fldCharType="end"/>
            </w:r>
          </w:hyperlink>
        </w:p>
        <w:p w14:paraId="69D53A29" w14:textId="6C555147" w:rsidR="00137ECD" w:rsidRDefault="00601EB9">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35335D">
              <w:rPr>
                <w:webHidden/>
              </w:rPr>
              <w:t>15</w:t>
            </w:r>
            <w:r w:rsidR="00137ECD">
              <w:rPr>
                <w:webHidden/>
              </w:rPr>
              <w:fldChar w:fldCharType="end"/>
            </w:r>
          </w:hyperlink>
        </w:p>
        <w:p w14:paraId="342530E1" w14:textId="6C861DD5" w:rsidR="00137ECD" w:rsidRDefault="00601EB9">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35335D">
              <w:rPr>
                <w:webHidden/>
              </w:rPr>
              <w:t>15</w:t>
            </w:r>
            <w:r w:rsidR="00137ECD">
              <w:rPr>
                <w:webHidden/>
              </w:rPr>
              <w:fldChar w:fldCharType="end"/>
            </w:r>
          </w:hyperlink>
        </w:p>
        <w:p w14:paraId="11D0F67E" w14:textId="7D9411E9" w:rsidR="00137ECD" w:rsidRDefault="00601EB9">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35335D">
              <w:rPr>
                <w:webHidden/>
              </w:rPr>
              <w:t>16</w:t>
            </w:r>
            <w:r w:rsidR="00137ECD">
              <w:rPr>
                <w:webHidden/>
              </w:rPr>
              <w:fldChar w:fldCharType="end"/>
            </w:r>
          </w:hyperlink>
        </w:p>
        <w:p w14:paraId="188CEF95" w14:textId="2E84CF95" w:rsidR="00137ECD" w:rsidRDefault="00601EB9">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35335D">
              <w:rPr>
                <w:webHidden/>
              </w:rPr>
              <w:t>16</w:t>
            </w:r>
            <w:r w:rsidR="00137ECD">
              <w:rPr>
                <w:webHidden/>
              </w:rPr>
              <w:fldChar w:fldCharType="end"/>
            </w:r>
          </w:hyperlink>
        </w:p>
        <w:p w14:paraId="71CFD642" w14:textId="3447F5B0" w:rsidR="00137ECD" w:rsidRDefault="00601EB9">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35335D">
              <w:rPr>
                <w:webHidden/>
              </w:rPr>
              <w:t>16</w:t>
            </w:r>
            <w:r w:rsidR="00137ECD">
              <w:rPr>
                <w:webHidden/>
              </w:rPr>
              <w:fldChar w:fldCharType="end"/>
            </w:r>
          </w:hyperlink>
        </w:p>
        <w:p w14:paraId="4D5B857B" w14:textId="41E799F9" w:rsidR="00137ECD" w:rsidRDefault="00601EB9">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35335D">
              <w:rPr>
                <w:webHidden/>
              </w:rPr>
              <w:t>17</w:t>
            </w:r>
            <w:r w:rsidR="00137ECD">
              <w:rPr>
                <w:webHidden/>
              </w:rPr>
              <w:fldChar w:fldCharType="end"/>
            </w:r>
          </w:hyperlink>
        </w:p>
        <w:p w14:paraId="4B1CA1EA" w14:textId="522E2333" w:rsidR="00137ECD" w:rsidRDefault="00601EB9">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35335D">
              <w:rPr>
                <w:webHidden/>
              </w:rPr>
              <w:t>19</w:t>
            </w:r>
            <w:r w:rsidR="00137ECD">
              <w:rPr>
                <w:webHidden/>
              </w:rPr>
              <w:fldChar w:fldCharType="end"/>
            </w:r>
          </w:hyperlink>
        </w:p>
        <w:p w14:paraId="247C6CDE" w14:textId="32144902" w:rsidR="00137ECD" w:rsidRDefault="00601EB9">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35335D">
              <w:rPr>
                <w:webHidden/>
              </w:rPr>
              <w:t>21</w:t>
            </w:r>
            <w:r w:rsidR="00137ECD">
              <w:rPr>
                <w:webHidden/>
              </w:rPr>
              <w:fldChar w:fldCharType="end"/>
            </w:r>
          </w:hyperlink>
        </w:p>
        <w:p w14:paraId="546958D7" w14:textId="22DBC852" w:rsidR="00137ECD" w:rsidRDefault="00601EB9">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35335D">
              <w:rPr>
                <w:webHidden/>
              </w:rPr>
              <w:t>22</w:t>
            </w:r>
            <w:r w:rsidR="00137ECD">
              <w:rPr>
                <w:webHidden/>
              </w:rPr>
              <w:fldChar w:fldCharType="end"/>
            </w:r>
          </w:hyperlink>
        </w:p>
        <w:p w14:paraId="688201ED" w14:textId="023BB004" w:rsidR="00137ECD" w:rsidRDefault="00601EB9">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35335D">
              <w:rPr>
                <w:webHidden/>
              </w:rPr>
              <w:t>22</w:t>
            </w:r>
            <w:r w:rsidR="00137ECD">
              <w:rPr>
                <w:webHidden/>
              </w:rPr>
              <w:fldChar w:fldCharType="end"/>
            </w:r>
          </w:hyperlink>
        </w:p>
        <w:p w14:paraId="5E90C86C" w14:textId="0B39BB35" w:rsidR="00137ECD" w:rsidRDefault="00601EB9">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35335D">
              <w:rPr>
                <w:webHidden/>
              </w:rPr>
              <w:t>25</w:t>
            </w:r>
            <w:r w:rsidR="00137ECD">
              <w:rPr>
                <w:webHidden/>
              </w:rPr>
              <w:fldChar w:fldCharType="end"/>
            </w:r>
          </w:hyperlink>
        </w:p>
        <w:p w14:paraId="7365C394" w14:textId="758028D2" w:rsidR="00137ECD" w:rsidRDefault="00601EB9">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35335D">
              <w:rPr>
                <w:webHidden/>
              </w:rPr>
              <w:t>28</w:t>
            </w:r>
            <w:r w:rsidR="00137ECD">
              <w:rPr>
                <w:webHidden/>
              </w:rPr>
              <w:fldChar w:fldCharType="end"/>
            </w:r>
          </w:hyperlink>
        </w:p>
        <w:p w14:paraId="6684C6DC" w14:textId="48397662" w:rsidR="00137ECD" w:rsidRDefault="00601EB9"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35335D">
              <w:rPr>
                <w:webHidden/>
              </w:rPr>
              <w:t>30</w:t>
            </w:r>
            <w:r w:rsidR="00137ECD">
              <w:rPr>
                <w:webHidden/>
              </w:rPr>
              <w:fldChar w:fldCharType="end"/>
            </w:r>
          </w:hyperlink>
        </w:p>
        <w:p w14:paraId="0ECDCAEE" w14:textId="371D3B4D" w:rsidR="00137ECD" w:rsidRDefault="00601EB9">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35335D">
              <w:rPr>
                <w:webHidden/>
              </w:rPr>
              <w:t>34</w:t>
            </w:r>
            <w:r w:rsidR="00137ECD">
              <w:rPr>
                <w:webHidden/>
              </w:rPr>
              <w:fldChar w:fldCharType="end"/>
            </w:r>
          </w:hyperlink>
        </w:p>
        <w:p w14:paraId="07EEBA3F" w14:textId="6D79528E" w:rsidR="00137ECD" w:rsidRDefault="00601EB9">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35335D">
              <w:rPr>
                <w:webHidden/>
              </w:rPr>
              <w:t>42</w:t>
            </w:r>
            <w:r w:rsidR="00137ECD">
              <w:rPr>
                <w:webHidden/>
              </w:rPr>
              <w:fldChar w:fldCharType="end"/>
            </w:r>
          </w:hyperlink>
        </w:p>
        <w:p w14:paraId="7BF2ABF3" w14:textId="40D1C5AF" w:rsidR="00137ECD" w:rsidRPr="00137ECD" w:rsidRDefault="00601EB9"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35335D">
              <w:rPr>
                <w:webHidden/>
              </w:rPr>
              <w:t>43</w:t>
            </w:r>
            <w:r w:rsidR="00137ECD">
              <w:rPr>
                <w:webHidden/>
              </w:rPr>
              <w:fldChar w:fldCharType="end"/>
            </w:r>
          </w:hyperlink>
        </w:p>
        <w:p w14:paraId="27BB818A" w14:textId="00290C02" w:rsidR="00137ECD" w:rsidRDefault="00601EB9">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35335D">
              <w:rPr>
                <w:webHidden/>
              </w:rPr>
              <w:t>45</w:t>
            </w:r>
            <w:r w:rsidR="00137ECD">
              <w:rPr>
                <w:webHidden/>
              </w:rPr>
              <w:fldChar w:fldCharType="end"/>
            </w:r>
          </w:hyperlink>
        </w:p>
        <w:p w14:paraId="5F655323" w14:textId="3D6B7982" w:rsidR="00137ECD" w:rsidRDefault="00601EB9">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35335D">
              <w:rPr>
                <w:webHidden/>
              </w:rPr>
              <w:t>51</w:t>
            </w:r>
            <w:r w:rsidR="00137ECD">
              <w:rPr>
                <w:webHidden/>
              </w:rPr>
              <w:fldChar w:fldCharType="end"/>
            </w:r>
          </w:hyperlink>
        </w:p>
        <w:p w14:paraId="4D3354E8" w14:textId="17E4853A" w:rsidR="00137ECD" w:rsidRDefault="00601EB9">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35335D">
              <w:rPr>
                <w:webHidden/>
              </w:rPr>
              <w:t>52</w:t>
            </w:r>
            <w:r w:rsidR="00137ECD">
              <w:rPr>
                <w:webHidden/>
              </w:rPr>
              <w:fldChar w:fldCharType="end"/>
            </w:r>
          </w:hyperlink>
        </w:p>
        <w:p w14:paraId="51454E0B" w14:textId="78861781"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37ECD">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GUIA DE PROYECTOS CON ENFOQUE SUSTENTABLE</w:t>
          </w:r>
          <w:r w:rsidR="00E622C6">
            <w:rPr>
              <w:rFonts w:asciiTheme="minorHAnsi" w:hAnsiTheme="minorHAnsi" w:cstheme="minorHAnsi"/>
              <w:b/>
              <w:bCs/>
              <w:iCs/>
              <w:sz w:val="19"/>
              <w:szCs w:val="19"/>
              <w:lang w:val="es-CL"/>
            </w:rPr>
            <w:t xml:space="preserve"> …………………………………………………………</w:t>
          </w:r>
          <w:proofErr w:type="gramStart"/>
          <w:r w:rsidR="00E622C6">
            <w:rPr>
              <w:rFonts w:asciiTheme="minorHAnsi" w:hAnsiTheme="minorHAnsi" w:cstheme="minorHAnsi"/>
              <w:b/>
              <w:bCs/>
              <w:iCs/>
              <w:sz w:val="19"/>
              <w:szCs w:val="19"/>
              <w:lang w:val="es-CL"/>
            </w:rPr>
            <w:t>…….</w:t>
          </w:r>
          <w:proofErr w:type="gramEnd"/>
          <w:r w:rsidR="00E622C6">
            <w:rPr>
              <w:rFonts w:asciiTheme="minorHAnsi" w:hAnsiTheme="minorHAnsi" w:cstheme="minorHAnsi"/>
              <w:b/>
              <w:bCs/>
              <w:iCs/>
              <w:sz w:val="19"/>
              <w:szCs w:val="19"/>
              <w:lang w:val="es-CL"/>
            </w:rPr>
            <w:t>5</w:t>
          </w:r>
          <w:r w:rsidR="00B8656F">
            <w:rPr>
              <w:rFonts w:asciiTheme="minorHAnsi" w:hAnsiTheme="minorHAnsi" w:cstheme="minorHAnsi"/>
              <w:b/>
              <w:bCs/>
              <w:iCs/>
              <w:sz w:val="19"/>
              <w:szCs w:val="19"/>
              <w:lang w:val="es-CL"/>
            </w:rPr>
            <w:t>3</w:t>
          </w:r>
        </w:p>
        <w:p w14:paraId="39AFF723" w14:textId="484D9B72" w:rsidR="007D3BB3" w:rsidRPr="00B93A85" w:rsidRDefault="00601EB9">
          <w:pPr>
            <w:rPr>
              <w:b/>
              <w:bCs/>
              <w:iCs/>
              <w:szCs w:val="22"/>
              <w:lang w:val="es-CL"/>
            </w:rPr>
          </w:pP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1" w:name="_Toc103768326"/>
      <w:r w:rsidRPr="00B93A85">
        <w:rPr>
          <w:szCs w:val="22"/>
        </w:rPr>
        <w:lastRenderedPageBreak/>
        <w:t>D</w:t>
      </w:r>
      <w:r w:rsidR="002B64AE" w:rsidRPr="00B93A85">
        <w:rPr>
          <w:szCs w:val="22"/>
        </w:rPr>
        <w:t>ESCRIPCIÓN DEL INSTRUMENTO</w:t>
      </w:r>
      <w:r w:rsidR="000F48F6" w:rsidRPr="00B93A85">
        <w:rPr>
          <w:szCs w:val="22"/>
        </w:rPr>
        <w:t>.</w:t>
      </w:r>
      <w:bookmarkEnd w:id="1"/>
    </w:p>
    <w:p w14:paraId="1EF9728D" w14:textId="77777777" w:rsidR="007E405F" w:rsidRPr="00B93A85" w:rsidRDefault="007E405F" w:rsidP="007E405F">
      <w:pPr>
        <w:pStyle w:val="Ttulo20"/>
        <w:jc w:val="both"/>
        <w:rPr>
          <w:szCs w:val="22"/>
        </w:rPr>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9" w:name="_Toc103768327"/>
      <w:r w:rsidRPr="00B93A85">
        <w:rPr>
          <w:szCs w:val="22"/>
        </w:rPr>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8"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67B6FCB4" w:rsidR="00034A3A" w:rsidRDefault="00B54E22" w:rsidP="00034A3A">
      <w:pPr>
        <w:jc w:val="both"/>
        <w:rPr>
          <w:rFonts w:cs="Arial"/>
          <w:color w:val="000000"/>
          <w:szCs w:val="22"/>
        </w:rPr>
      </w:pPr>
      <w:proofErr w:type="spellStart"/>
      <w:r>
        <w:rPr>
          <w:rFonts w:cs="Arial"/>
          <w:color w:val="000000"/>
          <w:szCs w:val="22"/>
        </w:rPr>
        <w:t>Sercotec</w:t>
      </w:r>
      <w:proofErr w:type="spellEnd"/>
      <w:r>
        <w:rPr>
          <w:rFonts w:cs="Arial"/>
          <w:color w:val="000000"/>
          <w:szCs w:val="22"/>
        </w:rPr>
        <w:t xml:space="preserve">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034A3A">
        <w:rPr>
          <w:rFonts w:cs="Arial"/>
          <w:color w:val="000000"/>
          <w:szCs w:val="22"/>
        </w:rPr>
        <w:t>Pa</w:t>
      </w:r>
      <w:r w:rsidR="002570DF">
        <w:rPr>
          <w:rFonts w:cs="Arial"/>
          <w:color w:val="000000"/>
          <w:szCs w:val="22"/>
        </w:rPr>
        <w:t xml:space="preserve">ra </w:t>
      </w:r>
      <w:r w:rsidRPr="00C842D4">
        <w:rPr>
          <w:rFonts w:cs="Arial"/>
          <w:color w:val="000000"/>
          <w:szCs w:val="22"/>
        </w:rPr>
        <w:t>Acciones</w:t>
      </w:r>
      <w:r>
        <w:rPr>
          <w:rFonts w:cs="Arial"/>
          <w:color w:val="000000"/>
          <w:szCs w:val="22"/>
        </w:rPr>
        <w:t xml:space="preserve"> de Gestión Empresarial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70B8B722"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2746E4">
        <w:rPr>
          <w:rFonts w:cs="Arial"/>
          <w:szCs w:val="22"/>
        </w:rPr>
        <w:t>nte, un aporte empresarial del 2</w:t>
      </w:r>
      <w:r w:rsidRPr="00D762D7">
        <w:rPr>
          <w:rFonts w:cs="Arial"/>
          <w:szCs w:val="22"/>
        </w:rPr>
        <w:t xml:space="preserve">% del valor del subsidio de </w:t>
      </w:r>
      <w:proofErr w:type="spellStart"/>
      <w:r w:rsidRPr="00D762D7">
        <w:rPr>
          <w:rFonts w:cs="Arial"/>
          <w:szCs w:val="22"/>
        </w:rPr>
        <w:t>Sercotec</w:t>
      </w:r>
      <w:proofErr w:type="spellEnd"/>
      <w:r w:rsidR="00C505EF">
        <w:rPr>
          <w:rFonts w:cs="Arial"/>
          <w:szCs w:val="22"/>
        </w:rPr>
        <w:t xml:space="preserve">, </w:t>
      </w:r>
      <w:r w:rsidRPr="00D762D7">
        <w:rPr>
          <w:rFonts w:cs="Arial"/>
          <w:b/>
          <w:szCs w:val="22"/>
        </w:rPr>
        <w:t xml:space="preserve">por cada ítem o </w:t>
      </w:r>
      <w:proofErr w:type="spellStart"/>
      <w:r w:rsidRPr="00D762D7">
        <w:rPr>
          <w:rFonts w:cs="Arial"/>
          <w:b/>
          <w:szCs w:val="22"/>
        </w:rPr>
        <w:t>subítem</w:t>
      </w:r>
      <w:proofErr w:type="spellEnd"/>
      <w:r w:rsidRPr="00D762D7">
        <w:rPr>
          <w:rFonts w:cs="Arial"/>
          <w:b/>
          <w:szCs w:val="22"/>
        </w:rPr>
        <w:t xml:space="preserve">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20"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1" w:name="_Toc413772557"/>
      <w:bookmarkStart w:id="22" w:name="_Toc103768328"/>
      <w:r w:rsidRPr="00B93A85">
        <w:rPr>
          <w:szCs w:val="22"/>
        </w:rPr>
        <w:t xml:space="preserve">¿A </w:t>
      </w:r>
      <w:r w:rsidR="00812439" w:rsidRPr="00B93A85">
        <w:rPr>
          <w:szCs w:val="22"/>
        </w:rPr>
        <w:t xml:space="preserve">quiénes </w:t>
      </w:r>
      <w:r w:rsidRPr="00B93A85">
        <w:rPr>
          <w:szCs w:val="22"/>
        </w:rPr>
        <w:t>está dirigido?</w:t>
      </w:r>
      <w:bookmarkEnd w:id="20"/>
      <w:bookmarkEnd w:id="21"/>
      <w:bookmarkEnd w:id="22"/>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2EFE5E7C" w:rsidR="001B3E91" w:rsidRDefault="008D4482" w:rsidP="009712D9">
      <w:pPr>
        <w:numPr>
          <w:ilvl w:val="0"/>
          <w:numId w:val="23"/>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3BB1E326" w14:textId="1A34D5C5"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3" w:name="_Toc508155866"/>
      <w:bookmarkStart w:id="24" w:name="_Toc103768329"/>
      <w:r w:rsidRPr="004C2D55">
        <w:rPr>
          <w:szCs w:val="22"/>
        </w:rPr>
        <w:t>¿Quiénes no pueden participar?</w:t>
      </w:r>
      <w:bookmarkEnd w:id="23"/>
      <w:bookmarkEnd w:id="24"/>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con 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del personal del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 xml:space="preserve">sonal de </w:t>
      </w:r>
      <w:proofErr w:type="spellStart"/>
      <w:r w:rsidR="001403FB">
        <w:rPr>
          <w:rFonts w:eastAsia="Arial Unicode MS" w:cs="Arial"/>
          <w:color w:val="000000"/>
          <w:szCs w:val="22"/>
        </w:rPr>
        <w:t>Sercotec</w:t>
      </w:r>
      <w:proofErr w:type="spellEnd"/>
      <w:r w:rsidR="001403FB">
        <w:rPr>
          <w:rFonts w:eastAsia="Arial Unicode MS" w:cs="Arial"/>
          <w:color w:val="000000"/>
          <w:szCs w:val="22"/>
        </w:rPr>
        <w:t>,</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w:t>
      </w:r>
      <w:proofErr w:type="spellStart"/>
      <w:r w:rsidR="00EF3AA0">
        <w:rPr>
          <w:rFonts w:eastAsia="Arial Unicode MS" w:cs="Arial"/>
          <w:color w:val="000000"/>
          <w:szCs w:val="22"/>
        </w:rPr>
        <w:t>Sercotec</w:t>
      </w:r>
      <w:proofErr w:type="spellEnd"/>
      <w:r w:rsidR="00EF3AA0">
        <w:rPr>
          <w:rFonts w:eastAsia="Arial Unicode MS" w:cs="Arial"/>
          <w:color w:val="000000"/>
          <w:szCs w:val="22"/>
        </w:rPr>
        <w:t xml:space="preserve">, o </w:t>
      </w:r>
      <w:r w:rsidRPr="00901AD5">
        <w:rPr>
          <w:rFonts w:eastAsia="Arial Unicode MS" w:cs="Arial"/>
          <w:color w:val="000000"/>
          <w:szCs w:val="22"/>
        </w:rPr>
        <w:t>el Agente Operador</w:t>
      </w:r>
      <w:r w:rsidR="00467259">
        <w:rPr>
          <w:rFonts w:eastAsia="Arial Unicode MS" w:cs="Arial"/>
          <w:color w:val="000000"/>
          <w:szCs w:val="22"/>
        </w:rPr>
        <w:t xml:space="preserve"> </w:t>
      </w:r>
      <w:proofErr w:type="spellStart"/>
      <w:r w:rsidR="00467259">
        <w:rPr>
          <w:rFonts w:eastAsia="Arial Unicode MS" w:cs="Arial"/>
          <w:szCs w:val="22"/>
        </w:rPr>
        <w:t>Sercotec</w:t>
      </w:r>
      <w:proofErr w:type="spellEnd"/>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11A54">
      <w:pPr>
        <w:pStyle w:val="Prrafodelista"/>
        <w:numPr>
          <w:ilvl w:val="0"/>
          <w:numId w:val="33"/>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DA2DAD">
      <w:pPr>
        <w:pStyle w:val="Prrafodelista"/>
        <w:numPr>
          <w:ilvl w:val="0"/>
          <w:numId w:val="33"/>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583CE55F" w14:textId="77777777" w:rsidR="004C2D55" w:rsidRPr="00DA2DAD" w:rsidRDefault="004C2D55" w:rsidP="004C2D55">
      <w:pPr>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5" w:name="_Toc508155867"/>
      <w:bookmarkStart w:id="26" w:name="_Toc103768330"/>
      <w:r w:rsidRPr="00C653D0">
        <w:rPr>
          <w:szCs w:val="22"/>
        </w:rPr>
        <w:t>Focalización de la convocatoria</w:t>
      </w:r>
      <w:r w:rsidR="004C2D55" w:rsidRPr="00C653D0">
        <w:rPr>
          <w:szCs w:val="22"/>
        </w:rPr>
        <w:t>.</w:t>
      </w:r>
      <w:bookmarkEnd w:id="25"/>
      <w:bookmarkEnd w:id="26"/>
    </w:p>
    <w:p w14:paraId="181590EE" w14:textId="77777777" w:rsidR="00DF4ABD" w:rsidRDefault="00DF4ABD" w:rsidP="00DF4ABD">
      <w:pPr>
        <w:jc w:val="both"/>
        <w:rPr>
          <w:rFonts w:eastAsia="Arial Unicode MS" w:cs="Arial"/>
          <w:iCs/>
          <w:szCs w:val="22"/>
          <w:lang w:val="es-CL"/>
        </w:rPr>
      </w:pPr>
      <w:bookmarkStart w:id="27" w:name="_Toc103768331"/>
    </w:p>
    <w:p w14:paraId="4F5DD2AD" w14:textId="79267F97" w:rsidR="00DF4ABD" w:rsidRDefault="00761986" w:rsidP="00DF4ABD">
      <w:pPr>
        <w:jc w:val="both"/>
        <w:rPr>
          <w:rFonts w:eastAsia="Arial Unicode MS" w:cs="Arial"/>
          <w:iCs/>
          <w:color w:val="000000" w:themeColor="text1"/>
          <w:szCs w:val="22"/>
          <w:lang w:val="es-CL"/>
        </w:rPr>
      </w:pPr>
      <w:r w:rsidRPr="00761986">
        <w:rPr>
          <w:rFonts w:eastAsia="Arial Unicode MS" w:cs="Arial"/>
          <w:iCs/>
          <w:color w:val="000000" w:themeColor="text1"/>
          <w:szCs w:val="22"/>
          <w:lang w:val="es-CL"/>
        </w:rPr>
        <w:t>La presente convocatoria está dirigida a micro y pequeñas empresas orientadas al desarrollo económico de actividades con alta heterogeneidad, desde el punto de vista de la estructura productiva y administrativa, presentando realidades muy diversas, participando en distintos sectores de la activ</w:t>
      </w:r>
      <w:r w:rsidR="00DE2B0A">
        <w:rPr>
          <w:rFonts w:eastAsia="Arial Unicode MS" w:cs="Arial"/>
          <w:iCs/>
          <w:color w:val="000000" w:themeColor="text1"/>
          <w:szCs w:val="22"/>
          <w:lang w:val="es-CL"/>
        </w:rPr>
        <w:t>idad económica, operando en la</w:t>
      </w:r>
      <w:r w:rsidR="00C042A4">
        <w:rPr>
          <w:rFonts w:eastAsia="Arial Unicode MS" w:cs="Arial"/>
          <w:iCs/>
          <w:color w:val="000000" w:themeColor="text1"/>
          <w:szCs w:val="22"/>
          <w:lang w:val="es-CL"/>
        </w:rPr>
        <w:t>s</w:t>
      </w:r>
      <w:r w:rsidR="00DE2B0A">
        <w:rPr>
          <w:rFonts w:eastAsia="Arial Unicode MS" w:cs="Arial"/>
          <w:iCs/>
          <w:color w:val="000000" w:themeColor="text1"/>
          <w:szCs w:val="22"/>
          <w:lang w:val="es-CL"/>
        </w:rPr>
        <w:t xml:space="preserve"> </w:t>
      </w:r>
      <w:r w:rsidR="00C042A4">
        <w:rPr>
          <w:rFonts w:eastAsia="Arial Unicode MS" w:cs="Arial"/>
          <w:iCs/>
          <w:color w:val="000000" w:themeColor="text1"/>
          <w:szCs w:val="22"/>
          <w:lang w:val="es-CL"/>
        </w:rPr>
        <w:t xml:space="preserve">Provincias de Maipo, Talagante, Melipilla, </w:t>
      </w:r>
      <w:r w:rsidR="00C042A4">
        <w:rPr>
          <w:rFonts w:eastAsia="Arial Unicode MS" w:cs="Arial"/>
          <w:iCs/>
          <w:color w:val="000000" w:themeColor="text1"/>
          <w:szCs w:val="22"/>
          <w:lang w:val="es-CL"/>
        </w:rPr>
        <w:lastRenderedPageBreak/>
        <w:t>Chacabuco y Cordillera</w:t>
      </w:r>
      <w:r w:rsidRPr="00761986">
        <w:rPr>
          <w:rFonts w:eastAsia="Arial Unicode MS" w:cs="Arial"/>
          <w:iCs/>
          <w:color w:val="000000" w:themeColor="text1"/>
          <w:szCs w:val="22"/>
          <w:lang w:val="es-CL"/>
        </w:rPr>
        <w:t>, preferentemente en los rubros de turismo, hotelería, gastronomía y comercio.</w:t>
      </w:r>
    </w:p>
    <w:p w14:paraId="54F9C435" w14:textId="77777777" w:rsidR="002C7A70" w:rsidRPr="00761986" w:rsidRDefault="002C7A70" w:rsidP="00DF4ABD">
      <w:pPr>
        <w:jc w:val="both"/>
        <w:rPr>
          <w:rFonts w:eastAsia="Arial Unicode MS" w:cs="Arial"/>
          <w:color w:val="000000" w:themeColor="text1"/>
          <w:szCs w:val="22"/>
          <w:lang w:val="es-CL"/>
        </w:rPr>
      </w:pPr>
    </w:p>
    <w:p w14:paraId="2F9D7BE4" w14:textId="0E737129"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7"/>
    </w:p>
    <w:p w14:paraId="47A6B2B1" w14:textId="77777777" w:rsidR="00E81B1C" w:rsidRPr="00E81B1C" w:rsidRDefault="00E81B1C" w:rsidP="00E81B1C">
      <w:pPr>
        <w:jc w:val="both"/>
        <w:rPr>
          <w:rFonts w:eastAsia="Arial Unicode MS" w:cs="Arial"/>
          <w:b/>
          <w:color w:val="000000"/>
          <w:szCs w:val="22"/>
        </w:rPr>
      </w:pPr>
    </w:p>
    <w:p w14:paraId="61221A79" w14:textId="041E7D0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 xml:space="preserve">por </w:t>
      </w:r>
      <w:proofErr w:type="spellStart"/>
      <w:r w:rsidR="00EE1E2A">
        <w:rPr>
          <w:rFonts w:eastAsia="Arial Unicode MS" w:cs="Arial"/>
          <w:color w:val="000000"/>
          <w:szCs w:val="22"/>
        </w:rPr>
        <w:t>Sercotec</w:t>
      </w:r>
      <w:proofErr w:type="spellEnd"/>
      <w:r w:rsidR="00EE1E2A">
        <w:rPr>
          <w:rFonts w:eastAsia="Arial Unicode MS" w:cs="Arial"/>
          <w:color w:val="000000"/>
          <w:szCs w:val="22"/>
        </w:rPr>
        <w:t xml:space="preserve">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1E18DB6A" w:rsidR="00A11A54" w:rsidRPr="00CB1448" w:rsidRDefault="00A11A5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w:t>
      </w:r>
      <w:r w:rsidR="00195977">
        <w:rPr>
          <w:rFonts w:eastAsia="Arial Unicode MS" w:cs="Arial"/>
          <w:color w:val="000000"/>
          <w:szCs w:val="22"/>
          <w:lang w:val="es-CL"/>
        </w:rPr>
        <w:t>ocio deberá considerar un monto de $ 5</w:t>
      </w:r>
      <w:r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 xml:space="preserve">financiamiento </w:t>
      </w:r>
      <w:proofErr w:type="spellStart"/>
      <w:r w:rsidR="00F010AA" w:rsidRPr="00CB1448">
        <w:rPr>
          <w:rFonts w:eastAsia="Arial Unicode MS" w:cs="Arial"/>
          <w:color w:val="000000"/>
          <w:szCs w:val="22"/>
          <w:lang w:val="es-CL"/>
        </w:rPr>
        <w:t>Sercotec</w:t>
      </w:r>
      <w:proofErr w:type="spellEnd"/>
      <w:r w:rsidR="00FF1993">
        <w:rPr>
          <w:rFonts w:eastAsia="Arial Unicode MS" w:cs="Arial"/>
          <w:color w:val="000000"/>
          <w:szCs w:val="22"/>
          <w:lang w:val="es-CL"/>
        </w:rPr>
        <w:t xml:space="preserve">. </w:t>
      </w:r>
      <w:r>
        <w:rPr>
          <w:rFonts w:eastAsia="Arial Unicode MS" w:cs="Arial"/>
          <w:color w:val="000000"/>
          <w:szCs w:val="22"/>
          <w:lang w:val="es-CL"/>
        </w:rPr>
        <w:t xml:space="preserve">En </w:t>
      </w:r>
      <w:r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xml:space="preserve">. </w:t>
      </w:r>
      <w:proofErr w:type="spellStart"/>
      <w:r w:rsidR="00E81B1C" w:rsidRPr="00CB1448">
        <w:rPr>
          <w:rFonts w:eastAsia="Arial Unicode MS" w:cs="Arial"/>
          <w:color w:val="000000"/>
          <w:szCs w:val="22"/>
          <w:lang w:val="es-CL"/>
        </w:rPr>
        <w:t>Sercotec</w:t>
      </w:r>
      <w:proofErr w:type="spellEnd"/>
      <w:r w:rsidR="00E81B1C" w:rsidRPr="00CB1448">
        <w:rPr>
          <w:rFonts w:eastAsia="Arial Unicode MS" w:cs="Arial"/>
          <w:color w:val="000000"/>
          <w:szCs w:val="22"/>
          <w:lang w:val="es-CL"/>
        </w:rPr>
        <w:t xml:space="preserve">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proofErr w:type="spellStart"/>
      <w:r w:rsidRPr="000E3C5C">
        <w:rPr>
          <w:rFonts w:eastAsia="Arial Unicode MS" w:cs="Arial"/>
          <w:color w:val="000000"/>
          <w:szCs w:val="22"/>
          <w:lang w:val="es-CL"/>
        </w:rPr>
        <w:t>Sercotec</w:t>
      </w:r>
      <w:proofErr w:type="spellEnd"/>
      <w:r w:rsidRPr="000E3C5C">
        <w:rPr>
          <w:rFonts w:eastAsia="Arial Unicode MS" w:cs="Arial"/>
          <w:color w:val="000000"/>
          <w:szCs w:val="22"/>
          <w:lang w:val="es-CL"/>
        </w:rPr>
        <w:t xml:space="preserve">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proofErr w:type="spellStart"/>
      <w:r w:rsidR="00786D3F" w:rsidRPr="00CB1448">
        <w:rPr>
          <w:rFonts w:eastAsia="Arial Unicode MS" w:cs="Arial"/>
          <w:color w:val="000000"/>
          <w:szCs w:val="22"/>
          <w:lang w:val="es-CL"/>
        </w:rPr>
        <w:t>Sercotec</w:t>
      </w:r>
      <w:proofErr w:type="spellEnd"/>
      <w:r w:rsidR="00786D3F"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 xml:space="preserve">No tener rendiciones pendientes con </w:t>
      </w:r>
      <w:proofErr w:type="spellStart"/>
      <w:r w:rsidRPr="00EE1E2A">
        <w:rPr>
          <w:rFonts w:eastAsia="Arial Unicode MS" w:cs="Arial"/>
          <w:color w:val="000000"/>
          <w:szCs w:val="22"/>
          <w:lang w:val="es-CL"/>
        </w:rPr>
        <w:t>Sercotec</w:t>
      </w:r>
      <w:proofErr w:type="spellEnd"/>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t xml:space="preserve">No haber incumplido las obligaciones contractuales de un proyecto de </w:t>
      </w:r>
      <w:proofErr w:type="spellStart"/>
      <w:r w:rsidRPr="00EE4575">
        <w:rPr>
          <w:rFonts w:eastAsia="gobCL" w:cs="gobCL"/>
          <w:color w:val="000000"/>
        </w:rPr>
        <w:t>Sercotec</w:t>
      </w:r>
      <w:proofErr w:type="spellEnd"/>
      <w:r w:rsidRPr="00EE4575">
        <w:rPr>
          <w:rFonts w:eastAsia="gobCL" w:cs="gobCL"/>
          <w:color w:val="000000"/>
        </w:rPr>
        <w:t xml:space="preserve"> con el Age</w:t>
      </w:r>
      <w:r>
        <w:rPr>
          <w:rFonts w:eastAsia="gobCL" w:cs="gobCL"/>
          <w:color w:val="000000"/>
        </w:rPr>
        <w:t xml:space="preserve">nte Operador </w:t>
      </w:r>
      <w:proofErr w:type="spellStart"/>
      <w:r>
        <w:rPr>
          <w:rFonts w:eastAsia="gobCL" w:cs="gobCL"/>
          <w:color w:val="000000"/>
        </w:rPr>
        <w:t>Sercotec</w:t>
      </w:r>
      <w:proofErr w:type="spellEnd"/>
      <w:r>
        <w:rPr>
          <w:rFonts w:eastAsia="gobCL" w:cs="gobCL"/>
          <w:color w:val="000000"/>
        </w:rPr>
        <w:t xml:space="preserve">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proofErr w:type="spellStart"/>
      <w:r w:rsidR="00ED0883" w:rsidRPr="00CB1448">
        <w:rPr>
          <w:rFonts w:eastAsia="Arial Unicode MS" w:cs="Arial"/>
          <w:color w:val="000000"/>
          <w:szCs w:val="22"/>
          <w:lang w:val="es-CL"/>
        </w:rPr>
        <w:t>Sercotec</w:t>
      </w:r>
      <w:proofErr w:type="spellEnd"/>
      <w:r w:rsidR="00ED0883" w:rsidRPr="00CB1448">
        <w:rPr>
          <w:rFonts w:eastAsia="Arial Unicode MS" w:cs="Arial"/>
          <w:color w:val="000000"/>
          <w:szCs w:val="22"/>
          <w:lang w:val="es-CL"/>
        </w:rPr>
        <w:t xml:space="preserve"> </w:t>
      </w:r>
      <w:r w:rsidR="00ED0883" w:rsidRPr="00F010AA">
        <w:rPr>
          <w:rFonts w:eastAsia="Arial Unicode MS" w:cs="Arial"/>
          <w:color w:val="000000"/>
          <w:szCs w:val="22"/>
          <w:lang w:val="es-CL"/>
        </w:rPr>
        <w:t>validará esta condición al momento de formalizar.</w:t>
      </w:r>
    </w:p>
    <w:p w14:paraId="6B5834C8" w14:textId="63C662D2" w:rsidR="00195977" w:rsidRPr="00F010AA" w:rsidRDefault="00195977" w:rsidP="00EF359D">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Contar con una empresa registrada en </w:t>
      </w:r>
      <w:r w:rsidR="00344281">
        <w:rPr>
          <w:rFonts w:eastAsia="Arial Unicode MS" w:cs="Arial"/>
          <w:color w:val="000000"/>
          <w:szCs w:val="22"/>
          <w:lang w:val="es-CL"/>
        </w:rPr>
        <w:t>la</w:t>
      </w:r>
      <w:r w:rsidR="00C042A4">
        <w:rPr>
          <w:rFonts w:eastAsia="Arial Unicode MS" w:cs="Arial"/>
          <w:color w:val="000000"/>
          <w:szCs w:val="22"/>
          <w:lang w:val="es-CL"/>
        </w:rPr>
        <w:t>s</w:t>
      </w:r>
      <w:r w:rsidR="00344281">
        <w:rPr>
          <w:rFonts w:eastAsia="Arial Unicode MS" w:cs="Arial"/>
          <w:color w:val="000000"/>
          <w:szCs w:val="22"/>
          <w:lang w:val="es-CL"/>
        </w:rPr>
        <w:t xml:space="preserve"> </w:t>
      </w:r>
      <w:r w:rsidR="00C042A4">
        <w:rPr>
          <w:rFonts w:eastAsia="Arial Unicode MS" w:cs="Arial"/>
          <w:color w:val="000000"/>
          <w:szCs w:val="22"/>
          <w:lang w:val="es-CL"/>
        </w:rPr>
        <w:t>Provincias de Maipo, Talagante, Melipilla, Chacabuco y Cordillera</w:t>
      </w:r>
      <w:r w:rsidR="00761986">
        <w:rPr>
          <w:rFonts w:eastAsia="Arial Unicode MS" w:cs="Arial"/>
          <w:color w:val="000000"/>
          <w:szCs w:val="22"/>
          <w:lang w:val="es-CL"/>
        </w:rPr>
        <w:t xml:space="preserve"> en</w:t>
      </w:r>
      <w:r w:rsidRPr="00F010AA">
        <w:rPr>
          <w:rFonts w:eastAsia="Arial Unicode MS" w:cs="Arial"/>
          <w:color w:val="000000"/>
          <w:szCs w:val="22"/>
          <w:lang w:val="es-CL"/>
        </w:rPr>
        <w:t xml:space="preserve"> el portal www.sercotec.cl.</w:t>
      </w:r>
    </w:p>
    <w:p w14:paraId="7A14305B" w14:textId="2E5F2E9D" w:rsidR="00ED0883" w:rsidRPr="00EF359D" w:rsidRDefault="00E81B1C" w:rsidP="00EF359D">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lastRenderedPageBreak/>
        <w:t>No haber sido beneficiado de</w:t>
      </w:r>
      <w:r w:rsidR="009C3BC0" w:rsidRPr="00F010AA">
        <w:rPr>
          <w:rFonts w:eastAsia="Arial Unicode MS" w:cs="Arial"/>
          <w:color w:val="000000"/>
          <w:szCs w:val="22"/>
          <w:lang w:val="es-CL"/>
        </w:rPr>
        <w:t>l</w:t>
      </w:r>
      <w:r w:rsidR="000940A9" w:rsidRPr="00F010AA">
        <w:rPr>
          <w:rFonts w:eastAsia="Arial Unicode MS" w:cs="Arial"/>
          <w:color w:val="000000"/>
          <w:szCs w:val="22"/>
          <w:lang w:val="es-CL"/>
        </w:rPr>
        <w:t xml:space="preserve"> instrumento Crece</w:t>
      </w:r>
      <w:r w:rsidR="00F010AA">
        <w:rPr>
          <w:rFonts w:eastAsia="Arial Unicode MS" w:cs="Arial"/>
          <w:color w:val="000000"/>
          <w:szCs w:val="22"/>
          <w:lang w:val="es-CL"/>
        </w:rPr>
        <w:t xml:space="preserve"> </w:t>
      </w:r>
      <w:r w:rsidRPr="00F010AA">
        <w:rPr>
          <w:rFonts w:eastAsia="Arial Unicode MS" w:cs="Arial"/>
          <w:color w:val="000000"/>
          <w:szCs w:val="22"/>
          <w:lang w:val="es-CL"/>
        </w:rPr>
        <w:t xml:space="preserve">año </w:t>
      </w:r>
      <w:r w:rsidR="001B3E91" w:rsidRPr="00F010AA">
        <w:rPr>
          <w:rFonts w:eastAsia="Arial Unicode MS" w:cs="Arial"/>
          <w:color w:val="000000"/>
          <w:szCs w:val="22"/>
          <w:lang w:val="es-CL"/>
        </w:rPr>
        <w:t>20</w:t>
      </w:r>
      <w:r w:rsidR="00ED0883" w:rsidRPr="00F010AA">
        <w:rPr>
          <w:rFonts w:eastAsia="Arial Unicode MS" w:cs="Arial"/>
          <w:color w:val="000000"/>
          <w:szCs w:val="22"/>
          <w:lang w:val="es-CL"/>
        </w:rPr>
        <w:t>21 y 2022</w:t>
      </w:r>
      <w:r w:rsidR="000E3C5C">
        <w:rPr>
          <w:rFonts w:eastAsia="Arial Unicode MS" w:cs="Arial"/>
          <w:color w:val="000000"/>
          <w:szCs w:val="22"/>
          <w:lang w:val="es-CL"/>
        </w:rPr>
        <w:t xml:space="preserve">, y </w:t>
      </w:r>
      <w:r w:rsidR="005F2CE5">
        <w:rPr>
          <w:rFonts w:eastAsia="Arial Unicode MS" w:cs="Arial"/>
          <w:color w:val="000000"/>
          <w:szCs w:val="22"/>
          <w:lang w:val="es-CL"/>
        </w:rPr>
        <w:t>Digitaliza tu Almacén</w:t>
      </w:r>
      <w:r w:rsidR="000E3C5C">
        <w:rPr>
          <w:rFonts w:eastAsia="Arial Unicode MS" w:cs="Arial"/>
          <w:color w:val="000000"/>
          <w:szCs w:val="22"/>
          <w:lang w:val="es-CL"/>
        </w:rPr>
        <w:t xml:space="preserve"> 2022, </w:t>
      </w:r>
      <w:r w:rsidR="00ED0883" w:rsidRPr="00F010AA">
        <w:rPr>
          <w:rFonts w:eastAsia="Arial Unicode MS" w:cs="Arial"/>
          <w:color w:val="000000"/>
          <w:szCs w:val="22"/>
          <w:lang w:val="es-CL"/>
        </w:rPr>
        <w:t>cualquier fuente de financiamiento</w:t>
      </w:r>
      <w:r w:rsidR="00195977" w:rsidRPr="00F010AA">
        <w:rPr>
          <w:rFonts w:eastAsia="Arial Unicode MS" w:cs="Arial"/>
          <w:color w:val="000000"/>
          <w:szCs w:val="22"/>
          <w:lang w:val="es-CL"/>
        </w:rPr>
        <w:t>.</w:t>
      </w:r>
      <w:r w:rsidR="00EF359D">
        <w:rPr>
          <w:rFonts w:eastAsia="Arial Unicode MS" w:cs="Arial"/>
          <w:color w:val="000000"/>
          <w:szCs w:val="22"/>
          <w:lang w:val="es-CL"/>
        </w:rPr>
        <w:t xml:space="preserve"> </w:t>
      </w:r>
      <w:proofErr w:type="spellStart"/>
      <w:r w:rsidR="00EF359D" w:rsidRPr="00CB1448">
        <w:rPr>
          <w:rFonts w:eastAsia="Arial Unicode MS" w:cs="Arial"/>
          <w:color w:val="000000"/>
          <w:szCs w:val="22"/>
          <w:lang w:val="es-CL"/>
        </w:rPr>
        <w:t>Sercotec</w:t>
      </w:r>
      <w:proofErr w:type="spellEnd"/>
      <w:r w:rsidR="00EF359D"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EF359D" w:rsidRPr="00CB1448">
        <w:rPr>
          <w:rFonts w:eastAsia="Arial Unicode MS" w:cs="Arial"/>
          <w:color w:val="000000"/>
          <w:szCs w:val="22"/>
          <w:lang w:val="es-CL"/>
        </w:rPr>
        <w:t>esta condición al momento de formalizar.</w:t>
      </w:r>
    </w:p>
    <w:p w14:paraId="1CAF22F4" w14:textId="67C134D1" w:rsidR="00600F57" w:rsidRPr="00F010AA" w:rsidRDefault="00ED0883" w:rsidP="00ED0883">
      <w:pPr>
        <w:ind w:left="644"/>
        <w:jc w:val="both"/>
        <w:rPr>
          <w:rFonts w:eastAsia="Arial Unicode MS" w:cs="Arial"/>
          <w:color w:val="000000"/>
          <w:szCs w:val="22"/>
          <w:lang w:val="es-CL"/>
        </w:rPr>
      </w:pPr>
      <w:r w:rsidRPr="00F010AA">
        <w:rPr>
          <w:rFonts w:eastAsia="Arial Unicode MS" w:cs="Arial"/>
          <w:color w:val="000000"/>
          <w:szCs w:val="22"/>
          <w:lang w:val="es-CL"/>
        </w:rPr>
        <w:t xml:space="preserve"> </w:t>
      </w: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26574098"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768DECE8" w:rsidR="00475439" w:rsidRPr="009562EE" w:rsidRDefault="009562EE" w:rsidP="00034A3A">
            <w:pPr>
              <w:jc w:val="center"/>
              <w:rPr>
                <w:rFonts w:eastAsia="Arial Unicode MS" w:cs="Arial"/>
                <w:color w:val="000000"/>
                <w:sz w:val="20"/>
                <w:szCs w:val="22"/>
              </w:rPr>
            </w:pPr>
            <w:r w:rsidRPr="009562EE">
              <w:rPr>
                <w:rFonts w:eastAsia="Arial Unicode MS" w:cs="Arial"/>
                <w:color w:val="000000"/>
                <w:sz w:val="20"/>
                <w:szCs w:val="22"/>
              </w:rPr>
              <w:t xml:space="preserve">Junio </w:t>
            </w:r>
            <w:r w:rsidR="00A9159D" w:rsidRPr="009562EE">
              <w:rPr>
                <w:rFonts w:eastAsia="Arial Unicode MS" w:cs="Arial"/>
                <w:color w:val="000000"/>
                <w:sz w:val="20"/>
                <w:szCs w:val="22"/>
              </w:rPr>
              <w:t>202</w:t>
            </w:r>
            <w:r w:rsidRPr="009562EE">
              <w:rPr>
                <w:rFonts w:eastAsia="Arial Unicode MS" w:cs="Arial"/>
                <w:color w:val="000000"/>
                <w:sz w:val="20"/>
                <w:szCs w:val="22"/>
              </w:rPr>
              <w:t>2</w:t>
            </w:r>
          </w:p>
        </w:tc>
        <w:tc>
          <w:tcPr>
            <w:tcW w:w="0" w:type="auto"/>
          </w:tcPr>
          <w:p w14:paraId="3DC2ACDD" w14:textId="6E2CEC7D" w:rsidR="00475439" w:rsidRPr="009562EE" w:rsidRDefault="009562EE" w:rsidP="009562EE">
            <w:pPr>
              <w:jc w:val="center"/>
              <w:rPr>
                <w:rFonts w:eastAsia="Arial Unicode MS" w:cs="Arial"/>
                <w:color w:val="000000"/>
                <w:sz w:val="20"/>
                <w:szCs w:val="22"/>
              </w:rPr>
            </w:pPr>
            <w:r w:rsidRPr="009562EE">
              <w:rPr>
                <w:rFonts w:eastAsia="Arial Unicode MS" w:cs="Arial"/>
                <w:color w:val="000000"/>
                <w:sz w:val="20"/>
                <w:szCs w:val="22"/>
              </w:rPr>
              <w:t>Mayo 2021</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sidRPr="009562EE">
              <w:rPr>
                <w:rFonts w:eastAsia="Arial Unicode MS" w:cs="Arial"/>
                <w:color w:val="000000"/>
                <w:sz w:val="20"/>
                <w:szCs w:val="22"/>
              </w:rPr>
              <w:t>Abril</w:t>
            </w:r>
            <w:r w:rsidR="00A9159D" w:rsidRPr="009562EE">
              <w:rPr>
                <w:rFonts w:eastAsia="Arial Unicode MS" w:cs="Arial"/>
                <w:color w:val="000000"/>
                <w:sz w:val="20"/>
                <w:szCs w:val="22"/>
              </w:rPr>
              <w:t xml:space="preserve"> 202</w:t>
            </w:r>
            <w:r w:rsidRPr="009562EE">
              <w:rPr>
                <w:rFonts w:eastAsia="Arial Unicode MS" w:cs="Arial"/>
                <w:color w:val="000000"/>
                <w:sz w:val="20"/>
                <w:szCs w:val="22"/>
              </w:rPr>
              <w:t>2</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Pr="00761986" w:rsidRDefault="00AD417C" w:rsidP="00753F42">
      <w:pPr>
        <w:ind w:left="644"/>
        <w:jc w:val="both"/>
        <w:rPr>
          <w:rFonts w:eastAsia="Arial Unicode MS" w:cs="Arial"/>
          <w:i/>
          <w:color w:val="000000"/>
          <w:szCs w:val="22"/>
        </w:rPr>
      </w:pPr>
    </w:p>
    <w:p w14:paraId="4311B1CF" w14:textId="77777777" w:rsidR="00AA5E88" w:rsidRPr="00AA5E88" w:rsidRDefault="00AA5E88" w:rsidP="00AA5E88">
      <w:pPr>
        <w:numPr>
          <w:ilvl w:val="0"/>
          <w:numId w:val="2"/>
        </w:numPr>
        <w:jc w:val="both"/>
        <w:rPr>
          <w:rFonts w:eastAsia="Arial Unicode MS" w:cs="Arial"/>
          <w:color w:val="000000"/>
          <w:szCs w:val="22"/>
        </w:rPr>
      </w:pPr>
      <w:r w:rsidRPr="00AA5E88">
        <w:rPr>
          <w:rFonts w:eastAsia="Arial Unicode MS" w:cs="Arial"/>
          <w:color w:val="000000"/>
          <w:szCs w:val="22"/>
        </w:rPr>
        <w:t>Tener inicio de actividades en un giro coherente a la convocatoria a la cual postula.</w:t>
      </w:r>
    </w:p>
    <w:p w14:paraId="18A12C09" w14:textId="65C72CF4" w:rsidR="009562EE" w:rsidRPr="009562EE" w:rsidRDefault="009562EE" w:rsidP="009562EE">
      <w:pPr>
        <w:pStyle w:val="Prrafodelista"/>
        <w:numPr>
          <w:ilvl w:val="0"/>
          <w:numId w:val="2"/>
        </w:numPr>
        <w:jc w:val="both"/>
        <w:rPr>
          <w:rFonts w:eastAsia="Arial Unicode MS" w:cs="Arial"/>
          <w:color w:val="000000"/>
          <w:szCs w:val="22"/>
        </w:rPr>
      </w:pPr>
      <w:r w:rsidRPr="009562EE">
        <w:rPr>
          <w:rFonts w:eastAsia="Arial Unicode MS" w:cs="Arial"/>
          <w:color w:val="000000"/>
          <w:szCs w:val="22"/>
        </w:rPr>
        <w:t xml:space="preserve">Tener domicilio comercial en </w:t>
      </w:r>
      <w:r w:rsidR="00344281">
        <w:rPr>
          <w:rFonts w:eastAsia="Arial Unicode MS" w:cs="Arial"/>
          <w:color w:val="000000"/>
          <w:szCs w:val="22"/>
        </w:rPr>
        <w:t>la</w:t>
      </w:r>
      <w:r w:rsidR="00C042A4">
        <w:rPr>
          <w:rFonts w:eastAsia="Arial Unicode MS" w:cs="Arial"/>
          <w:color w:val="000000"/>
          <w:szCs w:val="22"/>
        </w:rPr>
        <w:t>s</w:t>
      </w:r>
      <w:r w:rsidR="00344281">
        <w:rPr>
          <w:rFonts w:eastAsia="Arial Unicode MS" w:cs="Arial"/>
          <w:color w:val="000000"/>
          <w:szCs w:val="22"/>
        </w:rPr>
        <w:t xml:space="preserve"> </w:t>
      </w:r>
      <w:r w:rsidR="00C042A4">
        <w:rPr>
          <w:rFonts w:eastAsia="Arial Unicode MS" w:cs="Arial"/>
          <w:color w:val="000000"/>
          <w:szCs w:val="22"/>
        </w:rPr>
        <w:t>Provincias de Maipo, Talagante, Melipilla, Chacabuco y Cordillera</w:t>
      </w:r>
      <w:r w:rsidRPr="009562EE">
        <w:rPr>
          <w:rFonts w:eastAsia="Arial Unicode MS" w:cs="Arial"/>
          <w:color w:val="000000"/>
          <w:szCs w:val="22"/>
        </w:rPr>
        <w:t xml:space="preserve">. No se evaluarán </w:t>
      </w:r>
      <w:r>
        <w:rPr>
          <w:rFonts w:eastAsia="Arial Unicode MS" w:cs="Arial"/>
          <w:color w:val="000000"/>
          <w:szCs w:val="22"/>
        </w:rPr>
        <w:t>a aquella</w:t>
      </w:r>
      <w:r w:rsidRPr="009562EE">
        <w:rPr>
          <w:rFonts w:eastAsia="Arial Unicode MS" w:cs="Arial"/>
          <w:color w:val="000000"/>
          <w:szCs w:val="22"/>
        </w:rPr>
        <w:t xml:space="preserve">s </w:t>
      </w:r>
      <w:r>
        <w:rPr>
          <w:rFonts w:eastAsia="Arial Unicode MS" w:cs="Arial"/>
          <w:color w:val="000000"/>
          <w:szCs w:val="22"/>
        </w:rPr>
        <w:t>empresas que no cumplan con esta condición.</w:t>
      </w:r>
    </w:p>
    <w:p w14:paraId="24D0D924" w14:textId="484AD51A" w:rsidR="00AA5E88" w:rsidRDefault="00AA5E88" w:rsidP="00786D3F">
      <w:pPr>
        <w:jc w:val="both"/>
        <w:rPr>
          <w:rFonts w:eastAsia="Arial Unicode MS" w:cs="Arial"/>
          <w:color w:val="000000"/>
          <w:szCs w:val="22"/>
        </w:rPr>
      </w:pPr>
    </w:p>
    <w:p w14:paraId="6D5763F5" w14:textId="5949EBF6"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72C9699D" w14:textId="7B645CA3" w:rsidR="00B57772" w:rsidRDefault="00AA5E88" w:rsidP="00C7415F">
      <w:pPr>
        <w:numPr>
          <w:ilvl w:val="0"/>
          <w:numId w:val="2"/>
        </w:numPr>
        <w:jc w:val="both"/>
        <w:rPr>
          <w:rFonts w:eastAsia="Arial Unicode MS" w:cs="Arial"/>
          <w:color w:val="000000"/>
          <w:szCs w:val="22"/>
        </w:rPr>
      </w:pPr>
      <w:r>
        <w:rPr>
          <w:rFonts w:eastAsia="Arial Unicode MS" w:cs="Arial"/>
          <w:color w:val="000000"/>
          <w:szCs w:val="22"/>
        </w:rPr>
        <w:t>L</w:t>
      </w:r>
      <w:r w:rsidR="00AD417C">
        <w:rPr>
          <w:rFonts w:eastAsia="Arial Unicode MS" w:cs="Arial"/>
          <w:color w:val="000000"/>
          <w:szCs w:val="22"/>
        </w:rPr>
        <w:t>a Idea de N</w:t>
      </w:r>
      <w:r w:rsidR="00B57772" w:rsidRPr="00B57772">
        <w:rPr>
          <w:rFonts w:eastAsia="Arial Unicode MS" w:cs="Arial"/>
          <w:color w:val="000000"/>
          <w:szCs w:val="22"/>
        </w:rPr>
        <w:t xml:space="preserve">egocio </w:t>
      </w:r>
      <w:r w:rsidR="00AD417C">
        <w:rPr>
          <w:rFonts w:eastAsia="Arial Unicode MS" w:cs="Arial"/>
          <w:color w:val="000000"/>
          <w:szCs w:val="22"/>
        </w:rPr>
        <w:t>debe ser</w:t>
      </w:r>
      <w:r w:rsidR="00B57772" w:rsidRPr="00B57772">
        <w:rPr>
          <w:rFonts w:eastAsia="Arial Unicode MS" w:cs="Arial"/>
          <w:color w:val="000000"/>
          <w:szCs w:val="22"/>
        </w:rPr>
        <w:t xml:space="preserve"> coherente con la focalización de la </w:t>
      </w:r>
      <w:r w:rsidR="00AD417C">
        <w:rPr>
          <w:rFonts w:eastAsia="Arial Unicode MS" w:cs="Arial"/>
          <w:color w:val="000000"/>
          <w:szCs w:val="22"/>
        </w:rPr>
        <w:t xml:space="preserve">presente </w:t>
      </w:r>
      <w:r w:rsidR="00B57772" w:rsidRPr="00B57772">
        <w:rPr>
          <w:rFonts w:eastAsia="Arial Unicode MS" w:cs="Arial"/>
          <w:color w:val="000000"/>
          <w:szCs w:val="22"/>
        </w:rPr>
        <w:t xml:space="preserve">convocatoria. </w:t>
      </w:r>
    </w:p>
    <w:p w14:paraId="625263A9" w14:textId="0A123AA5" w:rsidR="00761986" w:rsidRPr="00761986" w:rsidRDefault="00B57772" w:rsidP="00BA5C78">
      <w:pPr>
        <w:numPr>
          <w:ilvl w:val="0"/>
          <w:numId w:val="2"/>
        </w:numPr>
        <w:jc w:val="both"/>
        <w:rPr>
          <w:rFonts w:eastAsia="Arial Unicode MS" w:cs="Arial"/>
          <w:color w:val="000000"/>
          <w:szCs w:val="22"/>
        </w:rPr>
      </w:pPr>
      <w:r w:rsidRPr="00761986">
        <w:rPr>
          <w:rFonts w:eastAsia="Arial Unicode MS" w:cs="Arial"/>
          <w:color w:val="000000"/>
          <w:szCs w:val="22"/>
        </w:rPr>
        <w:t xml:space="preserve">Tener domicilio </w:t>
      </w:r>
      <w:r w:rsidR="000728B3" w:rsidRPr="00761986">
        <w:rPr>
          <w:rFonts w:eastAsia="Arial Unicode MS" w:cs="Arial"/>
          <w:color w:val="000000"/>
          <w:szCs w:val="22"/>
        </w:rPr>
        <w:t xml:space="preserve">comercial </w:t>
      </w:r>
      <w:r w:rsidRPr="00761986">
        <w:rPr>
          <w:rFonts w:eastAsia="Arial Unicode MS" w:cs="Arial"/>
          <w:color w:val="000000"/>
          <w:szCs w:val="22"/>
        </w:rPr>
        <w:t xml:space="preserve">en </w:t>
      </w:r>
      <w:r w:rsidR="00344281" w:rsidRPr="00761986">
        <w:rPr>
          <w:rFonts w:eastAsia="Arial Unicode MS" w:cs="Arial"/>
          <w:color w:val="000000"/>
          <w:szCs w:val="22"/>
        </w:rPr>
        <w:t>la</w:t>
      </w:r>
      <w:r w:rsidR="00C042A4">
        <w:rPr>
          <w:rFonts w:eastAsia="Arial Unicode MS" w:cs="Arial"/>
          <w:color w:val="000000"/>
          <w:szCs w:val="22"/>
        </w:rPr>
        <w:t>s</w:t>
      </w:r>
      <w:r w:rsidR="00344281" w:rsidRPr="00761986">
        <w:rPr>
          <w:rFonts w:eastAsia="Arial Unicode MS" w:cs="Arial"/>
          <w:color w:val="000000"/>
          <w:szCs w:val="22"/>
        </w:rPr>
        <w:t xml:space="preserve"> </w:t>
      </w:r>
      <w:r w:rsidR="00C042A4">
        <w:rPr>
          <w:rFonts w:eastAsia="Arial Unicode MS" w:cs="Arial"/>
          <w:color w:val="000000"/>
          <w:szCs w:val="22"/>
        </w:rPr>
        <w:t>Provincias de Maipo, Talagante, Melipilla, Chacabuco y Cordillera</w:t>
      </w:r>
      <w:r w:rsidR="000728B3" w:rsidRPr="00761986">
        <w:rPr>
          <w:rFonts w:eastAsia="Arial Unicode MS" w:cs="Arial"/>
          <w:color w:val="000000"/>
          <w:szCs w:val="22"/>
        </w:rPr>
        <w:t>.</w:t>
      </w:r>
      <w:r w:rsidRPr="00761986">
        <w:rPr>
          <w:rFonts w:eastAsia="Arial Unicode MS" w:cs="Arial"/>
          <w:color w:val="000000"/>
          <w:szCs w:val="22"/>
        </w:rPr>
        <w:t xml:space="preserve"> </w:t>
      </w:r>
      <w:r w:rsidR="00761986" w:rsidRPr="00761986">
        <w:rPr>
          <w:rFonts w:cs="Calibri"/>
          <w:szCs w:val="22"/>
        </w:rPr>
        <w:t>No se evaluarán a aquellas empresas que no cumplan con esta condición.</w:t>
      </w:r>
    </w:p>
    <w:p w14:paraId="3C0081D9" w14:textId="6AF8B55B" w:rsidR="00592ED2" w:rsidRPr="00761986" w:rsidRDefault="00E81B1C" w:rsidP="00BA5C78">
      <w:pPr>
        <w:numPr>
          <w:ilvl w:val="0"/>
          <w:numId w:val="2"/>
        </w:numPr>
        <w:jc w:val="both"/>
        <w:rPr>
          <w:rFonts w:eastAsia="Arial Unicode MS" w:cs="Arial"/>
          <w:color w:val="000000"/>
          <w:szCs w:val="22"/>
        </w:rPr>
      </w:pPr>
      <w:r w:rsidRPr="00761986">
        <w:rPr>
          <w:rFonts w:eastAsia="Arial Unicode MS" w:cs="Arial"/>
          <w:color w:val="000000"/>
          <w:szCs w:val="22"/>
          <w:lang w:val="es-CL"/>
        </w:rPr>
        <w:t xml:space="preserve">En caso </w:t>
      </w:r>
      <w:r w:rsidR="00592ED2" w:rsidRPr="00761986">
        <w:rPr>
          <w:rFonts w:eastAsia="Arial Unicode MS" w:cs="Arial"/>
          <w:color w:val="000000"/>
          <w:szCs w:val="22"/>
          <w:lang w:val="es-CL"/>
        </w:rPr>
        <w:t>que la idea de negocio considere</w:t>
      </w:r>
      <w:r w:rsidRPr="00761986">
        <w:rPr>
          <w:rFonts w:eastAsia="Arial Unicode MS" w:cs="Arial"/>
          <w:color w:val="000000"/>
          <w:szCs w:val="22"/>
          <w:lang w:val="es-CL"/>
        </w:rPr>
        <w:t xml:space="preserve"> financiamiento para habilitación</w:t>
      </w:r>
      <w:r w:rsidRPr="00761986">
        <w:rPr>
          <w:rFonts w:eastAsia="Arial Unicode MS" w:cs="Arial"/>
          <w:color w:val="000000"/>
          <w:szCs w:val="22"/>
        </w:rPr>
        <w:t xml:space="preserve"> in</w:t>
      </w:r>
      <w:r w:rsidR="00AD417C" w:rsidRPr="00761986">
        <w:rPr>
          <w:rFonts w:eastAsia="Arial Unicode MS" w:cs="Arial"/>
          <w:color w:val="000000"/>
          <w:szCs w:val="22"/>
        </w:rPr>
        <w:t>fraestructura, la empresa debe</w:t>
      </w:r>
      <w:r w:rsidRPr="00761986">
        <w:rPr>
          <w:rFonts w:eastAsia="Arial Unicode MS" w:cs="Arial"/>
          <w:color w:val="000000"/>
          <w:szCs w:val="22"/>
        </w:rPr>
        <w:t xml:space="preserve"> acreditar una de las siguientes condiciones: ser propietaria, usufructuaria, comodataria, arrendataria; o en general, acreditar cualquier otro antecedente en que el </w:t>
      </w:r>
      <w:r w:rsidRPr="00761986">
        <w:rPr>
          <w:rFonts w:eastAsia="Arial Unicode MS" w:cs="Arial"/>
          <w:color w:val="000000"/>
          <w:szCs w:val="22"/>
        </w:rPr>
        <w:lastRenderedPageBreak/>
        <w:t>titular del derecho de dominio</w:t>
      </w:r>
      <w:r w:rsidR="003F1622" w:rsidRPr="00761986">
        <w:rPr>
          <w:rFonts w:eastAsia="Arial Unicode MS" w:cs="Arial"/>
          <w:color w:val="000000"/>
          <w:szCs w:val="22"/>
        </w:rPr>
        <w:t xml:space="preserve"> o</w:t>
      </w:r>
      <w:r w:rsidRPr="00761986">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761986">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E2D8FF5"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 xml:space="preserve">FORMALIZACIÓN </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No haber incumplido las obligaciones contractuales de un proyecto de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con el Agente Operador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(término anticipado o incumplimiento de contrato por hecho o acto imputable a la empresa beneficiaria</w:t>
      </w:r>
      <w:r w:rsidR="000E34D1">
        <w:rPr>
          <w:rFonts w:eastAsia="Arial Unicode MS" w:cs="Arial"/>
          <w:color w:val="000000"/>
          <w:szCs w:val="22"/>
          <w:lang w:val="es-CL"/>
        </w:rPr>
        <w:t>).</w:t>
      </w:r>
    </w:p>
    <w:p w14:paraId="6CA4C4D9" w14:textId="5A52A045" w:rsidR="00FF1993" w:rsidRPr="00FF1993" w:rsidRDefault="005F2CE5" w:rsidP="00FF1993">
      <w:pPr>
        <w:numPr>
          <w:ilvl w:val="0"/>
          <w:numId w:val="2"/>
        </w:numPr>
        <w:jc w:val="both"/>
        <w:rPr>
          <w:rFonts w:eastAsia="Arial Unicode MS" w:cs="Arial"/>
          <w:color w:val="000000"/>
          <w:szCs w:val="22"/>
          <w:lang w:val="es-CL"/>
        </w:rPr>
      </w:pPr>
      <w:r w:rsidRPr="005F2CE5">
        <w:rPr>
          <w:rFonts w:eastAsia="Arial Unicode MS" w:cs="Arial"/>
          <w:color w:val="000000"/>
          <w:szCs w:val="22"/>
          <w:lang w:val="es-CL"/>
        </w:rPr>
        <w:t>No haber sido beneficiado del instrumento Crece año 2021 y 2022, y Digitaliza tu Almacén 2022, cualquier fuente de financiamiento.</w:t>
      </w:r>
    </w:p>
    <w:p w14:paraId="2350C8CA" w14:textId="1DF00C01" w:rsidR="00E20624" w:rsidRPr="000E34D1"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w:t>
      </w:r>
      <w:proofErr w:type="spellStart"/>
      <w:r w:rsidRPr="008B6822">
        <w:rPr>
          <w:rFonts w:eastAsia="Arial Unicode MS" w:cs="Arial"/>
          <w:color w:val="000000"/>
          <w:szCs w:val="22"/>
        </w:rPr>
        <w:t>Sercotec</w:t>
      </w:r>
      <w:proofErr w:type="spellEnd"/>
      <w:r w:rsidRPr="008B6822">
        <w:rPr>
          <w:rFonts w:eastAsia="Arial Unicode MS" w:cs="Arial"/>
          <w:color w:val="000000"/>
          <w:szCs w:val="22"/>
        </w:rPr>
        <w:t xml:space="preserve">, o el 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personal del </w:t>
      </w:r>
      <w:r w:rsidRPr="008B6822">
        <w:rPr>
          <w:rFonts w:eastAsia="Arial Unicode MS" w:cs="Arial"/>
          <w:color w:val="000000"/>
          <w:szCs w:val="22"/>
        </w:rPr>
        <w:t xml:space="preserve">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395DFA31" w14:textId="0F8630F0" w:rsidR="00E81B1C" w:rsidRPr="008B6822" w:rsidRDefault="008B6822" w:rsidP="001B2CA0">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Previo a la firma de contrato, el beneficiario/a debe entregar al Agente Operador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8" w:name="_Toc345489754"/>
      <w:bookmarkStart w:id="29" w:name="_Toc508155869"/>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ADEFCDC" w14:textId="3EC18B81" w:rsidR="002A456C" w:rsidRDefault="000E34D1" w:rsidP="00A31C1B">
      <w:pPr>
        <w:numPr>
          <w:ilvl w:val="0"/>
          <w:numId w:val="2"/>
        </w:numPr>
        <w:ind w:left="567" w:hanging="283"/>
        <w:jc w:val="both"/>
        <w:rPr>
          <w:rFonts w:eastAsia="Arial Unicode MS" w:cs="Arial"/>
          <w:color w:val="000000"/>
          <w:szCs w:val="22"/>
          <w:lang w:val="es-CL"/>
        </w:rPr>
      </w:pPr>
      <w:r w:rsidRPr="00613ED0">
        <w:rPr>
          <w:rFonts w:eastAsia="Arial Unicode MS" w:cs="Arial"/>
          <w:szCs w:val="22"/>
          <w:lang w:val="es-CL"/>
        </w:rPr>
        <w:lastRenderedPageBreak/>
        <w:t xml:space="preserve">El beneficiario/a </w:t>
      </w:r>
      <w:r w:rsidRPr="00514F78">
        <w:rPr>
          <w:rFonts w:eastAsia="Arial Unicode MS" w:cs="Arial"/>
          <w:szCs w:val="22"/>
          <w:lang w:val="es-CL"/>
        </w:rPr>
        <w:t xml:space="preserve">deberá entregar, a solicitud de </w:t>
      </w:r>
      <w:proofErr w:type="spellStart"/>
      <w:r w:rsidRPr="00514F78">
        <w:rPr>
          <w:rFonts w:eastAsia="Arial Unicode MS" w:cs="Arial"/>
          <w:szCs w:val="22"/>
          <w:lang w:val="es-CL"/>
        </w:rPr>
        <w:t>Sercotec</w:t>
      </w:r>
      <w:proofErr w:type="spellEnd"/>
      <w:r w:rsidRPr="00514F78">
        <w:rPr>
          <w:rFonts w:eastAsia="Arial Unicode MS" w:cs="Arial"/>
          <w:szCs w:val="22"/>
          <w:lang w:val="es-CL"/>
        </w:rPr>
        <w:t>, a sus funcionarios/as o terceros que actúen en su representación, toda la información necesaria para evaluar el impacto de su Plan de Trabajo, hasta después de tres años contados desde la fecha de inicio de ejecución de contrato</w:t>
      </w:r>
      <w:r w:rsidRPr="00514F78">
        <w:rPr>
          <w:rFonts w:eastAsia="Arial Unicode MS" w:cs="Arial"/>
          <w:color w:val="000000"/>
          <w:szCs w:val="22"/>
          <w:lang w:val="es-CL"/>
        </w:rPr>
        <w:t>.</w:t>
      </w:r>
    </w:p>
    <w:p w14:paraId="2211A649" w14:textId="77777777" w:rsidR="00A31C1B" w:rsidRPr="00A31C1B" w:rsidRDefault="00A31C1B" w:rsidP="00A31C1B">
      <w:pPr>
        <w:ind w:left="567"/>
        <w:jc w:val="both"/>
        <w:rPr>
          <w:rFonts w:eastAsia="Arial Unicode MS" w:cs="Arial"/>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30" w:name="_Toc103768332"/>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8"/>
      <w:bookmarkEnd w:id="29"/>
      <w:bookmarkEnd w:id="30"/>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 xml:space="preserve">Con el subsidio entregado por </w:t>
      </w:r>
      <w:proofErr w:type="spellStart"/>
      <w:r w:rsidRPr="00F20521">
        <w:rPr>
          <w:color w:val="000000"/>
          <w:szCs w:val="22"/>
          <w:lang w:val="es-CL" w:eastAsia="es-CL"/>
        </w:rPr>
        <w:t>Sercotec</w:t>
      </w:r>
      <w:proofErr w:type="spellEnd"/>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559"/>
        <w:gridCol w:w="6096"/>
      </w:tblGrid>
      <w:tr w:rsidR="00041A98" w:rsidRPr="00B93A85" w14:paraId="2B337974" w14:textId="77777777" w:rsidTr="00A31C1B">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096"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A31C1B">
        <w:trPr>
          <w:trHeight w:val="615"/>
        </w:trPr>
        <w:tc>
          <w:tcPr>
            <w:tcW w:w="1276"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6096"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A31C1B">
        <w:trPr>
          <w:trHeight w:val="315"/>
        </w:trPr>
        <w:tc>
          <w:tcPr>
            <w:tcW w:w="1276"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6096"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A31C1B">
        <w:trPr>
          <w:trHeight w:val="2918"/>
        </w:trPr>
        <w:tc>
          <w:tcPr>
            <w:tcW w:w="1276"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6096"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A31C1B">
        <w:trPr>
          <w:trHeight w:val="510"/>
        </w:trPr>
        <w:tc>
          <w:tcPr>
            <w:tcW w:w="1276"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6096"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A31C1B">
        <w:trPr>
          <w:trHeight w:val="615"/>
        </w:trPr>
        <w:tc>
          <w:tcPr>
            <w:tcW w:w="1276"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6096"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A31C1B">
        <w:trPr>
          <w:trHeight w:val="155"/>
        </w:trPr>
        <w:tc>
          <w:tcPr>
            <w:tcW w:w="1276"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6096"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 xml:space="preserve">perador </w:t>
            </w:r>
            <w:proofErr w:type="spellStart"/>
            <w:r w:rsidRPr="00B93A85">
              <w:rPr>
                <w:rFonts w:cs="Arial"/>
                <w:bCs/>
                <w:snapToGrid w:val="0"/>
                <w:sz w:val="20"/>
                <w:szCs w:val="20"/>
                <w:lang w:val="es-CL"/>
              </w:rPr>
              <w:t>Sercotec</w:t>
            </w:r>
            <w:proofErr w:type="spellEnd"/>
            <w:r w:rsidRPr="00B93A85">
              <w:rPr>
                <w:rFonts w:cs="Arial"/>
                <w:bCs/>
                <w:snapToGrid w:val="0"/>
                <w:sz w:val="20"/>
                <w:szCs w:val="20"/>
                <w:lang w:val="es-CL"/>
              </w:rPr>
              <w:t>.</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14420C73" w14:textId="77777777" w:rsidR="00BF7218" w:rsidRDefault="00BF7218" w:rsidP="00875C03">
      <w:pPr>
        <w:jc w:val="both"/>
        <w:rPr>
          <w:rFonts w:eastAsia="Arial Unicode MS"/>
          <w:lang w:val="es-CL"/>
        </w:rPr>
      </w:pPr>
      <w:bookmarkStart w:id="31" w:name="_Toc508041302"/>
    </w:p>
    <w:p w14:paraId="2DE4D0A8" w14:textId="4CFE6FD6"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6F4C22">
        <w:rPr>
          <w:rFonts w:eastAsia="Arial Unicode MS"/>
          <w:b/>
          <w:lang w:val="es-CL"/>
        </w:rPr>
        <w:t>8</w:t>
      </w:r>
      <w:r w:rsidR="00D82F22">
        <w:rPr>
          <w:rFonts w:eastAsia="Arial Unicode MS"/>
          <w:lang w:val="es-CL"/>
        </w:rPr>
        <w:t xml:space="preserve"> </w:t>
      </w:r>
      <w:r w:rsidR="00875C03">
        <w:rPr>
          <w:rFonts w:eastAsia="Arial Unicode MS"/>
          <w:lang w:val="es-CL"/>
        </w:rPr>
        <w:t>“</w:t>
      </w:r>
      <w:r w:rsidR="00875C03">
        <w:rPr>
          <w:b/>
        </w:rPr>
        <w:t>GUIA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2"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1"/>
      <w:bookmarkEnd w:id="32"/>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w:t>
      </w:r>
      <w:proofErr w:type="spellStart"/>
      <w:r w:rsidRPr="00B93A85">
        <w:rPr>
          <w:rFonts w:cs="Arial"/>
          <w:szCs w:val="22"/>
          <w:lang w:val="es-CL"/>
        </w:rPr>
        <w:t>Sercotec</w:t>
      </w:r>
      <w:proofErr w:type="spellEnd"/>
      <w:r w:rsidRPr="00B93A85">
        <w:rPr>
          <w:rFonts w:cs="Arial"/>
          <w:szCs w:val="22"/>
          <w:lang w:val="es-CL"/>
        </w:rPr>
        <w:t>,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proofErr w:type="spellStart"/>
      <w:r w:rsidRPr="00B93A85">
        <w:rPr>
          <w:rFonts w:eastAsia="Arial Unicode MS"/>
        </w:rPr>
        <w:t>Sercotec</w:t>
      </w:r>
      <w:proofErr w:type="spellEnd"/>
      <w:r w:rsidRPr="00B93A85">
        <w:rPr>
          <w:rFonts w:eastAsia="Arial Unicode MS"/>
        </w:rPr>
        <w:t xml:space="preserve">,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w:t>
      </w:r>
      <w:r w:rsidRPr="00B93A85">
        <w:rPr>
          <w:rFonts w:eastAsia="Arial Unicode MS"/>
        </w:rPr>
        <w:lastRenderedPageBreak/>
        <w:t xml:space="preserve">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w:t>
      </w:r>
      <w:proofErr w:type="spellStart"/>
      <w:r w:rsidRPr="00B93A85">
        <w:rPr>
          <w:rFonts w:eastAsia="Arial Unicode MS"/>
        </w:rPr>
        <w:t>Sercotec</w:t>
      </w:r>
      <w:proofErr w:type="spellEnd"/>
      <w:r w:rsidRPr="00B93A85">
        <w:rPr>
          <w:rFonts w:eastAsia="Arial Unicode MS"/>
        </w:rPr>
        <w:t>.</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51894005" w14:textId="03E3DA8F" w:rsidR="009D6DD3" w:rsidRDefault="002F48C0"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w:t>
      </w:r>
      <w:proofErr w:type="spellStart"/>
      <w:r w:rsidRPr="00B93A85">
        <w:rPr>
          <w:rFonts w:eastAsia="Calibri"/>
          <w:szCs w:val="22"/>
          <w:lang w:val="es-CL" w:eastAsia="es-ES_tradnl"/>
        </w:rPr>
        <w:t>Sercotec</w:t>
      </w:r>
      <w:proofErr w:type="spellEnd"/>
      <w:r w:rsidRPr="00B93A85">
        <w:rPr>
          <w:rFonts w:eastAsia="Calibri"/>
          <w:szCs w:val="22"/>
          <w:lang w:val="es-CL" w:eastAsia="es-ES_tradnl"/>
        </w:rPr>
        <w:t xml:space="preserve">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3" w:name="_Toc103768334"/>
      <w:r w:rsidRPr="00B93A85">
        <w:rPr>
          <w:szCs w:val="22"/>
        </w:rPr>
        <w:t>POSTULACIÓN</w:t>
      </w:r>
      <w:bookmarkEnd w:id="33"/>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4" w:name="_Toc508155872"/>
      <w:bookmarkStart w:id="35" w:name="_Toc103768335"/>
      <w:r w:rsidRPr="001D15BA">
        <w:rPr>
          <w:szCs w:val="22"/>
          <w:lang w:val="es-CL"/>
        </w:rPr>
        <w:t>Plazos de postulación</w:t>
      </w:r>
      <w:bookmarkEnd w:id="34"/>
      <w:r w:rsidR="005F4396">
        <w:rPr>
          <w:rStyle w:val="Refdenotaalpie"/>
          <w:szCs w:val="22"/>
          <w:lang w:val="es-CL"/>
        </w:rPr>
        <w:footnoteReference w:id="5"/>
      </w:r>
      <w:bookmarkEnd w:id="35"/>
    </w:p>
    <w:p w14:paraId="745ECFA1" w14:textId="77777777" w:rsidR="004920CB" w:rsidRPr="00C842D4" w:rsidRDefault="004920CB" w:rsidP="004920CB">
      <w:pPr>
        <w:jc w:val="both"/>
        <w:rPr>
          <w:rFonts w:cs="Arial"/>
          <w:b/>
          <w:szCs w:val="22"/>
          <w:lang w:val="es-CL"/>
        </w:rPr>
      </w:pPr>
    </w:p>
    <w:p w14:paraId="7450496C" w14:textId="68938C4B" w:rsidR="004920CB" w:rsidRPr="007E559E" w:rsidRDefault="004920CB" w:rsidP="004920CB">
      <w:pPr>
        <w:jc w:val="both"/>
        <w:rPr>
          <w:rFonts w:cs="Arial"/>
          <w:szCs w:val="22"/>
          <w:lang w:val="es-CL"/>
        </w:rPr>
      </w:pPr>
      <w:r w:rsidRPr="007E559E">
        <w:rPr>
          <w:rFonts w:cs="Arial"/>
          <w:szCs w:val="22"/>
          <w:lang w:val="es-CL"/>
        </w:rPr>
        <w:t xml:space="preserve">Los/as interesados/as podrán iniciar </w:t>
      </w:r>
      <w:r w:rsidR="00AB0351">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sidR="003B37EA">
        <w:rPr>
          <w:rFonts w:cs="Arial"/>
          <w:b/>
          <w:szCs w:val="22"/>
          <w:lang w:val="es-CL"/>
        </w:rPr>
        <w:t>12</w:t>
      </w:r>
      <w:r w:rsidR="00C21FCE">
        <w:rPr>
          <w:rFonts w:cs="Arial"/>
          <w:b/>
          <w:szCs w:val="22"/>
          <w:lang w:val="es-CL"/>
        </w:rPr>
        <w:t>:</w:t>
      </w:r>
      <w:r w:rsidR="003B37EA">
        <w:rPr>
          <w:rFonts w:cs="Arial"/>
          <w:b/>
          <w:szCs w:val="22"/>
          <w:lang w:val="es-CL"/>
        </w:rPr>
        <w:t>00</w:t>
      </w:r>
      <w:r w:rsidR="002B1B4B">
        <w:rPr>
          <w:rFonts w:cs="Arial"/>
          <w:b/>
          <w:szCs w:val="22"/>
          <w:lang w:val="es-CL"/>
        </w:rPr>
        <w:t xml:space="preserve"> horas del día 9</w:t>
      </w:r>
      <w:r w:rsidR="00C21FCE">
        <w:rPr>
          <w:rFonts w:cs="Arial"/>
          <w:b/>
          <w:szCs w:val="22"/>
          <w:lang w:val="es-CL"/>
        </w:rPr>
        <w:t xml:space="preserve"> de </w:t>
      </w:r>
      <w:r w:rsidR="002B1B4B">
        <w:rPr>
          <w:rFonts w:cs="Arial"/>
          <w:b/>
          <w:szCs w:val="22"/>
          <w:lang w:val="es-CL"/>
        </w:rPr>
        <w:t>junio</w:t>
      </w:r>
      <w:r w:rsidRPr="007E559E">
        <w:rPr>
          <w:rFonts w:cs="Arial"/>
          <w:b/>
          <w:szCs w:val="22"/>
          <w:lang w:val="es-CL"/>
        </w:rPr>
        <w:t xml:space="preserve"> </w:t>
      </w:r>
      <w:r w:rsidR="00872AD6">
        <w:rPr>
          <w:rFonts w:cs="Arial"/>
          <w:szCs w:val="22"/>
          <w:lang w:val="es-CL"/>
        </w:rPr>
        <w:t>de 2022</w:t>
      </w:r>
      <w:r>
        <w:rPr>
          <w:rFonts w:cs="Arial"/>
          <w:szCs w:val="22"/>
          <w:lang w:val="es-CL"/>
        </w:rPr>
        <w:t xml:space="preserve"> hasta las </w:t>
      </w:r>
      <w:r w:rsidR="003B37EA">
        <w:rPr>
          <w:rFonts w:cs="Arial"/>
          <w:b/>
          <w:szCs w:val="22"/>
          <w:lang w:val="es-CL"/>
        </w:rPr>
        <w:t>15:00</w:t>
      </w:r>
      <w:r w:rsidR="002B1B4B">
        <w:rPr>
          <w:rFonts w:cs="Arial"/>
          <w:b/>
          <w:szCs w:val="22"/>
          <w:lang w:val="es-CL"/>
        </w:rPr>
        <w:t xml:space="preserve"> horas del día 17</w:t>
      </w:r>
      <w:r w:rsidR="00C21FCE">
        <w:rPr>
          <w:rFonts w:cs="Arial"/>
          <w:b/>
          <w:szCs w:val="22"/>
          <w:lang w:val="es-CL"/>
        </w:rPr>
        <w:t xml:space="preserve"> de </w:t>
      </w:r>
      <w:r w:rsidR="002B1B4B">
        <w:rPr>
          <w:rFonts w:cs="Arial"/>
          <w:b/>
          <w:szCs w:val="22"/>
          <w:lang w:val="es-CL"/>
        </w:rPr>
        <w:t>junio</w:t>
      </w:r>
      <w:r w:rsidR="00872AD6">
        <w:rPr>
          <w:rFonts w:cs="Arial"/>
          <w:szCs w:val="22"/>
          <w:lang w:val="es-CL"/>
        </w:rPr>
        <w:t xml:space="preserve"> de 2022</w:t>
      </w:r>
      <w:r w:rsidRPr="007E559E">
        <w:rPr>
          <w:rFonts w:cs="Arial"/>
          <w:szCs w:val="22"/>
          <w:lang w:val="es-CL"/>
        </w:rPr>
        <w:t>.</w:t>
      </w:r>
    </w:p>
    <w:p w14:paraId="471DB0D7" w14:textId="77777777" w:rsidR="004920CB" w:rsidRDefault="004920CB" w:rsidP="004920CB">
      <w:pPr>
        <w:jc w:val="both"/>
        <w:rPr>
          <w:rFonts w:cs="Arial"/>
          <w:szCs w:val="22"/>
          <w:lang w:val="es-CL"/>
        </w:rPr>
      </w:pPr>
    </w:p>
    <w:p w14:paraId="3CBCEDEE" w14:textId="63CF1AF7" w:rsidR="004920CB" w:rsidRPr="000356B3"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 xml:space="preserve">efectos del cierre de la convocatoria, será aquella configurada en los servidores de </w:t>
      </w:r>
      <w:proofErr w:type="spellStart"/>
      <w:r w:rsidRPr="003A2E66">
        <w:rPr>
          <w:rFonts w:cs="Arial"/>
          <w:szCs w:val="22"/>
          <w:lang w:val="es-CL"/>
        </w:rPr>
        <w:t>Sercotec</w:t>
      </w:r>
      <w:proofErr w:type="spellEnd"/>
      <w:r w:rsidRPr="003A2E66">
        <w:rPr>
          <w:rFonts w:cs="Arial"/>
          <w:szCs w:val="22"/>
          <w:lang w:val="es-CL"/>
        </w:rPr>
        <w:t>.</w:t>
      </w:r>
    </w:p>
    <w:p w14:paraId="3700A1F2" w14:textId="09217DC0" w:rsidR="004920CB" w:rsidRDefault="004920CB" w:rsidP="004920CB">
      <w:pPr>
        <w:jc w:val="both"/>
        <w:rPr>
          <w:rFonts w:cs="Arial"/>
          <w:szCs w:val="22"/>
          <w:lang w:val="es-CL"/>
        </w:rPr>
      </w:pPr>
      <w:r w:rsidRPr="00C842D4">
        <w:rPr>
          <w:rFonts w:cs="Arial"/>
          <w:szCs w:val="22"/>
          <w:lang w:val="es-CL"/>
        </w:rPr>
        <w:lastRenderedPageBreak/>
        <w:t>Los plazos anteriormente señalados podr</w:t>
      </w:r>
      <w:r>
        <w:rPr>
          <w:rFonts w:cs="Arial"/>
          <w:szCs w:val="22"/>
          <w:lang w:val="es-CL"/>
        </w:rPr>
        <w:t>á</w:t>
      </w:r>
      <w:r w:rsidRPr="00C842D4">
        <w:rPr>
          <w:rFonts w:cs="Arial"/>
          <w:szCs w:val="22"/>
          <w:lang w:val="es-CL"/>
        </w:rPr>
        <w:t xml:space="preserve">n ser modificados por </w:t>
      </w:r>
      <w:proofErr w:type="spellStart"/>
      <w:r w:rsidRPr="00C842D4">
        <w:rPr>
          <w:rFonts w:cs="Arial"/>
          <w:szCs w:val="22"/>
          <w:lang w:val="es-CL"/>
        </w:rPr>
        <w:t>Sercotec</w:t>
      </w:r>
      <w:proofErr w:type="spellEnd"/>
      <w:r>
        <w:rPr>
          <w:rFonts w:cs="Arial"/>
          <w:szCs w:val="22"/>
          <w:lang w:val="es-CL"/>
        </w:rPr>
        <w:t xml:space="preserve"> y serán oportunamente informados a través de la página web </w:t>
      </w:r>
      <w:hyperlink r:id="rId19"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 xml:space="preserve">Las postulaciones deben ser individuales y, por lo tanto, </w:t>
            </w:r>
            <w:proofErr w:type="spellStart"/>
            <w:r w:rsidRPr="003B37EA">
              <w:rPr>
                <w:rFonts w:cs="Arial"/>
                <w:szCs w:val="20"/>
              </w:rPr>
              <w:t>Sercotec</w:t>
            </w:r>
            <w:proofErr w:type="spellEnd"/>
            <w:r w:rsidRPr="003B37EA">
              <w:rPr>
                <w:rFonts w:cs="Arial"/>
                <w:szCs w:val="20"/>
              </w:rPr>
              <w:t xml:space="preserve"> aceptará como máximo una postulación por empresa.</w:t>
            </w:r>
          </w:p>
          <w:p w14:paraId="62CF7501" w14:textId="496A0CCE"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0B4481">
              <w:rPr>
                <w:rFonts w:cs="Arial"/>
                <w:szCs w:val="20"/>
              </w:rPr>
              <w:t>2</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6" w:name="_Toc508155873"/>
    </w:p>
    <w:p w14:paraId="7FF441BA" w14:textId="536B3F86" w:rsidR="00925D7F" w:rsidRPr="003B37EA" w:rsidRDefault="000E1882" w:rsidP="003B37EA">
      <w:pPr>
        <w:pStyle w:val="Ttulo2"/>
        <w:numPr>
          <w:ilvl w:val="1"/>
          <w:numId w:val="14"/>
        </w:numPr>
        <w:spacing w:before="0" w:after="0"/>
        <w:ind w:left="567" w:hanging="567"/>
        <w:jc w:val="both"/>
        <w:rPr>
          <w:szCs w:val="22"/>
          <w:lang w:val="es-CL"/>
        </w:rPr>
      </w:pPr>
      <w:bookmarkStart w:id="37" w:name="_Toc103768336"/>
      <w:r>
        <w:rPr>
          <w:szCs w:val="22"/>
          <w:lang w:val="es-CL"/>
        </w:rPr>
        <w:t>Pasos para postular</w:t>
      </w:r>
      <w:bookmarkEnd w:id="36"/>
      <w:bookmarkEnd w:id="37"/>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 xml:space="preserve">Registro de usuario/a </w:t>
      </w:r>
      <w:proofErr w:type="spellStart"/>
      <w:r w:rsidRPr="00A658D5">
        <w:rPr>
          <w:rFonts w:cs="Arial"/>
          <w:b/>
          <w:szCs w:val="22"/>
          <w:u w:val="single"/>
          <w:lang w:val="es-CL"/>
        </w:rPr>
        <w:t>Sercotec</w:t>
      </w:r>
      <w:proofErr w:type="spellEnd"/>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02A6BEE7" w:rsidR="00925D7F" w:rsidRDefault="00925D7F" w:rsidP="00925D7F">
      <w:pPr>
        <w:jc w:val="both"/>
        <w:rPr>
          <w:rFonts w:cs="Arial"/>
          <w:szCs w:val="22"/>
          <w:lang w:val="es-CL"/>
        </w:rPr>
      </w:pPr>
      <w:r w:rsidRPr="00B93A85">
        <w:rPr>
          <w:rFonts w:cs="Arial"/>
          <w:szCs w:val="22"/>
          <w:lang w:val="es-CL"/>
        </w:rPr>
        <w:t xml:space="preserve">Registrarse como usuario/a en </w:t>
      </w:r>
      <w:hyperlink r:id="rId20"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 xml:space="preserve">tilizada por </w:t>
      </w:r>
      <w:proofErr w:type="spellStart"/>
      <w:r w:rsidRPr="00B93A85">
        <w:rPr>
          <w:rFonts w:cs="Arial"/>
          <w:szCs w:val="22"/>
          <w:lang w:val="es-CL"/>
        </w:rPr>
        <w:t>Sercotec</w:t>
      </w:r>
      <w:proofErr w:type="spellEnd"/>
      <w:r w:rsidRPr="00B93A85">
        <w:rPr>
          <w:rFonts w:cs="Arial"/>
          <w:szCs w:val="22"/>
          <w:lang w:val="es-CL"/>
        </w:rPr>
        <w:t xml:space="preserve"> durante todo el proceso.</w:t>
      </w:r>
    </w:p>
    <w:p w14:paraId="51F657EB" w14:textId="77777777" w:rsidR="00F43DC9" w:rsidRPr="00B93A85" w:rsidRDefault="00F43DC9" w:rsidP="00925D7F">
      <w:pPr>
        <w:jc w:val="both"/>
        <w:rPr>
          <w:rFonts w:cs="Arial"/>
          <w:szCs w:val="22"/>
          <w:lang w:val="es-CL"/>
        </w:rPr>
      </w:pPr>
    </w:p>
    <w:p w14:paraId="107F2475"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2484EAEA" w14:textId="77777777" w:rsidR="00671F10" w:rsidRDefault="00671F10" w:rsidP="00671F10">
      <w:pPr>
        <w:pStyle w:val="Prrafodelista"/>
        <w:ind w:left="720"/>
        <w:jc w:val="both"/>
        <w:rPr>
          <w:rFonts w:cs="Arial"/>
          <w:b/>
          <w:szCs w:val="22"/>
          <w:u w:val="single"/>
          <w:lang w:val="es-CL"/>
        </w:rPr>
      </w:pPr>
    </w:p>
    <w:p w14:paraId="1D6D064D" w14:textId="1598DDE2" w:rsidR="00925D7F" w:rsidRDefault="00925D7F" w:rsidP="007E481B">
      <w:pPr>
        <w:pStyle w:val="Prrafodelista"/>
        <w:numPr>
          <w:ilvl w:val="0"/>
          <w:numId w:val="4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77777777"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 xml:space="preserve">presentación de su idea 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6855DEE6" w:rsidR="00925D7F" w:rsidRDefault="00925D7F" w:rsidP="00925D7F">
      <w:pPr>
        <w:jc w:val="both"/>
        <w:rPr>
          <w:rFonts w:cs="Arial"/>
          <w:szCs w:val="22"/>
          <w:lang w:val="es-CL"/>
        </w:rPr>
      </w:pPr>
      <w:r>
        <w:rPr>
          <w:rFonts w:cs="Arial"/>
          <w:szCs w:val="22"/>
          <w:lang w:val="es-CL"/>
        </w:rPr>
        <w:t xml:space="preserve">El concepto de </w:t>
      </w:r>
      <w:proofErr w:type="spellStart"/>
      <w:r>
        <w:rPr>
          <w:rFonts w:cs="Arial"/>
          <w:szCs w:val="22"/>
          <w:lang w:val="es-CL"/>
        </w:rPr>
        <w:t>Elevator</w:t>
      </w:r>
      <w:proofErr w:type="spellEnd"/>
      <w:r>
        <w:rPr>
          <w:rFonts w:cs="Arial"/>
          <w:szCs w:val="22"/>
          <w:lang w:val="es-CL"/>
        </w:rPr>
        <w:t xml:space="preserve"> Pitch </w:t>
      </w:r>
      <w:r w:rsidRPr="00B15ED9">
        <w:rPr>
          <w:rFonts w:cs="Arial"/>
          <w:szCs w:val="22"/>
          <w:lang w:val="es-CL"/>
        </w:rPr>
        <w:t xml:space="preserve">fue creado en 1980 por Philip B. Crosby para comunicar a las personas objetivo o </w:t>
      </w:r>
      <w:proofErr w:type="spellStart"/>
      <w:r w:rsidRPr="00B15ED9">
        <w:rPr>
          <w:rFonts w:cs="Arial"/>
          <w:szCs w:val="22"/>
          <w:lang w:val="es-CL"/>
        </w:rPr>
        <w:t>stakeholder</w:t>
      </w:r>
      <w:proofErr w:type="spellEnd"/>
      <w:r w:rsidRPr="00B15ED9">
        <w:rPr>
          <w:rFonts w:cs="Arial"/>
          <w:szCs w:val="22"/>
          <w:lang w:val="es-CL"/>
        </w:rPr>
        <w:t>, una idea de negocios</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0F450759" w:rsidR="00925D7F" w:rsidRPr="00344281"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rPr>
        <w:t>Evaluación Global del Video Pitch</w:t>
      </w:r>
    </w:p>
    <w:p w14:paraId="66379FBF" w14:textId="77777777" w:rsidR="00344281" w:rsidRPr="003B37EA" w:rsidRDefault="00344281" w:rsidP="00344281">
      <w:pPr>
        <w:pStyle w:val="Prrafodelista"/>
        <w:ind w:left="0"/>
        <w:jc w:val="both"/>
        <w:rPr>
          <w:rFonts w:eastAsia="Arial Unicode MS" w:cs="Arial"/>
          <w:szCs w:val="22"/>
          <w:lang w:val="es-CL"/>
        </w:rPr>
      </w:pP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77777777"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visual que permita evaluar la idea de negocio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Formulario Idea de Negocio</w:t>
      </w:r>
    </w:p>
    <w:p w14:paraId="1DDD3138" w14:textId="77777777" w:rsidR="00925D7F" w:rsidRPr="00B93A85" w:rsidRDefault="00925D7F" w:rsidP="00925D7F">
      <w:pPr>
        <w:jc w:val="both"/>
        <w:rPr>
          <w:rFonts w:cs="Arial"/>
          <w:szCs w:val="22"/>
          <w:lang w:val="es-CL"/>
        </w:rPr>
      </w:pPr>
    </w:p>
    <w:p w14:paraId="63AA8BDA" w14:textId="1EF99309" w:rsidR="00925D7F" w:rsidRPr="0070166F" w:rsidRDefault="00925D7F" w:rsidP="00925D7F">
      <w:pPr>
        <w:jc w:val="both"/>
        <w:rPr>
          <w:rFonts w:cs="Arial"/>
          <w:szCs w:val="22"/>
          <w:lang w:val="es-CL"/>
        </w:rPr>
      </w:pPr>
      <w:r>
        <w:rPr>
          <w:rFonts w:cs="Arial"/>
          <w:szCs w:val="22"/>
          <w:lang w:val="es-CL"/>
        </w:rPr>
        <w:lastRenderedPageBreak/>
        <w:t xml:space="preserve">Completar el Formulario de </w:t>
      </w:r>
      <w:r w:rsidRPr="005F4396">
        <w:rPr>
          <w:rFonts w:cs="Arial"/>
          <w:b/>
          <w:szCs w:val="22"/>
          <w:lang w:val="es-CL"/>
        </w:rPr>
        <w:t>Idea</w:t>
      </w:r>
      <w:r w:rsidRPr="0070166F">
        <w:rPr>
          <w:rFonts w:cs="Arial"/>
          <w:b/>
          <w:szCs w:val="22"/>
          <w:lang w:val="es-CL"/>
        </w:rPr>
        <w:t xml:space="preserve"> de Negocio</w:t>
      </w:r>
      <w:r>
        <w:rPr>
          <w:rFonts w:cs="Arial"/>
          <w:szCs w:val="22"/>
          <w:lang w:val="es-CL"/>
        </w:rPr>
        <w:t>, en el cual se describirá la Idea 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37FA4E0" w:rsidR="00232F00" w:rsidRPr="005F1942" w:rsidRDefault="00E27C60" w:rsidP="009712D9">
            <w:pPr>
              <w:ind w:left="709" w:hanging="524"/>
              <w:jc w:val="both"/>
              <w:rPr>
                <w:rFonts w:cs="Arial"/>
                <w:sz w:val="20"/>
                <w:szCs w:val="18"/>
              </w:rPr>
            </w:pPr>
            <w:r w:rsidRPr="00E27C60">
              <w:rPr>
                <w:rFonts w:cs="Arial"/>
                <w:sz w:val="20"/>
                <w:szCs w:val="18"/>
              </w:rPr>
              <w:t>Coherencia Global de la Idea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925D7F">
      <w:pPr>
        <w:pStyle w:val="Prrafodelista"/>
        <w:numPr>
          <w:ilvl w:val="0"/>
          <w:numId w:val="4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77777777"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40CA100C" w14:textId="14B0F65F" w:rsidR="00925D7F" w:rsidRPr="00B93A85" w:rsidRDefault="00F41895" w:rsidP="00925D7F">
      <w:pPr>
        <w:pStyle w:val="Prrafodelista"/>
        <w:numPr>
          <w:ilvl w:val="0"/>
          <w:numId w:val="4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925D7F">
      <w:pPr>
        <w:pStyle w:val="Prrafodelista"/>
        <w:numPr>
          <w:ilvl w:val="0"/>
          <w:numId w:val="4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925D7F">
      <w:pPr>
        <w:pStyle w:val="Prrafodelista"/>
        <w:numPr>
          <w:ilvl w:val="0"/>
          <w:numId w:val="4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194A1ED3" w14:textId="77777777" w:rsidR="0074000B" w:rsidRDefault="0074000B" w:rsidP="0074000B">
      <w:pPr>
        <w:jc w:val="both"/>
        <w:rPr>
          <w:rFonts w:eastAsia="Arial Unicode MS" w:cs="Arial"/>
          <w:szCs w:val="22"/>
          <w:lang w:val="es-CL"/>
        </w:rPr>
      </w:pPr>
      <w:bookmarkStart w:id="38" w:name="_Toc103768337"/>
    </w:p>
    <w:p w14:paraId="766E22B0" w14:textId="66CAF94E" w:rsidR="0074000B" w:rsidRDefault="0074000B" w:rsidP="0074000B">
      <w:pPr>
        <w:jc w:val="both"/>
        <w:rPr>
          <w:rFonts w:eastAsia="Arial Unicode MS" w:cs="Arial"/>
          <w:szCs w:val="22"/>
          <w:lang w:val="es-CL"/>
        </w:rPr>
      </w:pPr>
      <w:r w:rsidRPr="0074000B">
        <w:rPr>
          <w:rFonts w:eastAsia="Arial Unicode MS" w:cs="Arial"/>
          <w:szCs w:val="22"/>
          <w:lang w:val="es-CL"/>
        </w:rPr>
        <w:t>Cada empresa postulante deberá adjuntar su</w:t>
      </w:r>
      <w:r w:rsidRPr="0074000B">
        <w:rPr>
          <w:rFonts w:eastAsia="Arial Unicode MS" w:cs="Arial"/>
          <w:b/>
          <w:szCs w:val="22"/>
          <w:lang w:val="es-CL"/>
        </w:rPr>
        <w:t xml:space="preserve"> </w:t>
      </w:r>
      <w:r w:rsidRPr="0074000B">
        <w:rPr>
          <w:rFonts w:eastAsia="Arial Unicode MS" w:cs="Arial"/>
          <w:szCs w:val="22"/>
          <w:lang w:val="es-CL"/>
        </w:rPr>
        <w:t xml:space="preserve">carpeta tributaria para solicitar créditos, disponible en </w:t>
      </w:r>
      <w:hyperlink r:id="rId21">
        <w:r w:rsidRPr="0074000B">
          <w:rPr>
            <w:rStyle w:val="Hipervnculo"/>
            <w:rFonts w:eastAsia="Arial Unicode MS" w:cs="Arial"/>
            <w:szCs w:val="22"/>
            <w:lang w:val="es-CL"/>
          </w:rPr>
          <w:t>www.sii.cl</w:t>
        </w:r>
      </w:hyperlink>
      <w:r w:rsidRPr="0074000B">
        <w:rPr>
          <w:rFonts w:eastAsia="Arial Unicode MS" w:cs="Arial"/>
          <w:szCs w:val="22"/>
          <w:lang w:val="es-CL"/>
        </w:rPr>
        <w:t xml:space="preserve">. </w:t>
      </w:r>
    </w:p>
    <w:p w14:paraId="13CB1941" w14:textId="77777777" w:rsidR="0074000B" w:rsidRPr="0074000B" w:rsidRDefault="0074000B" w:rsidP="0074000B">
      <w:pPr>
        <w:jc w:val="both"/>
        <w:rPr>
          <w:rFonts w:eastAsia="Arial Unicode MS" w:cs="Arial"/>
          <w:szCs w:val="22"/>
          <w:lang w:val="es-CL"/>
        </w:rPr>
      </w:pPr>
    </w:p>
    <w:p w14:paraId="7A35ACE0" w14:textId="77777777" w:rsidR="0074000B" w:rsidRPr="0074000B" w:rsidRDefault="0074000B" w:rsidP="0074000B">
      <w:pPr>
        <w:pBdr>
          <w:top w:val="nil"/>
          <w:left w:val="nil"/>
          <w:bottom w:val="nil"/>
          <w:right w:val="nil"/>
          <w:between w:val="nil"/>
        </w:pBdr>
        <w:jc w:val="both"/>
        <w:rPr>
          <w:rFonts w:cs="Arial"/>
          <w:color w:val="202124"/>
          <w:sz w:val="20"/>
          <w:szCs w:val="20"/>
          <w:shd w:val="clear" w:color="auto" w:fill="FFFFFF"/>
        </w:rPr>
      </w:pPr>
      <w:r w:rsidRPr="0074000B">
        <w:rPr>
          <w:rFonts w:ascii="Wingdings" w:hAnsi="Wingdings"/>
          <w:color w:val="222222"/>
          <w:sz w:val="18"/>
          <w:szCs w:val="18"/>
          <w:shd w:val="clear" w:color="auto" w:fill="FFFFFF"/>
        </w:rPr>
        <w:t></w:t>
      </w:r>
      <w:r w:rsidRPr="0074000B">
        <w:rPr>
          <w:rFonts w:ascii="Arial" w:hAnsi="Arial" w:cs="Arial"/>
          <w:color w:val="222222"/>
          <w:shd w:val="clear" w:color="auto" w:fill="FFFFFF"/>
        </w:rPr>
        <w:t> </w:t>
      </w:r>
      <w:r w:rsidRPr="0074000B">
        <w:rPr>
          <w:rFonts w:cs="Arial"/>
          <w:color w:val="222222"/>
          <w:shd w:val="clear" w:color="auto" w:fill="FFFFFF"/>
        </w:rPr>
        <w:t>Ingresar a MI SII</w:t>
      </w:r>
      <w:r w:rsidRPr="0074000B">
        <w:rPr>
          <w:rFonts w:ascii="Arial" w:hAnsi="Arial" w:cs="Arial"/>
          <w:color w:val="222222"/>
          <w:shd w:val="clear" w:color="auto" w:fill="FFFFFF"/>
        </w:rPr>
        <w:t xml:space="preserve"> </w:t>
      </w:r>
      <w:r w:rsidRPr="0074000B">
        <w:rPr>
          <w:rFonts w:ascii="Wingdings" w:hAnsi="Wingdings"/>
          <w:color w:val="222222"/>
          <w:sz w:val="18"/>
          <w:szCs w:val="18"/>
          <w:shd w:val="clear" w:color="auto" w:fill="FFFFFF"/>
        </w:rPr>
        <w:t></w:t>
      </w:r>
      <w:r w:rsidRPr="0074000B">
        <w:rPr>
          <w:rFonts w:ascii="Arial" w:hAnsi="Arial" w:cs="Arial"/>
          <w:color w:val="222222"/>
          <w:shd w:val="clear" w:color="auto" w:fill="FFFFFF"/>
        </w:rPr>
        <w:t> </w:t>
      </w:r>
      <w:r w:rsidRPr="0074000B">
        <w:rPr>
          <w:rFonts w:cs="Arial"/>
          <w:color w:val="222222"/>
          <w:shd w:val="clear" w:color="auto" w:fill="FFFFFF"/>
        </w:rPr>
        <w:t>Seleccionar “Servicios Online”</w:t>
      </w:r>
      <w:r w:rsidRPr="0074000B">
        <w:rPr>
          <w:rFonts w:ascii="Arial" w:hAnsi="Arial" w:cs="Arial"/>
          <w:color w:val="222222"/>
          <w:shd w:val="clear" w:color="auto" w:fill="FFFFFF"/>
        </w:rPr>
        <w:t> </w:t>
      </w:r>
      <w:r w:rsidRPr="0074000B">
        <w:rPr>
          <w:rFonts w:ascii="Wingdings" w:hAnsi="Wingdings"/>
          <w:color w:val="222222"/>
          <w:sz w:val="18"/>
          <w:szCs w:val="18"/>
          <w:shd w:val="clear" w:color="auto" w:fill="FFFFFF"/>
        </w:rPr>
        <w:t></w:t>
      </w:r>
      <w:r w:rsidRPr="0074000B">
        <w:rPr>
          <w:rFonts w:ascii="Arial" w:hAnsi="Arial" w:cs="Arial"/>
          <w:color w:val="222222"/>
          <w:shd w:val="clear" w:color="auto" w:fill="FFFFFF"/>
        </w:rPr>
        <w:t> </w:t>
      </w:r>
      <w:r w:rsidRPr="0074000B">
        <w:rPr>
          <w:rFonts w:cs="Arial"/>
          <w:color w:val="222222"/>
          <w:shd w:val="clear" w:color="auto" w:fill="FFFFFF"/>
        </w:rPr>
        <w:t xml:space="preserve">Seleccionar “Situación Tributaria” </w:t>
      </w:r>
      <w:r w:rsidRPr="0074000B">
        <w:rPr>
          <w:rFonts w:ascii="Wingdings" w:hAnsi="Wingdings"/>
          <w:color w:val="222222"/>
          <w:sz w:val="18"/>
          <w:szCs w:val="18"/>
          <w:shd w:val="clear" w:color="auto" w:fill="FFFFFF"/>
        </w:rPr>
        <w:t></w:t>
      </w:r>
      <w:r w:rsidRPr="0074000B">
        <w:rPr>
          <w:rFonts w:ascii="Arial" w:hAnsi="Arial" w:cs="Arial"/>
          <w:color w:val="222222"/>
          <w:shd w:val="clear" w:color="auto" w:fill="FFFFFF"/>
        </w:rPr>
        <w:t> </w:t>
      </w:r>
      <w:r w:rsidRPr="0074000B">
        <w:rPr>
          <w:rFonts w:cs="Arial"/>
          <w:color w:val="222222"/>
          <w:shd w:val="clear" w:color="auto" w:fill="FFFFFF"/>
        </w:rPr>
        <w:t>Seleccionar “Carpeta Tributaria Electrónica”</w:t>
      </w:r>
      <w:r w:rsidRPr="0074000B">
        <w:rPr>
          <w:rFonts w:ascii="Arial" w:hAnsi="Arial" w:cs="Arial"/>
          <w:color w:val="222222"/>
          <w:shd w:val="clear" w:color="auto" w:fill="FFFFFF"/>
        </w:rPr>
        <w:t> </w:t>
      </w:r>
      <w:r w:rsidRPr="0074000B">
        <w:rPr>
          <w:rFonts w:ascii="Wingdings" w:hAnsi="Wingdings"/>
          <w:color w:val="222222"/>
          <w:sz w:val="18"/>
          <w:szCs w:val="18"/>
          <w:shd w:val="clear" w:color="auto" w:fill="FFFFFF"/>
        </w:rPr>
        <w:t></w:t>
      </w:r>
      <w:r w:rsidRPr="0074000B">
        <w:rPr>
          <w:rFonts w:ascii="Wingdings" w:hAnsi="Wingdings"/>
          <w:color w:val="222222"/>
          <w:sz w:val="18"/>
          <w:szCs w:val="18"/>
          <w:shd w:val="clear" w:color="auto" w:fill="FFFFFF"/>
        </w:rPr>
        <w:t></w:t>
      </w:r>
      <w:hyperlink r:id="rId22" w:anchor="collapseTwo">
        <w:r w:rsidRPr="0074000B">
          <w:rPr>
            <w:rFonts w:cs="Arial"/>
            <w:shd w:val="clear" w:color="auto" w:fill="FFFFFF"/>
          </w:rPr>
          <w:t>Seleccionar “G</w:t>
        </w:r>
        <w:r w:rsidRPr="0074000B">
          <w:rPr>
            <w:rStyle w:val="Hipervnculo"/>
            <w:rFonts w:cs="Arial"/>
            <w:color w:val="auto"/>
            <w:u w:val="none"/>
            <w:shd w:val="clear" w:color="auto" w:fill="FFFFFF"/>
          </w:rPr>
          <w:t>enerar Carpeta Tributaria</w:t>
        </w:r>
      </w:hyperlink>
      <w:r w:rsidRPr="0074000B">
        <w:rPr>
          <w:rFonts w:cs="Arial"/>
          <w:shd w:val="clear" w:color="auto" w:fill="FFFFFF"/>
        </w:rPr>
        <w:t xml:space="preserve"> </w:t>
      </w:r>
      <w:r w:rsidRPr="0074000B">
        <w:rPr>
          <w:rFonts w:cs="Arial"/>
          <w:color w:val="222222"/>
          <w:shd w:val="clear" w:color="auto" w:fill="FFFFFF"/>
        </w:rPr>
        <w:t>para Solicitar Créditos”</w:t>
      </w:r>
      <w:r w:rsidRPr="0074000B">
        <w:rPr>
          <w:rFonts w:cs="Arial"/>
          <w:color w:val="202124"/>
          <w:sz w:val="20"/>
          <w:szCs w:val="20"/>
          <w:shd w:val="clear" w:color="auto" w:fill="FFFFFF"/>
        </w:rPr>
        <w:t xml:space="preserve">. </w:t>
      </w:r>
    </w:p>
    <w:p w14:paraId="49D7CDF8" w14:textId="77777777" w:rsidR="0074000B" w:rsidRDefault="0074000B" w:rsidP="0074000B">
      <w:pPr>
        <w:jc w:val="both"/>
        <w:rPr>
          <w:rFonts w:eastAsia="Arial Unicode MS" w:cs="Arial"/>
          <w:szCs w:val="22"/>
          <w:lang w:val="es-CL"/>
        </w:rPr>
      </w:pPr>
    </w:p>
    <w:p w14:paraId="4AA2D04F" w14:textId="519E8817" w:rsidR="0074000B" w:rsidRPr="0074000B" w:rsidRDefault="0074000B" w:rsidP="0074000B">
      <w:pPr>
        <w:jc w:val="both"/>
        <w:rPr>
          <w:rFonts w:eastAsia="Arial Unicode MS" w:cs="Arial"/>
          <w:szCs w:val="22"/>
          <w:lang w:val="es-CL"/>
        </w:rPr>
      </w:pPr>
      <w:r w:rsidRPr="0074000B">
        <w:rPr>
          <w:rFonts w:eastAsia="Arial Unicode MS" w:cs="Arial"/>
          <w:szCs w:val="22"/>
          <w:lang w:val="es-CL"/>
        </w:rPr>
        <w:t xml:space="preserve">Se deberá poner especial atención en que el documento contenga todos los formularios 29 de los períodos requeridos para efectos del cálculo del nivel y disminución de ventas. Este documento es obligatorio para todas las empresas postulantes. </w:t>
      </w:r>
    </w:p>
    <w:p w14:paraId="631E3E24" w14:textId="77777777" w:rsidR="0074000B" w:rsidRPr="0074000B" w:rsidRDefault="0074000B" w:rsidP="0074000B">
      <w:pPr>
        <w:pStyle w:val="Prrafodelista"/>
        <w:ind w:left="720"/>
        <w:jc w:val="both"/>
        <w:rPr>
          <w:rFonts w:eastAsia="Arial Unicode MS" w:cs="Arial"/>
          <w:szCs w:val="22"/>
          <w:lang w:val="es-CL"/>
        </w:rPr>
      </w:pPr>
    </w:p>
    <w:p w14:paraId="716233C0" w14:textId="77777777" w:rsidR="0074000B" w:rsidRDefault="0074000B" w:rsidP="0074000B">
      <w:pPr>
        <w:jc w:val="both"/>
        <w:rPr>
          <w:rFonts w:eastAsia="Arial Unicode MS" w:cs="Arial"/>
          <w:szCs w:val="22"/>
          <w:lang w:val="es-CL"/>
        </w:rPr>
      </w:pPr>
      <w:r w:rsidRPr="0074000B">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74000B">
        <w:rPr>
          <w:rFonts w:eastAsia="Arial Unicode MS" w:cs="Arial"/>
          <w:szCs w:val="22"/>
          <w:lang w:val="es-CL"/>
        </w:rPr>
        <w:t xml:space="preserve"> En caso de adjuntar una carpeta tributaria distinta a la antes señalada, la empresa postulante será declarada </w:t>
      </w:r>
      <w:r w:rsidRPr="0074000B">
        <w:rPr>
          <w:rFonts w:eastAsia="Arial Unicode MS" w:cs="Arial"/>
          <w:szCs w:val="22"/>
          <w:lang w:val="es-CL"/>
        </w:rPr>
        <w:lastRenderedPageBreak/>
        <w:t>inadmisible.</w:t>
      </w:r>
      <w:r w:rsidRPr="0074000B" w:rsidDel="00113436">
        <w:rPr>
          <w:rFonts w:eastAsia="Arial Unicode MS" w:cs="Arial"/>
          <w:szCs w:val="22"/>
          <w:lang w:val="es-CL"/>
        </w:rPr>
        <w:t xml:space="preserve"> </w:t>
      </w:r>
      <w:r w:rsidRPr="0074000B">
        <w:rPr>
          <w:rFonts w:eastAsia="Arial Unicode MS" w:cs="Arial"/>
          <w:szCs w:val="22"/>
          <w:lang w:val="es-CL"/>
        </w:rPr>
        <w:t xml:space="preserve">Por su parte, la carpeta tributaria sólo será válida, si el RUT emisor es el mismo que el RUT de la empresa postulante. </w:t>
      </w:r>
    </w:p>
    <w:p w14:paraId="36FEB558" w14:textId="77777777" w:rsidR="0074000B" w:rsidRDefault="0074000B" w:rsidP="0074000B">
      <w:pPr>
        <w:jc w:val="both"/>
        <w:rPr>
          <w:rFonts w:eastAsia="Arial Unicode MS" w:cs="Arial"/>
          <w:szCs w:val="22"/>
          <w:lang w:val="es-CL"/>
        </w:rPr>
      </w:pPr>
    </w:p>
    <w:p w14:paraId="2A23998E" w14:textId="04DB22FC" w:rsidR="0074000B" w:rsidRPr="0074000B" w:rsidRDefault="0074000B" w:rsidP="0074000B">
      <w:pPr>
        <w:jc w:val="both"/>
        <w:rPr>
          <w:rFonts w:eastAsia="Arial Unicode MS" w:cs="Arial"/>
          <w:b/>
          <w:szCs w:val="22"/>
          <w:lang w:val="es-CL"/>
        </w:rPr>
      </w:pPr>
      <w:r w:rsidRPr="0074000B">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74000B">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32C6AFC2" w14:textId="77777777" w:rsidR="0074000B" w:rsidRPr="0074000B" w:rsidRDefault="0074000B" w:rsidP="0074000B">
      <w:pPr>
        <w:pBdr>
          <w:top w:val="nil"/>
          <w:left w:val="nil"/>
          <w:bottom w:val="nil"/>
          <w:right w:val="nil"/>
          <w:between w:val="nil"/>
        </w:pBdr>
        <w:jc w:val="both"/>
        <w:rPr>
          <w:rFonts w:cs="Arial"/>
          <w:color w:val="202124"/>
          <w:sz w:val="20"/>
          <w:szCs w:val="20"/>
          <w:shd w:val="clear" w:color="auto" w:fill="FFFFFF"/>
        </w:rPr>
      </w:pPr>
      <w:r w:rsidRPr="0074000B">
        <w:rPr>
          <w:rFonts w:ascii="Wingdings" w:hAnsi="Wingdings"/>
          <w:color w:val="222222"/>
          <w:sz w:val="18"/>
          <w:szCs w:val="18"/>
          <w:shd w:val="clear" w:color="auto" w:fill="FFFFFF"/>
        </w:rPr>
        <w:t></w:t>
      </w:r>
      <w:r w:rsidRPr="0074000B">
        <w:rPr>
          <w:rFonts w:ascii="Arial" w:hAnsi="Arial" w:cs="Arial"/>
          <w:color w:val="222222"/>
          <w:shd w:val="clear" w:color="auto" w:fill="FFFFFF"/>
        </w:rPr>
        <w:t> </w:t>
      </w:r>
      <w:r w:rsidRPr="0074000B">
        <w:rPr>
          <w:rFonts w:cs="Arial"/>
          <w:color w:val="222222"/>
          <w:shd w:val="clear" w:color="auto" w:fill="FFFFFF"/>
        </w:rPr>
        <w:t>Ingresar a MI SII</w:t>
      </w:r>
      <w:r w:rsidRPr="0074000B">
        <w:rPr>
          <w:rFonts w:ascii="Arial" w:hAnsi="Arial" w:cs="Arial"/>
          <w:color w:val="222222"/>
          <w:shd w:val="clear" w:color="auto" w:fill="FFFFFF"/>
        </w:rPr>
        <w:t xml:space="preserve"> </w:t>
      </w:r>
      <w:r w:rsidRPr="0074000B">
        <w:rPr>
          <w:rFonts w:ascii="Wingdings" w:hAnsi="Wingdings"/>
          <w:color w:val="222222"/>
          <w:sz w:val="18"/>
          <w:szCs w:val="18"/>
          <w:shd w:val="clear" w:color="auto" w:fill="FFFFFF"/>
        </w:rPr>
        <w:t></w:t>
      </w:r>
      <w:r w:rsidRPr="0074000B">
        <w:rPr>
          <w:rFonts w:ascii="Arial" w:hAnsi="Arial" w:cs="Arial"/>
          <w:color w:val="222222"/>
          <w:shd w:val="clear" w:color="auto" w:fill="FFFFFF"/>
        </w:rPr>
        <w:t> </w:t>
      </w:r>
      <w:r w:rsidRPr="0074000B">
        <w:rPr>
          <w:rFonts w:cs="Arial"/>
          <w:color w:val="222222"/>
          <w:shd w:val="clear" w:color="auto" w:fill="FFFFFF"/>
        </w:rPr>
        <w:t>Seleccionar “Servicios Online”</w:t>
      </w:r>
      <w:r w:rsidRPr="0074000B">
        <w:rPr>
          <w:rFonts w:ascii="Arial" w:hAnsi="Arial" w:cs="Arial"/>
          <w:color w:val="222222"/>
          <w:shd w:val="clear" w:color="auto" w:fill="FFFFFF"/>
        </w:rPr>
        <w:t> </w:t>
      </w:r>
      <w:r w:rsidRPr="0074000B">
        <w:rPr>
          <w:rFonts w:ascii="Wingdings" w:hAnsi="Wingdings"/>
          <w:color w:val="222222"/>
          <w:sz w:val="18"/>
          <w:szCs w:val="18"/>
          <w:shd w:val="clear" w:color="auto" w:fill="FFFFFF"/>
        </w:rPr>
        <w:t></w:t>
      </w:r>
      <w:r w:rsidRPr="0074000B">
        <w:rPr>
          <w:rFonts w:ascii="Arial" w:hAnsi="Arial" w:cs="Arial"/>
          <w:color w:val="222222"/>
          <w:shd w:val="clear" w:color="auto" w:fill="FFFFFF"/>
        </w:rPr>
        <w:t> </w:t>
      </w:r>
      <w:r w:rsidRPr="0074000B">
        <w:rPr>
          <w:rFonts w:cs="Arial"/>
          <w:color w:val="222222"/>
          <w:shd w:val="clear" w:color="auto" w:fill="FFFFFF"/>
        </w:rPr>
        <w:t>Ingresar a “Impuestos Mensuales”</w:t>
      </w:r>
      <w:r w:rsidRPr="0074000B">
        <w:rPr>
          <w:rFonts w:ascii="Arial" w:hAnsi="Arial" w:cs="Arial"/>
          <w:color w:val="222222"/>
          <w:shd w:val="clear" w:color="auto" w:fill="FFFFFF"/>
        </w:rPr>
        <w:t> </w:t>
      </w:r>
      <w:r w:rsidRPr="0074000B">
        <w:rPr>
          <w:rFonts w:ascii="Wingdings" w:hAnsi="Wingdings"/>
          <w:color w:val="222222"/>
          <w:sz w:val="18"/>
          <w:szCs w:val="18"/>
          <w:shd w:val="clear" w:color="auto" w:fill="FFFFFF"/>
        </w:rPr>
        <w:t></w:t>
      </w:r>
      <w:r w:rsidRPr="0074000B">
        <w:rPr>
          <w:rFonts w:ascii="Arial" w:hAnsi="Arial" w:cs="Arial"/>
          <w:color w:val="222222"/>
          <w:shd w:val="clear" w:color="auto" w:fill="FFFFFF"/>
        </w:rPr>
        <w:t> </w:t>
      </w:r>
      <w:r w:rsidRPr="0074000B">
        <w:rPr>
          <w:rFonts w:cs="Arial"/>
          <w:color w:val="222222"/>
          <w:shd w:val="clear" w:color="auto" w:fill="FFFFFF"/>
        </w:rPr>
        <w:t>Seleccionar “Consulta y Seguimiento (F 29 y F 50)</w:t>
      </w:r>
      <w:r w:rsidRPr="0074000B">
        <w:rPr>
          <w:rFonts w:ascii="Arial" w:hAnsi="Arial" w:cs="Arial"/>
          <w:color w:val="222222"/>
          <w:shd w:val="clear" w:color="auto" w:fill="FFFFFF"/>
        </w:rPr>
        <w:t> </w:t>
      </w:r>
      <w:r w:rsidRPr="0074000B">
        <w:rPr>
          <w:rFonts w:ascii="Wingdings" w:hAnsi="Wingdings"/>
          <w:color w:val="222222"/>
          <w:sz w:val="18"/>
          <w:szCs w:val="18"/>
          <w:shd w:val="clear" w:color="auto" w:fill="FFFFFF"/>
        </w:rPr>
        <w:t></w:t>
      </w:r>
      <w:r w:rsidRPr="0074000B">
        <w:rPr>
          <w:rFonts w:ascii="Arial" w:hAnsi="Arial" w:cs="Arial"/>
          <w:color w:val="222222"/>
          <w:shd w:val="clear" w:color="auto" w:fill="FFFFFF"/>
        </w:rPr>
        <w:t> </w:t>
      </w:r>
      <w:r w:rsidRPr="0074000B">
        <w:rPr>
          <w:rFonts w:cs="Arial"/>
          <w:color w:val="222222"/>
          <w:shd w:val="clear" w:color="auto" w:fill="FFFFFF"/>
        </w:rPr>
        <w:t>Ingresar a “Consulta Integral F 29”</w:t>
      </w:r>
      <w:r w:rsidRPr="0074000B">
        <w:rPr>
          <w:rFonts w:cs="Arial"/>
          <w:color w:val="202124"/>
          <w:sz w:val="20"/>
          <w:szCs w:val="20"/>
          <w:shd w:val="clear" w:color="auto" w:fill="FFFFFF"/>
        </w:rPr>
        <w:t xml:space="preserve">. </w:t>
      </w:r>
    </w:p>
    <w:p w14:paraId="0B5170C8" w14:textId="77777777" w:rsidR="0074000B" w:rsidRPr="0074000B" w:rsidRDefault="0074000B" w:rsidP="0074000B">
      <w:pPr>
        <w:pBdr>
          <w:top w:val="nil"/>
          <w:left w:val="nil"/>
          <w:bottom w:val="nil"/>
          <w:right w:val="nil"/>
          <w:between w:val="nil"/>
        </w:pBdr>
        <w:jc w:val="both"/>
        <w:rPr>
          <w:rFonts w:cs="Arial"/>
          <w:color w:val="202124"/>
          <w:sz w:val="20"/>
          <w:szCs w:val="20"/>
          <w:shd w:val="clear" w:color="auto" w:fill="FFFFFF"/>
        </w:rPr>
      </w:pPr>
    </w:p>
    <w:p w14:paraId="4E607130" w14:textId="77777777" w:rsidR="0074000B" w:rsidRPr="0074000B" w:rsidRDefault="0074000B" w:rsidP="0074000B">
      <w:pPr>
        <w:jc w:val="both"/>
        <w:rPr>
          <w:rFonts w:eastAsia="Arial Unicode MS" w:cs="Arial"/>
          <w:szCs w:val="22"/>
          <w:lang w:val="es-CL"/>
        </w:rPr>
      </w:pPr>
      <w:r w:rsidRPr="0074000B">
        <w:rPr>
          <w:rFonts w:eastAsia="Arial Unicode MS" w:cs="Arial"/>
          <w:szCs w:val="22"/>
          <w:lang w:val="es-CL"/>
        </w:rPr>
        <w:t>Respecto de los Formularios 29, éstos deberán ser los que se generan automáticamente a través del sitio del SII (Formato PDF).</w:t>
      </w:r>
    </w:p>
    <w:p w14:paraId="63F0C2F0" w14:textId="77777777" w:rsidR="0074000B" w:rsidRDefault="0074000B" w:rsidP="0074000B">
      <w:pPr>
        <w:jc w:val="both"/>
        <w:rPr>
          <w:rFonts w:eastAsia="Arial Unicode MS" w:cs="Arial"/>
          <w:szCs w:val="22"/>
          <w:lang w:val="es-CL"/>
        </w:rPr>
      </w:pPr>
    </w:p>
    <w:p w14:paraId="64E311AE" w14:textId="5A0DF159" w:rsidR="0074000B" w:rsidRPr="0074000B" w:rsidRDefault="0074000B" w:rsidP="0074000B">
      <w:pPr>
        <w:jc w:val="both"/>
        <w:rPr>
          <w:rFonts w:eastAsia="Arial Unicode MS" w:cs="Arial"/>
          <w:szCs w:val="22"/>
          <w:lang w:val="es-CL"/>
        </w:rPr>
      </w:pPr>
      <w:r w:rsidRPr="0074000B">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762A38D8" w14:textId="77777777" w:rsidR="0074000B" w:rsidRPr="0074000B" w:rsidRDefault="0074000B" w:rsidP="0074000B">
      <w:pPr>
        <w:pStyle w:val="Prrafodelista"/>
        <w:ind w:left="720"/>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74000B" w:rsidRPr="00B93A85" w14:paraId="70CC7A5D" w14:textId="77777777" w:rsidTr="00CB268A">
        <w:trPr>
          <w:jc w:val="center"/>
        </w:trPr>
        <w:tc>
          <w:tcPr>
            <w:tcW w:w="8818" w:type="dxa"/>
            <w:shd w:val="clear" w:color="auto" w:fill="D9D9D9" w:themeFill="background1" w:themeFillShade="D9"/>
            <w:tcMar>
              <w:top w:w="57" w:type="dxa"/>
              <w:bottom w:w="57" w:type="dxa"/>
            </w:tcMar>
          </w:tcPr>
          <w:p w14:paraId="4CD3A13E" w14:textId="77777777" w:rsidR="0074000B" w:rsidRPr="004160DB" w:rsidRDefault="0074000B" w:rsidP="00CB268A">
            <w:pPr>
              <w:jc w:val="both"/>
              <w:rPr>
                <w:rFonts w:cs="Arial"/>
                <w:b/>
                <w:szCs w:val="22"/>
              </w:rPr>
            </w:pPr>
            <w:r w:rsidRPr="00371FB1">
              <w:rPr>
                <w:rFonts w:cs="Arial"/>
                <w:b/>
                <w:szCs w:val="22"/>
                <w:u w:val="single"/>
              </w:rPr>
              <w:t>IMPORTANTE</w:t>
            </w:r>
            <w:r w:rsidRPr="004160DB">
              <w:rPr>
                <w:rFonts w:cs="Arial"/>
                <w:b/>
                <w:szCs w:val="22"/>
              </w:rPr>
              <w:t>:</w:t>
            </w:r>
          </w:p>
          <w:p w14:paraId="6DDD9B37" w14:textId="77777777" w:rsidR="0074000B" w:rsidRDefault="0074000B" w:rsidP="00CB268A">
            <w:pPr>
              <w:jc w:val="both"/>
              <w:rPr>
                <w:rFonts w:cs="Arial"/>
                <w:szCs w:val="22"/>
              </w:rPr>
            </w:pPr>
            <w:r>
              <w:rPr>
                <w:rFonts w:cs="Arial"/>
                <w:szCs w:val="22"/>
              </w:rPr>
              <w:t>Sólo aquellas empresas postulantes, que cumplan con todos los requisitos de admisibilidad establecidos en las Bases de Convocatoria en el punto 1.5, letras a), b), c), d), e), f), g), h) e i),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3" w:history="1">
              <w:r w:rsidRPr="00B93A85">
                <w:rPr>
                  <w:rStyle w:val="Hipervnculo"/>
                  <w:rFonts w:cs="Arial"/>
                  <w:color w:val="auto"/>
                  <w:szCs w:val="22"/>
                </w:rPr>
                <w:t>www.sercotec.cl</w:t>
              </w:r>
            </w:hyperlink>
            <w:r w:rsidRPr="00B93A85">
              <w:rPr>
                <w:rFonts w:cs="Arial"/>
                <w:szCs w:val="22"/>
              </w:rPr>
              <w:t>, indicando la recepción exitosa de la postulación.</w:t>
            </w:r>
          </w:p>
          <w:p w14:paraId="6998890F" w14:textId="77777777" w:rsidR="0074000B" w:rsidRDefault="0074000B" w:rsidP="00CB268A">
            <w:pPr>
              <w:jc w:val="both"/>
              <w:rPr>
                <w:rFonts w:cs="Arial"/>
                <w:szCs w:val="22"/>
              </w:rPr>
            </w:pPr>
          </w:p>
          <w:p w14:paraId="1BCEFCDD" w14:textId="77777777" w:rsidR="0074000B" w:rsidRDefault="0074000B" w:rsidP="00CB268A">
            <w:pPr>
              <w:jc w:val="both"/>
              <w:rPr>
                <w:rFonts w:cs="Arial"/>
                <w:b/>
                <w:szCs w:val="22"/>
              </w:rPr>
            </w:pPr>
            <w:r w:rsidRPr="00B93A85">
              <w:rPr>
                <w:rFonts w:cs="Arial"/>
                <w:b/>
                <w:szCs w:val="22"/>
              </w:rPr>
              <w:t>UNA VEZ ENVIADO EL FORMULARIO, ÉSTE NO PODRÁ SER MODIFICADO O REENVIADO.</w:t>
            </w:r>
          </w:p>
          <w:p w14:paraId="6EC759CA" w14:textId="77777777" w:rsidR="0074000B" w:rsidRPr="00371FB1" w:rsidRDefault="0074000B" w:rsidP="00CB268A">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 xml:space="preserve">sea durante el proceso de postulación o una vez cerrado el mismo, </w:t>
            </w:r>
            <w:proofErr w:type="spellStart"/>
            <w:r w:rsidRPr="00B93A85">
              <w:rPr>
                <w:szCs w:val="22"/>
                <w:lang w:val="es-CL"/>
              </w:rPr>
              <w:t>Sercotec</w:t>
            </w:r>
            <w:proofErr w:type="spellEnd"/>
            <w:r w:rsidRPr="00B93A85">
              <w:rPr>
                <w:szCs w:val="22"/>
                <w:lang w:val="es-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BB97719" w14:textId="77777777" w:rsidR="0074000B" w:rsidRDefault="0074000B" w:rsidP="0074000B">
      <w:pPr>
        <w:pStyle w:val="Ttulo2"/>
        <w:numPr>
          <w:ilvl w:val="0"/>
          <w:numId w:val="0"/>
        </w:numPr>
        <w:spacing w:before="0" w:after="0"/>
        <w:ind w:left="567"/>
        <w:jc w:val="both"/>
        <w:rPr>
          <w:rStyle w:val="Ttulo2Car0"/>
          <w:b/>
          <w:szCs w:val="22"/>
        </w:rPr>
      </w:pPr>
    </w:p>
    <w:p w14:paraId="225577D9" w14:textId="7484F50A" w:rsidR="00C21FCE" w:rsidRPr="00B93A85" w:rsidRDefault="00C21FCE" w:rsidP="004D3E45">
      <w:pPr>
        <w:pStyle w:val="Ttulo2"/>
        <w:numPr>
          <w:ilvl w:val="1"/>
          <w:numId w:val="14"/>
        </w:numPr>
        <w:spacing w:before="0" w:after="0"/>
        <w:ind w:left="567" w:hanging="567"/>
        <w:jc w:val="both"/>
        <w:rPr>
          <w:rStyle w:val="Ttulo2Car0"/>
          <w:b/>
          <w:szCs w:val="22"/>
        </w:rPr>
      </w:pPr>
      <w:r w:rsidRPr="00B93A85">
        <w:rPr>
          <w:rStyle w:val="Ttulo2Car0"/>
          <w:b/>
          <w:szCs w:val="22"/>
        </w:rPr>
        <w:t>Apoyo en el proceso de postulación</w:t>
      </w:r>
      <w:bookmarkEnd w:id="38"/>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3DFDDDA9" w14:textId="4E5C3BF8" w:rsidR="007C7B54" w:rsidRPr="00C842D4" w:rsidRDefault="007C7B54" w:rsidP="00A31C1B">
      <w:pPr>
        <w:jc w:val="both"/>
        <w:rPr>
          <w:rFonts w:eastAsia="Arial Unicode MS" w:cs="Arial"/>
          <w:sz w:val="20"/>
          <w:szCs w:val="20"/>
        </w:rPr>
      </w:pPr>
      <w:r w:rsidRPr="00C842D4">
        <w:rPr>
          <w:color w:val="000000"/>
          <w:szCs w:val="22"/>
          <w:bdr w:val="none" w:sz="0" w:space="0" w:color="auto" w:frame="1"/>
        </w:rPr>
        <w:t xml:space="preserve">Para que las personas interesadas realicen consultas, </w:t>
      </w:r>
      <w:proofErr w:type="spellStart"/>
      <w:r w:rsidRPr="00C842D4">
        <w:rPr>
          <w:color w:val="000000"/>
          <w:szCs w:val="22"/>
          <w:bdr w:val="none" w:sz="0" w:space="0" w:color="auto" w:frame="1"/>
        </w:rPr>
        <w:t>Sercotec</w:t>
      </w:r>
      <w:proofErr w:type="spellEnd"/>
      <w:r w:rsidRPr="00C842D4">
        <w:rPr>
          <w:color w:val="000000"/>
          <w:szCs w:val="22"/>
          <w:bdr w:val="none" w:sz="0" w:space="0" w:color="auto" w:frame="1"/>
        </w:rPr>
        <w:t xml:space="preserve"> dispondrá de Agentes Operadores</w:t>
      </w:r>
      <w:r>
        <w:rPr>
          <w:color w:val="000000"/>
          <w:szCs w:val="22"/>
          <w:bdr w:val="none" w:sz="0" w:space="0" w:color="auto" w:frame="1"/>
        </w:rPr>
        <w:t>. Para esta conv</w:t>
      </w:r>
      <w:r w:rsidR="00A10CE8">
        <w:rPr>
          <w:color w:val="000000"/>
          <w:szCs w:val="22"/>
          <w:bdr w:val="none" w:sz="0" w:space="0" w:color="auto" w:frame="1"/>
        </w:rPr>
        <w:t xml:space="preserve">ocatoria, el Agente asignado </w:t>
      </w:r>
      <w:r w:rsidR="00A10CE8" w:rsidRPr="00952688">
        <w:rPr>
          <w:color w:val="000000"/>
          <w:szCs w:val="22"/>
          <w:bdr w:val="none" w:sz="0" w:space="0" w:color="auto" w:frame="1"/>
        </w:rPr>
        <w:t>es</w:t>
      </w:r>
      <w:r w:rsidR="00952688" w:rsidRPr="00952688">
        <w:rPr>
          <w:color w:val="000000"/>
          <w:szCs w:val="22"/>
          <w:bdr w:val="none" w:sz="0" w:space="0" w:color="auto" w:frame="1"/>
        </w:rPr>
        <w:t>:</w:t>
      </w:r>
      <w:r w:rsidR="00A31C1B" w:rsidRPr="00952688">
        <w:t xml:space="preserve"> </w:t>
      </w:r>
      <w:proofErr w:type="spellStart"/>
      <w:r w:rsidR="00952688" w:rsidRPr="00952688">
        <w:rPr>
          <w:iCs/>
          <w:color w:val="000000"/>
          <w:szCs w:val="22"/>
          <w:bdr w:val="none" w:sz="0" w:space="0" w:color="auto" w:frame="1"/>
          <w:lang w:val="es-CL"/>
        </w:rPr>
        <w:t>Codesser</w:t>
      </w:r>
      <w:proofErr w:type="spellEnd"/>
      <w:r w:rsidR="00952688" w:rsidRPr="00952688">
        <w:rPr>
          <w:iCs/>
          <w:color w:val="000000"/>
          <w:szCs w:val="22"/>
          <w:bdr w:val="none" w:sz="0" w:space="0" w:color="auto" w:frame="1"/>
          <w:lang w:val="es-CL"/>
        </w:rPr>
        <w:t>, ubicado en Moneda</w:t>
      </w:r>
      <w:r w:rsidR="00952688" w:rsidRPr="00952688">
        <w:rPr>
          <w:rFonts w:ascii="Calibri" w:hAnsi="Calibri" w:cs="Calibri"/>
          <w:iCs/>
          <w:color w:val="000000"/>
          <w:szCs w:val="22"/>
          <w:bdr w:val="none" w:sz="0" w:space="0" w:color="auto" w:frame="1"/>
          <w:lang w:val="es-CL"/>
        </w:rPr>
        <w:t> </w:t>
      </w:r>
      <w:r w:rsidR="00952688" w:rsidRPr="00952688">
        <w:rPr>
          <w:iCs/>
          <w:color w:val="000000"/>
          <w:szCs w:val="22"/>
          <w:bdr w:val="none" w:sz="0" w:space="0" w:color="auto" w:frame="1"/>
          <w:lang w:val="es-CL"/>
        </w:rPr>
        <w:t>N</w:t>
      </w:r>
      <w:r w:rsidR="00952688" w:rsidRPr="00952688">
        <w:rPr>
          <w:rFonts w:cs="gobCL"/>
          <w:iCs/>
          <w:color w:val="000000"/>
          <w:szCs w:val="22"/>
          <w:bdr w:val="none" w:sz="0" w:space="0" w:color="auto" w:frame="1"/>
          <w:lang w:val="es-CL"/>
        </w:rPr>
        <w:t>°</w:t>
      </w:r>
      <w:r w:rsidR="0010744A">
        <w:rPr>
          <w:rFonts w:cs="gobCL"/>
          <w:iCs/>
          <w:color w:val="000000"/>
          <w:szCs w:val="22"/>
          <w:bdr w:val="none" w:sz="0" w:space="0" w:color="auto" w:frame="1"/>
          <w:lang w:val="es-CL"/>
        </w:rPr>
        <w:t xml:space="preserve"> </w:t>
      </w:r>
      <w:r w:rsidR="00952688" w:rsidRPr="00952688">
        <w:rPr>
          <w:iCs/>
          <w:color w:val="000000"/>
          <w:szCs w:val="22"/>
          <w:bdr w:val="none" w:sz="0" w:space="0" w:color="auto" w:frame="1"/>
          <w:lang w:val="es-CL"/>
        </w:rPr>
        <w:t>1160, piso 11. Contacto Sr. Rodrigo Maturana Llanca, tel</w:t>
      </w:r>
      <w:r w:rsidR="00952688" w:rsidRPr="00952688">
        <w:rPr>
          <w:rFonts w:cs="gobCL"/>
          <w:iCs/>
          <w:color w:val="000000"/>
          <w:szCs w:val="22"/>
          <w:bdr w:val="none" w:sz="0" w:space="0" w:color="auto" w:frame="1"/>
          <w:lang w:val="es-CL"/>
        </w:rPr>
        <w:t>é</w:t>
      </w:r>
      <w:r w:rsidR="00952688" w:rsidRPr="00952688">
        <w:rPr>
          <w:iCs/>
          <w:color w:val="000000"/>
          <w:szCs w:val="22"/>
          <w:bdr w:val="none" w:sz="0" w:space="0" w:color="auto" w:frame="1"/>
          <w:lang w:val="es-CL"/>
        </w:rPr>
        <w:t xml:space="preserve">fono +56226724924, +56994457195, correo </w:t>
      </w:r>
      <w:r w:rsidR="00952688" w:rsidRPr="00952688">
        <w:rPr>
          <w:iCs/>
          <w:color w:val="000000"/>
          <w:szCs w:val="22"/>
          <w:bdr w:val="none" w:sz="0" w:space="0" w:color="auto" w:frame="1"/>
          <w:lang w:val="es-CL"/>
        </w:rPr>
        <w:lastRenderedPageBreak/>
        <w:t>electr</w:t>
      </w:r>
      <w:r w:rsidR="00952688" w:rsidRPr="00952688">
        <w:rPr>
          <w:rFonts w:cs="gobCL"/>
          <w:iCs/>
          <w:color w:val="000000"/>
          <w:szCs w:val="22"/>
          <w:bdr w:val="none" w:sz="0" w:space="0" w:color="auto" w:frame="1"/>
          <w:lang w:val="es-CL"/>
        </w:rPr>
        <w:t>ó</w:t>
      </w:r>
      <w:r w:rsidR="00952688" w:rsidRPr="00952688">
        <w:rPr>
          <w:iCs/>
          <w:color w:val="000000"/>
          <w:szCs w:val="22"/>
          <w:bdr w:val="none" w:sz="0" w:space="0" w:color="auto" w:frame="1"/>
          <w:lang w:val="es-CL"/>
        </w:rPr>
        <w:t>nico</w:t>
      </w:r>
      <w:r w:rsidR="00952688" w:rsidRPr="00952688">
        <w:rPr>
          <w:rFonts w:ascii="Calibri" w:hAnsi="Calibri" w:cs="Calibri"/>
          <w:iCs/>
          <w:color w:val="000000"/>
          <w:szCs w:val="22"/>
          <w:bdr w:val="none" w:sz="0" w:space="0" w:color="auto" w:frame="1"/>
          <w:lang w:val="es-CL"/>
        </w:rPr>
        <w:t> </w:t>
      </w:r>
      <w:hyperlink r:id="rId24" w:history="1">
        <w:r w:rsidR="00952688" w:rsidRPr="00952688">
          <w:rPr>
            <w:rStyle w:val="Hipervnculo"/>
            <w:iCs/>
            <w:szCs w:val="22"/>
            <w:bdr w:val="none" w:sz="0" w:space="0" w:color="auto" w:frame="1"/>
            <w:lang w:val="es-CL"/>
          </w:rPr>
          <w:t>crece2022rm@codesser.cl</w:t>
        </w:r>
      </w:hyperlink>
      <w:r w:rsidR="00952688" w:rsidRPr="00952688">
        <w:rPr>
          <w:color w:val="000000"/>
          <w:szCs w:val="22"/>
          <w:bdr w:val="none" w:sz="0" w:space="0" w:color="auto" w:frame="1"/>
        </w:rPr>
        <w:t xml:space="preserve">. </w:t>
      </w:r>
      <w:r w:rsidRPr="00952688">
        <w:rPr>
          <w:color w:val="000000"/>
          <w:szCs w:val="22"/>
          <w:bdr w:val="none" w:sz="0" w:space="0" w:color="auto" w:frame="1"/>
        </w:rPr>
        <w:t xml:space="preserve">Además, pueden recurrir a </w:t>
      </w:r>
      <w:r w:rsidR="0022203D" w:rsidRPr="00952688">
        <w:rPr>
          <w:color w:val="000000"/>
          <w:szCs w:val="22"/>
          <w:bdr w:val="none" w:sz="0" w:space="0" w:color="auto" w:frame="1"/>
        </w:rPr>
        <w:t xml:space="preserve">los </w:t>
      </w:r>
      <w:r w:rsidRPr="00952688">
        <w:rPr>
          <w:b/>
          <w:color w:val="000000"/>
          <w:szCs w:val="22"/>
          <w:bdr w:val="none" w:sz="0" w:space="0" w:color="auto" w:frame="1"/>
        </w:rPr>
        <w:t xml:space="preserve">Puntos </w:t>
      </w:r>
      <w:proofErr w:type="spellStart"/>
      <w:r w:rsidRPr="00952688">
        <w:rPr>
          <w:b/>
          <w:color w:val="000000"/>
          <w:szCs w:val="22"/>
          <w:bdr w:val="none" w:sz="0" w:space="0" w:color="auto" w:frame="1"/>
        </w:rPr>
        <w:t>Mipe</w:t>
      </w:r>
      <w:proofErr w:type="spellEnd"/>
      <w:r w:rsidRPr="00952688">
        <w:rPr>
          <w:color w:val="000000"/>
          <w:szCs w:val="22"/>
          <w:bdr w:val="none" w:sz="0" w:space="0" w:color="auto" w:frame="1"/>
        </w:rPr>
        <w:t xml:space="preserve"> ubicados en las oficinas regionales de </w:t>
      </w:r>
      <w:proofErr w:type="spellStart"/>
      <w:r w:rsidRPr="00952688">
        <w:rPr>
          <w:color w:val="000000"/>
          <w:szCs w:val="22"/>
          <w:bdr w:val="none" w:sz="0" w:space="0" w:color="auto" w:frame="1"/>
        </w:rPr>
        <w:t>Sercotec</w:t>
      </w:r>
      <w:proofErr w:type="spellEnd"/>
      <w:r w:rsidRPr="00952688">
        <w:rPr>
          <w:color w:val="000000"/>
          <w:szCs w:val="22"/>
          <w:bdr w:val="none" w:sz="0" w:space="0" w:color="auto" w:frame="1"/>
        </w:rPr>
        <w:t>, por teléfono</w:t>
      </w:r>
      <w:r w:rsidRPr="00C842D4">
        <w:rPr>
          <w:color w:val="000000"/>
          <w:szCs w:val="22"/>
          <w:bdr w:val="none" w:sz="0" w:space="0" w:color="auto" w:frame="1"/>
        </w:rPr>
        <w:t xml:space="preserve">, o bien, en forma virtual ingresando a </w:t>
      </w:r>
      <w:hyperlink r:id="rId25" w:history="1">
        <w:r w:rsidRPr="00C842D4">
          <w:rPr>
            <w:rStyle w:val="Hipervnculo"/>
            <w:szCs w:val="22"/>
            <w:bdr w:val="none" w:sz="0" w:space="0" w:color="auto" w:frame="1"/>
          </w:rPr>
          <w:t>www.sercotec.cl</w:t>
        </w:r>
      </w:hyperlink>
      <w:r w:rsidRPr="00C842D4">
        <w:rPr>
          <w:color w:val="000000"/>
          <w:szCs w:val="22"/>
          <w:bdr w:val="none" w:sz="0" w:space="0" w:color="auto" w:frame="1"/>
        </w:rPr>
        <w:t>.</w:t>
      </w:r>
    </w:p>
    <w:p w14:paraId="63380504" w14:textId="77777777" w:rsidR="00FD3832" w:rsidRPr="00B93A85" w:rsidRDefault="00FD3832" w:rsidP="00A3728B">
      <w:pPr>
        <w:pStyle w:val="NormalWeb"/>
        <w:shd w:val="clear" w:color="auto" w:fill="FFFFFF"/>
        <w:spacing w:before="0" w:beforeAutospacing="0" w:after="0" w:afterAutospacing="0"/>
        <w:jc w:val="both"/>
        <w:rPr>
          <w:szCs w:val="22"/>
          <w:bdr w:val="none" w:sz="0" w:space="0" w:color="auto" w:frame="1"/>
        </w:rPr>
      </w:pP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bookmarkStart w:id="39" w:name="_Toc103768338"/>
      <w:r w:rsidRPr="00B93A85">
        <w:rPr>
          <w:szCs w:val="22"/>
        </w:rPr>
        <w:t>EVALUACIÓN Y SELECCIÓN</w:t>
      </w:r>
      <w:bookmarkEnd w:id="39"/>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40" w:name="_Toc103768339"/>
      <w:bookmarkStart w:id="41" w:name="_Toc413772562"/>
      <w:r w:rsidRPr="00B93A85">
        <w:rPr>
          <w:rStyle w:val="Ttulo2Car0"/>
          <w:b/>
          <w:szCs w:val="22"/>
        </w:rPr>
        <w:t>Evaluación de admisibilidad</w:t>
      </w:r>
      <w:r w:rsidR="00A25675">
        <w:rPr>
          <w:rStyle w:val="Ttulo2Car0"/>
          <w:b/>
          <w:szCs w:val="22"/>
        </w:rPr>
        <w:t xml:space="preserve"> automática</w:t>
      </w:r>
      <w:bookmarkEnd w:id="40"/>
    </w:p>
    <w:p w14:paraId="60799345" w14:textId="77777777" w:rsidR="00AA3EFD" w:rsidRDefault="00AA3EFD" w:rsidP="00B50C53">
      <w:pPr>
        <w:jc w:val="both"/>
        <w:rPr>
          <w:rFonts w:cs="Arial"/>
          <w:szCs w:val="22"/>
          <w:lang w:val="es-CL"/>
        </w:rPr>
      </w:pPr>
      <w:bookmarkStart w:id="42" w:name="_Toc413772563"/>
      <w:bookmarkEnd w:id="41"/>
    </w:p>
    <w:p w14:paraId="222A51A3" w14:textId="2F842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5EA618EE"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5173B1A" w14:textId="77777777" w:rsidR="00A31C1B" w:rsidRDefault="00A31C1B"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3" w:name="_Toc103768340"/>
      <w:r w:rsidRPr="00B93A85">
        <w:rPr>
          <w:rStyle w:val="Ttulo2Car0"/>
          <w:b/>
          <w:szCs w:val="22"/>
        </w:rPr>
        <w:t>Evaluación de admisibilidad</w:t>
      </w:r>
      <w:r>
        <w:rPr>
          <w:rStyle w:val="Ttulo2Car0"/>
          <w:b/>
          <w:szCs w:val="22"/>
        </w:rPr>
        <w:t xml:space="preserve"> manual</w:t>
      </w:r>
      <w:bookmarkEnd w:id="43"/>
    </w:p>
    <w:p w14:paraId="7AEE9B30" w14:textId="77777777" w:rsidR="00A25675" w:rsidRDefault="00A25675" w:rsidP="00A25675">
      <w:pPr>
        <w:jc w:val="both"/>
        <w:rPr>
          <w:rFonts w:cs="Arial"/>
          <w:szCs w:val="22"/>
          <w:lang w:val="es-CL"/>
        </w:rPr>
      </w:pPr>
    </w:p>
    <w:p w14:paraId="4313969A" w14:textId="17B41EDF"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3B37EA">
        <w:rPr>
          <w:rFonts w:cs="Arial"/>
          <w:i/>
          <w:szCs w:val="22"/>
          <w:lang w:val="es-CL"/>
        </w:rPr>
        <w:t xml:space="preserve">k) y </w:t>
      </w:r>
      <w:r w:rsidR="004C456A">
        <w:rPr>
          <w:rFonts w:cs="Arial"/>
          <w:i/>
          <w:szCs w:val="22"/>
          <w:lang w:val="es-CL"/>
        </w:rPr>
        <w:t>l)</w:t>
      </w:r>
      <w:r w:rsidR="003B37EA">
        <w:rPr>
          <w:rFonts w:cs="Arial"/>
          <w:i/>
          <w:szCs w:val="22"/>
          <w:lang w:val="es-CL"/>
        </w:rPr>
        <w:t xml:space="preserve"> </w:t>
      </w:r>
      <w:r w:rsidR="00127FAE" w:rsidRPr="00E043B8">
        <w:rPr>
          <w:rFonts w:cs="Arial"/>
          <w:szCs w:val="22"/>
          <w:lang w:val="es-CL"/>
        </w:rPr>
        <w:t>de estas Bases de Convocatoria, los que se describen y precisan en el Anexo N° 1</w:t>
      </w:r>
      <w:r w:rsidRPr="00E043B8">
        <w:rPr>
          <w:rFonts w:cs="Arial"/>
          <w:szCs w:val="22"/>
          <w:lang w:val="es-CL"/>
        </w:rPr>
        <w:t>, a todos aquellos postulantes q</w:t>
      </w:r>
      <w:r w:rsidR="00127FAE" w:rsidRPr="00E043B8">
        <w:rPr>
          <w:rFonts w:cs="Arial"/>
          <w:szCs w:val="22"/>
          <w:lang w:val="es-CL"/>
        </w:rPr>
        <w:t>ue hayan enviado su postulación</w:t>
      </w:r>
      <w:r w:rsidR="002B1B4B" w:rsidRPr="00E043B8">
        <w:rPr>
          <w:rFonts w:cs="Arial"/>
          <w:szCs w:val="22"/>
          <w:lang w:val="es-CL"/>
        </w:rPr>
        <w:t xml:space="preserve"> y se encuentren dentro del puntaje de corte definido por la Dirección Regional (en consideración del presupuesto disponible)</w:t>
      </w:r>
      <w:r w:rsidR="00127FAE" w:rsidRPr="00E043B8">
        <w:rPr>
          <w:rFonts w:cs="Arial"/>
          <w:szCs w:val="22"/>
          <w:lang w:val="es-CL"/>
        </w:rPr>
        <w:t>.</w:t>
      </w:r>
      <w:r w:rsidR="00127FAE">
        <w:rPr>
          <w:rFonts w:cs="Arial"/>
          <w:szCs w:val="22"/>
          <w:lang w:val="es-CL"/>
        </w:rPr>
        <w:t xml:space="preserve"> </w:t>
      </w:r>
    </w:p>
    <w:p w14:paraId="33EB8255" w14:textId="09054B1E" w:rsidR="00791155" w:rsidRDefault="00791155" w:rsidP="00A25675">
      <w:pPr>
        <w:jc w:val="both"/>
        <w:rPr>
          <w:rFonts w:cs="Arial"/>
          <w:szCs w:val="22"/>
          <w:lang w:val="es-CL"/>
        </w:rPr>
      </w:pPr>
    </w:p>
    <w:p w14:paraId="2B1F6BD5" w14:textId="3A557500" w:rsidR="00F43DC9" w:rsidRDefault="00F43DC9" w:rsidP="00A25675">
      <w:pPr>
        <w:jc w:val="both"/>
        <w:rPr>
          <w:rFonts w:cs="Arial"/>
          <w:szCs w:val="22"/>
          <w:lang w:val="es-CL"/>
        </w:rPr>
      </w:pPr>
    </w:p>
    <w:p w14:paraId="7B7643E8" w14:textId="77777777" w:rsidR="00F43DC9" w:rsidRPr="00A25675" w:rsidRDefault="00F43DC9"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D7CBEA5" w:rsidR="00454C1A" w:rsidRPr="00602D7B" w:rsidRDefault="00A25675" w:rsidP="009C2E7E">
            <w:pPr>
              <w:jc w:val="both"/>
              <w:rPr>
                <w:rFonts w:cs="Arial"/>
                <w:szCs w:val="22"/>
                <w:lang w:val="es-CL"/>
              </w:rPr>
            </w:pPr>
            <w:r w:rsidRPr="00602D7B">
              <w:rPr>
                <w:rFonts w:cs="Arial"/>
                <w:szCs w:val="22"/>
                <w:lang w:val="es-CL"/>
              </w:rPr>
              <w:t>Sólo podrán apelar quienes hayan completado íntegramente su formulario de postulación (Test de Preselección + Idea de Negocio y Presupuesto + Video) y adjuntar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4D3E45">
      <w:pPr>
        <w:pStyle w:val="Ttulo2"/>
        <w:numPr>
          <w:ilvl w:val="1"/>
          <w:numId w:val="14"/>
        </w:numPr>
        <w:spacing w:before="0" w:after="0"/>
        <w:ind w:left="567" w:hanging="567"/>
        <w:jc w:val="both"/>
        <w:rPr>
          <w:rFonts w:cs="Arial"/>
          <w:szCs w:val="22"/>
          <w:lang w:val="es-CL"/>
        </w:rPr>
      </w:pPr>
      <w:bookmarkStart w:id="44" w:name="_Toc103768341"/>
      <w:r>
        <w:rPr>
          <w:rFonts w:cs="Arial"/>
          <w:szCs w:val="22"/>
          <w:lang w:val="es-CL"/>
        </w:rPr>
        <w:t>Test de Preselección</w:t>
      </w:r>
      <w:bookmarkEnd w:id="44"/>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5" w:name="_Toc103768342"/>
      <w:r w:rsidRPr="00B93A85">
        <w:rPr>
          <w:rFonts w:eastAsia="Arial Unicode MS"/>
          <w:szCs w:val="22"/>
        </w:rPr>
        <w:t xml:space="preserve">Evaluación </w:t>
      </w:r>
      <w:bookmarkEnd w:id="42"/>
      <w:r w:rsidR="00B3680E">
        <w:rPr>
          <w:rFonts w:eastAsia="Arial Unicode MS"/>
          <w:bCs w:val="0"/>
          <w:iCs w:val="0"/>
          <w:szCs w:val="22"/>
        </w:rPr>
        <w:t>Técnica</w:t>
      </w:r>
      <w:bookmarkEnd w:id="45"/>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25A2294C" w:rsidR="0036588F" w:rsidRDefault="00FD2713" w:rsidP="00703513">
      <w:pPr>
        <w:jc w:val="both"/>
        <w:rPr>
          <w:rFonts w:eastAsia="Arial Unicode MS" w:cs="Arial"/>
          <w:szCs w:val="22"/>
        </w:rPr>
      </w:pPr>
      <w:bookmarkStart w:id="46" w:name="_Toc520305334"/>
      <w:bookmarkStart w:id="47" w:name="_Toc521483840"/>
      <w:bookmarkStart w:id="48"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CF2E50" w:rsidRPr="00B93A85">
        <w:rPr>
          <w:rFonts w:eastAsia="Arial Unicode MS" w:cs="Arial"/>
          <w:szCs w:val="22"/>
        </w:rPr>
        <w:t>ormulario Idea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6"/>
      <w:bookmarkEnd w:id="47"/>
      <w:bookmarkEnd w:id="48"/>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9" w:name="_Toc520305335"/>
            <w:bookmarkStart w:id="50" w:name="_Toc521483841"/>
            <w:bookmarkStart w:id="51" w:name="_Toc521581798"/>
            <w:r w:rsidRPr="00617475">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2" w:name="_Toc520305336"/>
            <w:bookmarkStart w:id="53" w:name="_Toc521483842"/>
            <w:bookmarkStart w:id="54" w:name="_Toc521581799"/>
            <w:r w:rsidRPr="00617475">
              <w:rPr>
                <w:rFonts w:cstheme="minorHAnsi"/>
                <w:b/>
                <w:bCs/>
                <w:sz w:val="20"/>
                <w:szCs w:val="20"/>
                <w:lang w:val="es-CL" w:eastAsia="es-CL"/>
              </w:rPr>
              <w:t>PONDERACIÓN</w:t>
            </w:r>
            <w:bookmarkEnd w:id="52"/>
            <w:bookmarkEnd w:id="53"/>
            <w:bookmarkEnd w:id="54"/>
          </w:p>
        </w:tc>
      </w:tr>
      <w:tr w:rsidR="00B93A85" w:rsidRPr="00617475" w14:paraId="51C52365" w14:textId="77777777" w:rsidTr="00164C24">
        <w:trPr>
          <w:jc w:val="center"/>
        </w:trPr>
        <w:tc>
          <w:tcPr>
            <w:tcW w:w="4414" w:type="dxa"/>
          </w:tcPr>
          <w:p w14:paraId="1A177AA3" w14:textId="77777777" w:rsidR="00D268F6" w:rsidRPr="00617475" w:rsidRDefault="00D268F6" w:rsidP="00703513">
            <w:pPr>
              <w:rPr>
                <w:rFonts w:cstheme="minorHAnsi"/>
                <w:bCs/>
                <w:sz w:val="20"/>
                <w:szCs w:val="20"/>
                <w:lang w:val="es-CL" w:eastAsia="es-CL"/>
              </w:rPr>
            </w:pPr>
            <w:bookmarkStart w:id="55" w:name="_Toc520305337"/>
            <w:bookmarkStart w:id="56" w:name="_Toc521483843"/>
            <w:bookmarkStart w:id="57" w:name="_Toc521581800"/>
            <w:r w:rsidRPr="00617475">
              <w:rPr>
                <w:rFonts w:cstheme="minorHAnsi"/>
                <w:bCs/>
                <w:sz w:val="20"/>
                <w:szCs w:val="20"/>
                <w:lang w:val="es-CL" w:eastAsia="es-CL"/>
              </w:rPr>
              <w:t>Formulario Idea de Negocio</w:t>
            </w:r>
            <w:bookmarkEnd w:id="55"/>
            <w:bookmarkEnd w:id="56"/>
            <w:bookmarkEnd w:id="57"/>
          </w:p>
        </w:tc>
        <w:tc>
          <w:tcPr>
            <w:tcW w:w="1960" w:type="dxa"/>
          </w:tcPr>
          <w:p w14:paraId="11C871DF" w14:textId="57929B0E" w:rsidR="00D268F6" w:rsidRPr="00617475" w:rsidRDefault="00B3680E" w:rsidP="00703513">
            <w:pPr>
              <w:jc w:val="center"/>
              <w:rPr>
                <w:rFonts w:eastAsia="Arial Unicode MS"/>
                <w:b/>
                <w:bCs/>
                <w:iCs/>
                <w:sz w:val="20"/>
                <w:szCs w:val="20"/>
              </w:rPr>
            </w:pPr>
            <w:bookmarkStart w:id="58" w:name="_Toc520305338"/>
            <w:bookmarkStart w:id="59" w:name="_Toc521483844"/>
            <w:bookmarkStart w:id="60"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8"/>
            <w:bookmarkEnd w:id="59"/>
            <w:bookmarkEnd w:id="60"/>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1" w:name="_Toc520305339"/>
            <w:bookmarkStart w:id="62" w:name="_Toc521483845"/>
            <w:bookmarkStart w:id="63" w:name="_Toc521581802"/>
            <w:r w:rsidRPr="00617475">
              <w:rPr>
                <w:rFonts w:cstheme="minorHAnsi"/>
                <w:bCs/>
                <w:sz w:val="20"/>
                <w:szCs w:val="20"/>
                <w:lang w:val="es-CL" w:eastAsia="es-CL"/>
              </w:rPr>
              <w:t>Video Pitch</w:t>
            </w:r>
            <w:bookmarkEnd w:id="61"/>
            <w:bookmarkEnd w:id="62"/>
            <w:bookmarkEnd w:id="63"/>
          </w:p>
        </w:tc>
        <w:tc>
          <w:tcPr>
            <w:tcW w:w="1960" w:type="dxa"/>
          </w:tcPr>
          <w:p w14:paraId="784D4ED3" w14:textId="77777777" w:rsidR="00D268F6" w:rsidRPr="00617475" w:rsidRDefault="00EF5021" w:rsidP="00703513">
            <w:pPr>
              <w:jc w:val="center"/>
              <w:rPr>
                <w:rFonts w:eastAsia="Arial Unicode MS"/>
                <w:b/>
                <w:bCs/>
                <w:iCs/>
                <w:sz w:val="20"/>
                <w:szCs w:val="20"/>
              </w:rPr>
            </w:pPr>
            <w:bookmarkStart w:id="64" w:name="_Toc520305340"/>
            <w:bookmarkStart w:id="65" w:name="_Toc521483846"/>
            <w:bookmarkStart w:id="66"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4"/>
            <w:bookmarkEnd w:id="65"/>
            <w:bookmarkEnd w:id="66"/>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7" w:name="_Toc520305341"/>
            <w:bookmarkStart w:id="68" w:name="_Toc521483847"/>
            <w:bookmarkStart w:id="69" w:name="_Toc521581804"/>
            <w:r w:rsidRPr="00617475">
              <w:rPr>
                <w:rFonts w:cstheme="minorHAnsi"/>
                <w:b/>
                <w:bCs/>
                <w:sz w:val="20"/>
                <w:szCs w:val="20"/>
                <w:lang w:val="es-CL" w:eastAsia="es-CL"/>
              </w:rPr>
              <w:t>TOTAL</w:t>
            </w:r>
            <w:bookmarkEnd w:id="67"/>
            <w:bookmarkEnd w:id="68"/>
            <w:bookmarkEnd w:id="69"/>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70" w:name="_Toc520305342"/>
            <w:bookmarkStart w:id="71" w:name="_Toc521483848"/>
            <w:bookmarkStart w:id="72" w:name="_Toc521581805"/>
            <w:r w:rsidRPr="00617475">
              <w:rPr>
                <w:rFonts w:cstheme="minorHAnsi"/>
                <w:b/>
                <w:bCs/>
                <w:sz w:val="20"/>
                <w:szCs w:val="20"/>
                <w:lang w:val="es-CL" w:eastAsia="es-CL"/>
              </w:rPr>
              <w:t>100</w:t>
            </w:r>
            <w:bookmarkEnd w:id="70"/>
            <w:bookmarkEnd w:id="71"/>
            <w:bookmarkEnd w:id="72"/>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169FC11B" w:rsidR="006A4E47"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09BFF2B1" w14:textId="77777777" w:rsidR="00A95CEF" w:rsidRPr="00B93A85" w:rsidRDefault="00A95CEF"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3" w:name="_Toc103768343"/>
      <w:bookmarkStart w:id="74" w:name="_Toc345489759"/>
      <w:bookmarkStart w:id="75"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3"/>
    </w:p>
    <w:bookmarkEnd w:id="74"/>
    <w:bookmarkEnd w:id="75"/>
    <w:p w14:paraId="04C32ACA" w14:textId="77777777" w:rsidR="00DD1AE1" w:rsidRPr="00B93A85" w:rsidRDefault="00DD1AE1">
      <w:pPr>
        <w:pStyle w:val="Ttulo20"/>
        <w:ind w:left="716"/>
        <w:jc w:val="both"/>
        <w:rPr>
          <w:rFonts w:eastAsia="Arial Unicode MS"/>
          <w:szCs w:val="22"/>
        </w:rPr>
      </w:pPr>
    </w:p>
    <w:p w14:paraId="250D66DC" w14:textId="6CD74FEA" w:rsidR="008741A4" w:rsidRDefault="005F1942" w:rsidP="008C599F">
      <w:pPr>
        <w:jc w:val="both"/>
        <w:rPr>
          <w:rFonts w:cs="Arial"/>
          <w:szCs w:val="22"/>
          <w:lang w:val="es-CL"/>
        </w:rPr>
      </w:pPr>
      <w:r>
        <w:rPr>
          <w:rFonts w:eastAsia="Arial Unicode MS" w:cs="Arial"/>
          <w:szCs w:val="22"/>
        </w:rPr>
        <w:t xml:space="preserve">Todas las ideas de negocio 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Pr>
          <w:rFonts w:eastAsia="Arial Unicode MS" w:cs="Arial"/>
          <w:szCs w:val="22"/>
        </w:rPr>
        <w:t>l Agente Operador</w:t>
      </w:r>
      <w:r w:rsidR="009C2E7E">
        <w:rPr>
          <w:rFonts w:eastAsia="Arial Unicode MS" w:cs="Arial"/>
          <w:szCs w:val="22"/>
        </w:rPr>
        <w:t xml:space="preserve"> </w:t>
      </w:r>
      <w:proofErr w:type="spellStart"/>
      <w:r w:rsidR="009C2E7E">
        <w:rPr>
          <w:rFonts w:eastAsia="Arial Unicode MS" w:cs="Arial"/>
          <w:szCs w:val="22"/>
        </w:rPr>
        <w:t>Sercotec</w:t>
      </w:r>
      <w:proofErr w:type="spellEnd"/>
      <w:r>
        <w:rPr>
          <w:rFonts w:eastAsia="Arial Unicode MS" w:cs="Arial"/>
          <w:szCs w:val="22"/>
        </w:rPr>
        <w:t xml:space="preserve"> (Ver Anexo N°</w:t>
      </w:r>
      <w:r w:rsidR="0036588F">
        <w:rPr>
          <w:rFonts w:eastAsia="Arial Unicode MS" w:cs="Arial"/>
          <w:szCs w:val="22"/>
        </w:rPr>
        <w:t xml:space="preserve"> </w:t>
      </w:r>
      <w:r>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28D519CF" w14:textId="4D5F8E9F"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p w14:paraId="5EC44565" w14:textId="77777777" w:rsidR="00AD0FA3" w:rsidRDefault="00AD0FA3"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77777777" w:rsidR="008741A4" w:rsidRPr="00B93A85" w:rsidRDefault="008741A4" w:rsidP="008741A4">
            <w:pPr>
              <w:rPr>
                <w:rFonts w:cs="Arial"/>
                <w:b/>
                <w:szCs w:val="22"/>
                <w:u w:val="single"/>
                <w:lang w:val="es-CL"/>
              </w:rPr>
            </w:pPr>
            <w:r w:rsidRPr="00B93A85">
              <w:rPr>
                <w:rFonts w:cs="Arial"/>
                <w:b/>
                <w:szCs w:val="22"/>
                <w:u w:val="single"/>
                <w:lang w:val="es-CL"/>
              </w:rPr>
              <w:t>IMPORTANTE:</w:t>
            </w:r>
          </w:p>
          <w:p w14:paraId="36B26C90" w14:textId="6D18B1C6" w:rsidR="005F1942" w:rsidRDefault="0036588F" w:rsidP="00DD4E74">
            <w:pPr>
              <w:tabs>
                <w:tab w:val="num" w:pos="0"/>
              </w:tabs>
              <w:jc w:val="both"/>
              <w:rPr>
                <w:rFonts w:cs="MS Shell Dlg 2"/>
                <w:color w:val="000000"/>
                <w:szCs w:val="22"/>
              </w:rPr>
            </w:pPr>
            <w:r>
              <w:rPr>
                <w:rFonts w:cs="Arial"/>
                <w:szCs w:val="22"/>
                <w:lang w:val="es-CL"/>
              </w:rPr>
              <w:t xml:space="preserve">En </w:t>
            </w:r>
            <w:r w:rsidR="00E54371">
              <w:rPr>
                <w:rFonts w:cs="Arial"/>
                <w:szCs w:val="22"/>
                <w:lang w:val="es-CL"/>
              </w:rPr>
              <w:t>visita en</w:t>
            </w:r>
            <w:r w:rsidR="008741A4" w:rsidRPr="00B93A85">
              <w:rPr>
                <w:rFonts w:cs="Arial"/>
                <w:szCs w:val="22"/>
                <w:lang w:val="es-CL"/>
              </w:rPr>
              <w:t xml:space="preserve"> terreno,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lastRenderedPageBreak/>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 xml:space="preserve">en la forma y fecha informada por </w:t>
            </w:r>
            <w:proofErr w:type="spellStart"/>
            <w:r w:rsidR="00D51741" w:rsidRPr="00B93A85">
              <w:rPr>
                <w:rFonts w:cs="Arial"/>
                <w:szCs w:val="22"/>
                <w:lang w:val="es-CL"/>
              </w:rPr>
              <w:t>Sercotec</w:t>
            </w:r>
            <w:proofErr w:type="spellEnd"/>
            <w:r w:rsidR="00D51741">
              <w:rPr>
                <w:rFonts w:cs="Arial"/>
                <w:szCs w:val="22"/>
                <w:lang w:val="es-CL"/>
              </w:rPr>
              <w:t xml:space="preserve"> a través del Agente Operador</w:t>
            </w:r>
            <w:r w:rsidR="009C2E7E">
              <w:rPr>
                <w:rFonts w:cs="Arial"/>
                <w:szCs w:val="22"/>
                <w:lang w:val="es-CL"/>
              </w:rPr>
              <w:t xml:space="preserve"> </w:t>
            </w:r>
            <w:proofErr w:type="spellStart"/>
            <w:r w:rsidR="009C2E7E">
              <w:rPr>
                <w:rFonts w:eastAsia="Arial Unicode MS" w:cs="Arial"/>
                <w:szCs w:val="22"/>
              </w:rPr>
              <w:t>Sercotec</w:t>
            </w:r>
            <w:proofErr w:type="spellEnd"/>
            <w:r w:rsidR="00D51741" w:rsidRPr="00B93A85">
              <w:rPr>
                <w:rFonts w:cs="Arial"/>
                <w:szCs w:val="22"/>
                <w:lang w:val="es-CL"/>
              </w:rPr>
              <w:t>.</w:t>
            </w:r>
          </w:p>
          <w:p w14:paraId="7C9C5C93" w14:textId="22B44BDA" w:rsidR="00C01BF8" w:rsidRDefault="00C01BF8" w:rsidP="00D51741">
            <w:pPr>
              <w:shd w:val="clear" w:color="auto" w:fill="D9D9D9" w:themeFill="background1" w:themeFillShade="D9"/>
              <w:jc w:val="both"/>
              <w:rPr>
                <w:rFonts w:cs="Arial"/>
                <w:szCs w:val="22"/>
                <w:lang w:val="es-CL"/>
              </w:rPr>
            </w:pPr>
          </w:p>
          <w:p w14:paraId="30F5A5D5" w14:textId="5C0C5478" w:rsidR="006532DF"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57EA782F" w14:textId="492AF931" w:rsidR="00A045C2" w:rsidRPr="005F1942" w:rsidRDefault="00A045C2" w:rsidP="00A045C2">
            <w:pPr>
              <w:shd w:val="clear" w:color="auto" w:fill="D9D9D9" w:themeFill="background1" w:themeFillShade="D9"/>
              <w:jc w:val="both"/>
              <w:rPr>
                <w:rFonts w:cs="Arial"/>
                <w:szCs w:val="22"/>
                <w:lang w:val="es-CL"/>
              </w:rPr>
            </w:pPr>
            <w:r w:rsidRPr="00B93A85">
              <w:rPr>
                <w:rFonts w:cs="Arial"/>
                <w:szCs w:val="22"/>
                <w:lang w:val="es-CL"/>
              </w:rPr>
              <w:t xml:space="preserve">Como se señaló anteriormente, en esta etapa siempre podrán ser requeridos por </w:t>
            </w:r>
            <w:proofErr w:type="spellStart"/>
            <w:r w:rsidRPr="00B93A85">
              <w:rPr>
                <w:rFonts w:cs="Arial"/>
                <w:szCs w:val="22"/>
                <w:lang w:val="es-CL"/>
              </w:rPr>
              <w:t>Sercotec</w:t>
            </w:r>
            <w:proofErr w:type="spellEnd"/>
            <w:r w:rsidRPr="00B93A85">
              <w:rPr>
                <w:rFonts w:cs="Arial"/>
                <w:szCs w:val="22"/>
                <w:lang w:val="es-CL"/>
              </w:rPr>
              <w:t xml:space="preserve"> los antecedentes que permitan acreditar cualquiera de los requisitos señalados en las presentes Bases de Convocatoria.</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6" w:name="_Toc413772565"/>
      <w:bookmarkStart w:id="77" w:name="_Toc103768344"/>
      <w:r w:rsidRPr="00B93A85">
        <w:rPr>
          <w:rFonts w:eastAsia="Arial Unicode MS"/>
          <w:szCs w:val="22"/>
        </w:rPr>
        <w:t>Comité de Evaluación Regional</w:t>
      </w:r>
      <w:bookmarkEnd w:id="76"/>
      <w:r w:rsidR="00B4299E" w:rsidRPr="00B93A85">
        <w:rPr>
          <w:rFonts w:eastAsia="Arial Unicode MS"/>
          <w:szCs w:val="22"/>
        </w:rPr>
        <w:t xml:space="preserve"> (CER)</w:t>
      </w:r>
      <w:bookmarkEnd w:id="77"/>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 xml:space="preserve">El Comité de Evaluación Regional (CER) es una instancia colegiada, que se constituye en cada una de las Direcciones Regionales de </w:t>
      </w:r>
      <w:proofErr w:type="spellStart"/>
      <w:r w:rsidRPr="005E2C05">
        <w:rPr>
          <w:rFonts w:eastAsia="Arial Unicode MS" w:cs="Arial"/>
          <w:szCs w:val="22"/>
          <w:lang w:val="es-CL"/>
        </w:rPr>
        <w:t>Sercotec</w:t>
      </w:r>
      <w:proofErr w:type="spellEnd"/>
      <w:r w:rsidRPr="005E2C05">
        <w:rPr>
          <w:rFonts w:eastAsia="Arial Unicode MS" w:cs="Arial"/>
          <w:szCs w:val="22"/>
          <w:lang w:val="es-CL"/>
        </w:rPr>
        <w:t>,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389B8B9E"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 xml:space="preserve">los/as postulantes sean convocados por </w:t>
      </w:r>
      <w:proofErr w:type="spellStart"/>
      <w:r w:rsidR="00793069" w:rsidRPr="00B93A85">
        <w:rPr>
          <w:rFonts w:eastAsia="Arial Unicode MS" w:cs="Arial"/>
          <w:szCs w:val="22"/>
          <w:lang w:val="es-CL"/>
        </w:rPr>
        <w:t>S</w:t>
      </w:r>
      <w:r w:rsidR="00273FD7" w:rsidRPr="00B93A85">
        <w:rPr>
          <w:rFonts w:eastAsia="Arial Unicode MS" w:cs="Arial"/>
          <w:szCs w:val="22"/>
          <w:lang w:val="es-CL"/>
        </w:rPr>
        <w:t>ercotec</w:t>
      </w:r>
      <w:proofErr w:type="spellEnd"/>
      <w:r w:rsidR="00793069" w:rsidRPr="00B93A85">
        <w:rPr>
          <w:rFonts w:eastAsia="Arial Unicode MS" w:cs="Arial"/>
          <w:szCs w:val="22"/>
          <w:lang w:val="es-CL"/>
        </w:rPr>
        <w:t xml:space="preserve"> </w:t>
      </w:r>
      <w:r w:rsidR="00A073EA" w:rsidRPr="00F707BD">
        <w:rPr>
          <w:rFonts w:eastAsia="Arial Unicode MS" w:cs="Arial"/>
          <w:szCs w:val="22"/>
        </w:rPr>
        <w:t>para realizar una presentación de su Idea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6"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0083FA9B" w:rsidR="00A073EA" w:rsidRDefault="00A073EA"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45B0E8CC" w14:textId="77777777" w:rsidR="00782EE2" w:rsidRDefault="00782EE2" w:rsidP="008C599F">
      <w:pPr>
        <w:jc w:val="both"/>
        <w:rPr>
          <w:rFonts w:eastAsia="Arial Unicode MS" w:cs="Arial"/>
          <w:szCs w:val="22"/>
        </w:rPr>
      </w:pPr>
    </w:p>
    <w:p w14:paraId="73AA411F" w14:textId="749CFD5E"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B93A85" w:rsidRPr="00B93A85" w14:paraId="604EE0A2" w14:textId="77777777" w:rsidTr="00D80795">
        <w:trPr>
          <w:jc w:val="center"/>
        </w:trPr>
        <w:tc>
          <w:tcPr>
            <w:tcW w:w="4123"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7"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D80795">
        <w:trPr>
          <w:trHeight w:val="388"/>
          <w:jc w:val="center"/>
        </w:trPr>
        <w:tc>
          <w:tcPr>
            <w:tcW w:w="4123" w:type="pct"/>
            <w:shd w:val="clear" w:color="auto" w:fill="auto"/>
          </w:tcPr>
          <w:p w14:paraId="27C5F832" w14:textId="6C2A63F0" w:rsidR="00FA222C" w:rsidRPr="000C4629" w:rsidRDefault="000530D6" w:rsidP="009C2E7E">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Potencial de la Idea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 xml:space="preserve">el empresario/a y, las observaciones y recomendaciones del Agente Operador </w:t>
            </w:r>
            <w:proofErr w:type="spellStart"/>
            <w:r w:rsidR="00FA222C" w:rsidRPr="000C4629">
              <w:rPr>
                <w:rFonts w:eastAsia="Arial Unicode MS" w:cs="Arial"/>
                <w:bCs/>
                <w:sz w:val="20"/>
                <w:szCs w:val="18"/>
              </w:rPr>
              <w:t>Sercotec</w:t>
            </w:r>
            <w:proofErr w:type="spellEnd"/>
            <w:r w:rsidR="00FA222C" w:rsidRPr="000C4629">
              <w:rPr>
                <w:rFonts w:eastAsia="Arial Unicode MS" w:cs="Arial"/>
                <w:bCs/>
                <w:sz w:val="20"/>
                <w:szCs w:val="18"/>
              </w:rPr>
              <w:t>.</w:t>
            </w:r>
          </w:p>
        </w:tc>
        <w:tc>
          <w:tcPr>
            <w:tcW w:w="877" w:type="pct"/>
            <w:shd w:val="clear" w:color="auto" w:fill="auto"/>
            <w:vAlign w:val="center"/>
          </w:tcPr>
          <w:p w14:paraId="70CF55B3" w14:textId="6F28EE54" w:rsidR="00FA222C" w:rsidRPr="005F487F" w:rsidRDefault="00FD32F5" w:rsidP="00FA222C">
            <w:pPr>
              <w:jc w:val="center"/>
              <w:rPr>
                <w:rFonts w:eastAsia="Arial Unicode MS" w:cstheme="minorHAnsi"/>
                <w:bCs/>
                <w:sz w:val="20"/>
                <w:szCs w:val="22"/>
              </w:rPr>
            </w:pPr>
            <w:r>
              <w:rPr>
                <w:rFonts w:eastAsia="Arial Unicode MS" w:cstheme="minorHAnsi"/>
                <w:bCs/>
                <w:sz w:val="20"/>
                <w:szCs w:val="22"/>
              </w:rPr>
              <w:t>4</w:t>
            </w:r>
            <w:r w:rsidR="00FA222C" w:rsidRPr="005F487F">
              <w:rPr>
                <w:rFonts w:eastAsia="Arial Unicode MS" w:cstheme="minorHAnsi"/>
                <w:bCs/>
                <w:sz w:val="20"/>
                <w:szCs w:val="22"/>
              </w:rPr>
              <w:t>0%</w:t>
            </w:r>
          </w:p>
        </w:tc>
      </w:tr>
      <w:tr w:rsidR="00FA222C" w:rsidRPr="00B93A85" w14:paraId="201E460A" w14:textId="77777777" w:rsidTr="00D80795">
        <w:trPr>
          <w:trHeight w:val="528"/>
          <w:jc w:val="center"/>
        </w:trPr>
        <w:tc>
          <w:tcPr>
            <w:tcW w:w="4123" w:type="pct"/>
            <w:shd w:val="clear" w:color="auto" w:fill="auto"/>
            <w:vAlign w:val="center"/>
          </w:tcPr>
          <w:p w14:paraId="73440801" w14:textId="711E61D0" w:rsidR="00F43DC9" w:rsidRPr="00F43DC9" w:rsidRDefault="00F43DC9" w:rsidP="00F43DC9">
            <w:pPr>
              <w:pStyle w:val="Prrafodelista"/>
              <w:numPr>
                <w:ilvl w:val="0"/>
                <w:numId w:val="25"/>
              </w:numPr>
              <w:ind w:left="306" w:hanging="284"/>
              <w:jc w:val="both"/>
              <w:rPr>
                <w:rFonts w:eastAsia="Arial Unicode MS" w:cs="Arial"/>
                <w:bCs/>
                <w:sz w:val="20"/>
                <w:szCs w:val="18"/>
              </w:rPr>
            </w:pPr>
            <w:r w:rsidRPr="00F43DC9">
              <w:rPr>
                <w:rFonts w:eastAsia="Arial Unicode MS" w:cs="Arial"/>
                <w:bCs/>
                <w:sz w:val="20"/>
                <w:szCs w:val="18"/>
              </w:rPr>
              <w:t>Empresa postulante presenta giro actividad económica en los siguientes rubros: Turismo, hotelería, gastronomía y comercio.</w:t>
            </w:r>
          </w:p>
          <w:p w14:paraId="71980B1C" w14:textId="2A5BD82C" w:rsidR="00FA222C" w:rsidRPr="0024533A" w:rsidRDefault="00FA222C" w:rsidP="0024533A">
            <w:pPr>
              <w:jc w:val="both"/>
              <w:rPr>
                <w:rFonts w:eastAsia="Arial Unicode MS" w:cstheme="minorHAnsi"/>
                <w:bCs/>
                <w:szCs w:val="22"/>
              </w:rPr>
            </w:pPr>
          </w:p>
        </w:tc>
        <w:tc>
          <w:tcPr>
            <w:tcW w:w="877" w:type="pct"/>
            <w:shd w:val="clear" w:color="auto" w:fill="auto"/>
            <w:vAlign w:val="center"/>
          </w:tcPr>
          <w:p w14:paraId="70EF1C51" w14:textId="4A5BFED3" w:rsidR="00FA222C" w:rsidRPr="005F487F" w:rsidRDefault="00F43DC9" w:rsidP="00FA222C">
            <w:pPr>
              <w:jc w:val="center"/>
              <w:rPr>
                <w:rFonts w:eastAsia="Arial Unicode MS" w:cstheme="minorHAnsi"/>
                <w:bCs/>
                <w:sz w:val="20"/>
                <w:szCs w:val="22"/>
              </w:rPr>
            </w:pPr>
            <w:r>
              <w:rPr>
                <w:rFonts w:eastAsia="Arial Unicode MS" w:cstheme="minorHAnsi"/>
                <w:bCs/>
                <w:sz w:val="20"/>
                <w:szCs w:val="22"/>
              </w:rPr>
              <w:lastRenderedPageBreak/>
              <w:t>25</w:t>
            </w:r>
            <w:r w:rsidR="00FA222C" w:rsidRPr="005F487F">
              <w:rPr>
                <w:rFonts w:eastAsia="Arial Unicode MS" w:cstheme="minorHAnsi"/>
                <w:bCs/>
                <w:sz w:val="20"/>
                <w:szCs w:val="22"/>
              </w:rPr>
              <w:t>%</w:t>
            </w:r>
          </w:p>
        </w:tc>
      </w:tr>
      <w:tr w:rsidR="00FA222C" w:rsidRPr="00B93A85" w14:paraId="1ACBE1AF" w14:textId="77777777" w:rsidTr="00D80795">
        <w:trPr>
          <w:trHeight w:val="515"/>
          <w:jc w:val="center"/>
        </w:trPr>
        <w:tc>
          <w:tcPr>
            <w:tcW w:w="4123" w:type="pct"/>
            <w:shd w:val="clear" w:color="auto" w:fill="auto"/>
            <w:vAlign w:val="center"/>
          </w:tcPr>
          <w:p w14:paraId="7299940A" w14:textId="77777777" w:rsidR="00F43DC9" w:rsidRPr="00F43DC9" w:rsidRDefault="00F43DC9" w:rsidP="00F43DC9">
            <w:pPr>
              <w:pStyle w:val="Prrafodelista"/>
              <w:numPr>
                <w:ilvl w:val="0"/>
                <w:numId w:val="25"/>
              </w:numPr>
              <w:ind w:left="306" w:hanging="284"/>
              <w:jc w:val="both"/>
              <w:rPr>
                <w:rFonts w:eastAsia="Arial Unicode MS" w:cs="Arial"/>
                <w:bCs/>
                <w:sz w:val="20"/>
                <w:szCs w:val="18"/>
              </w:rPr>
            </w:pPr>
            <w:r w:rsidRPr="00F43DC9">
              <w:rPr>
                <w:rFonts w:eastAsia="Arial Unicode MS" w:cs="Arial"/>
                <w:bCs/>
                <w:sz w:val="20"/>
                <w:szCs w:val="18"/>
              </w:rPr>
              <w:lastRenderedPageBreak/>
              <w:t>Proyecto postulado contempla acciones que agreguen valor al negocio tales como: disminuir brecha tecnológica y/o digitalización en distintas áreas de la empresa, incorporación de maquinaria para automatizar procesos y/o agregar valor a los productos o servicios que lo diferencien de la actual oferta entre otras.</w:t>
            </w:r>
          </w:p>
          <w:p w14:paraId="4471B5CA" w14:textId="2351C6EB" w:rsidR="00FA222C" w:rsidRPr="0024533A" w:rsidRDefault="00FA222C" w:rsidP="0024533A">
            <w:pPr>
              <w:jc w:val="both"/>
              <w:rPr>
                <w:rFonts w:cstheme="minorHAnsi"/>
                <w:sz w:val="20"/>
                <w:szCs w:val="20"/>
                <w:lang w:val="es-CL"/>
              </w:rPr>
            </w:pPr>
          </w:p>
        </w:tc>
        <w:tc>
          <w:tcPr>
            <w:tcW w:w="877" w:type="pct"/>
            <w:shd w:val="clear" w:color="auto" w:fill="auto"/>
            <w:vAlign w:val="center"/>
          </w:tcPr>
          <w:p w14:paraId="5957DD26" w14:textId="6B9AFB5F" w:rsidR="00FA222C" w:rsidRPr="005F487F" w:rsidRDefault="00245CBE" w:rsidP="00FA222C">
            <w:pPr>
              <w:jc w:val="center"/>
              <w:rPr>
                <w:rFonts w:eastAsia="Arial Unicode MS" w:cstheme="minorHAnsi"/>
                <w:bCs/>
                <w:sz w:val="20"/>
                <w:szCs w:val="22"/>
              </w:rPr>
            </w:pPr>
            <w:r>
              <w:rPr>
                <w:rFonts w:eastAsia="Arial Unicode MS" w:cstheme="minorHAnsi"/>
                <w:bCs/>
                <w:sz w:val="20"/>
                <w:szCs w:val="22"/>
              </w:rPr>
              <w:t>2</w:t>
            </w:r>
            <w:r w:rsidR="00A073EA">
              <w:rPr>
                <w:rFonts w:eastAsia="Arial Unicode MS" w:cstheme="minorHAnsi"/>
                <w:bCs/>
                <w:sz w:val="20"/>
                <w:szCs w:val="22"/>
              </w:rPr>
              <w:t>0</w:t>
            </w:r>
            <w:r w:rsidR="00FA222C" w:rsidRPr="005F487F">
              <w:rPr>
                <w:rFonts w:eastAsia="Arial Unicode MS" w:cstheme="minorHAnsi"/>
                <w:bCs/>
                <w:sz w:val="20"/>
                <w:szCs w:val="22"/>
              </w:rPr>
              <w:t>%</w:t>
            </w:r>
          </w:p>
        </w:tc>
      </w:tr>
      <w:tr w:rsidR="00F43DC9" w:rsidRPr="00B93A85" w14:paraId="52C2738C" w14:textId="77777777" w:rsidTr="00D80795">
        <w:trPr>
          <w:trHeight w:val="515"/>
          <w:jc w:val="center"/>
        </w:trPr>
        <w:tc>
          <w:tcPr>
            <w:tcW w:w="4123" w:type="pct"/>
            <w:shd w:val="clear" w:color="auto" w:fill="auto"/>
            <w:vAlign w:val="center"/>
          </w:tcPr>
          <w:p w14:paraId="25A83BBA" w14:textId="77777777" w:rsidR="00F43DC9" w:rsidRPr="00F43DC9" w:rsidRDefault="00F43DC9" w:rsidP="00F43DC9">
            <w:pPr>
              <w:pStyle w:val="Prrafodelista"/>
              <w:numPr>
                <w:ilvl w:val="0"/>
                <w:numId w:val="25"/>
              </w:numPr>
              <w:ind w:left="306" w:hanging="284"/>
              <w:jc w:val="both"/>
              <w:rPr>
                <w:rFonts w:eastAsia="Arial Unicode MS" w:cs="Arial"/>
                <w:bCs/>
                <w:sz w:val="20"/>
                <w:szCs w:val="18"/>
              </w:rPr>
            </w:pPr>
            <w:r w:rsidRPr="00F43DC9">
              <w:rPr>
                <w:rFonts w:eastAsia="Arial Unicode MS" w:cs="Arial"/>
                <w:bCs/>
                <w:sz w:val="20"/>
                <w:szCs w:val="18"/>
              </w:rPr>
              <w:t>Empresa postulante y/o cooperativa cuyo plan de trabajo, presente entre sus inversiones, al menos el 50% para la generación de nuevos empleos</w:t>
            </w:r>
          </w:p>
          <w:p w14:paraId="682C4A39" w14:textId="77777777" w:rsidR="00F43DC9" w:rsidRPr="00F43DC9" w:rsidRDefault="00F43DC9" w:rsidP="00F43DC9">
            <w:pPr>
              <w:pStyle w:val="Prrafodelista"/>
              <w:ind w:left="306"/>
              <w:jc w:val="both"/>
              <w:rPr>
                <w:rFonts w:eastAsia="Arial Unicode MS" w:cs="Arial"/>
                <w:bCs/>
                <w:sz w:val="20"/>
                <w:szCs w:val="18"/>
              </w:rPr>
            </w:pPr>
          </w:p>
        </w:tc>
        <w:tc>
          <w:tcPr>
            <w:tcW w:w="877" w:type="pct"/>
            <w:shd w:val="clear" w:color="auto" w:fill="auto"/>
            <w:vAlign w:val="center"/>
          </w:tcPr>
          <w:p w14:paraId="06284A99" w14:textId="4AAE6481" w:rsidR="00F43DC9" w:rsidRDefault="00F43DC9" w:rsidP="00FA222C">
            <w:pPr>
              <w:jc w:val="center"/>
              <w:rPr>
                <w:rFonts w:eastAsia="Arial Unicode MS" w:cstheme="minorHAnsi"/>
                <w:bCs/>
                <w:sz w:val="20"/>
                <w:szCs w:val="22"/>
              </w:rPr>
            </w:pPr>
            <w:r>
              <w:rPr>
                <w:rFonts w:eastAsia="Arial Unicode MS" w:cstheme="minorHAnsi"/>
                <w:bCs/>
                <w:sz w:val="20"/>
                <w:szCs w:val="22"/>
              </w:rPr>
              <w:t>15%</w:t>
            </w:r>
          </w:p>
        </w:tc>
      </w:tr>
      <w:tr w:rsidR="00FA222C" w:rsidRPr="00B93A85" w14:paraId="5826CE1A" w14:textId="77777777" w:rsidTr="00D80795">
        <w:trPr>
          <w:jc w:val="center"/>
        </w:trPr>
        <w:tc>
          <w:tcPr>
            <w:tcW w:w="4123" w:type="pct"/>
            <w:shd w:val="pct15" w:color="auto" w:fill="FFFFFF" w:themeFill="background1"/>
            <w:vAlign w:val="center"/>
          </w:tcPr>
          <w:p w14:paraId="1A9DB91D" w14:textId="77777777" w:rsidR="00FA222C" w:rsidRPr="00176AC1" w:rsidRDefault="00FA222C" w:rsidP="005E2C0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2FD34C67" w14:textId="77777777" w:rsidR="00FA222C" w:rsidRPr="00176AC1" w:rsidRDefault="00FA222C" w:rsidP="00FA222C">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63BDAE9C" w14:textId="77777777" w:rsidR="00E33626" w:rsidRPr="00B93A85" w:rsidRDefault="00E33626"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w:t>
      </w:r>
      <w:proofErr w:type="spellStart"/>
      <w:r w:rsidR="00A63F21" w:rsidRPr="00D676A3">
        <w:rPr>
          <w:rFonts w:eastAsia="Arial Unicode MS" w:cs="Arial"/>
          <w:szCs w:val="22"/>
        </w:rPr>
        <w:t>Sercotec</w:t>
      </w:r>
      <w:proofErr w:type="spellEnd"/>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7A10E65" w14:textId="53E20362"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8" w:name="_Toc413772566"/>
      <w:r w:rsidR="00D85F7A" w:rsidRPr="00B93A85">
        <w:rPr>
          <w:rFonts w:eastAsia="Arial Unicode MS" w:cs="Arial"/>
          <w:szCs w:val="22"/>
        </w:rPr>
        <w:t xml:space="preserve">. </w:t>
      </w:r>
    </w:p>
    <w:bookmarkEnd w:id="78"/>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 xml:space="preserve">ituación calificada por </w:t>
      </w:r>
      <w:proofErr w:type="spellStart"/>
      <w:r w:rsidR="005007AD" w:rsidRPr="00B93A85">
        <w:rPr>
          <w:rFonts w:eastAsia="Arial Unicode MS" w:cs="Arial"/>
          <w:szCs w:val="22"/>
        </w:rPr>
        <w:t>Sercotec</w:t>
      </w:r>
      <w:proofErr w:type="spellEnd"/>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19F690DE" w:rsidR="00DD4E74" w:rsidRDefault="00DD4E74" w:rsidP="008C599F">
      <w:pPr>
        <w:jc w:val="both"/>
        <w:rPr>
          <w:rFonts w:eastAsia="Arial Unicode MS" w:cs="Arial"/>
          <w:szCs w:val="22"/>
        </w:rPr>
      </w:pPr>
    </w:p>
    <w:p w14:paraId="2320663F" w14:textId="34CF88C2" w:rsidR="009C6A10" w:rsidRDefault="009C6A10" w:rsidP="008C599F">
      <w:pPr>
        <w:jc w:val="both"/>
        <w:rPr>
          <w:rFonts w:eastAsia="Arial Unicode MS" w:cs="Arial"/>
          <w:szCs w:val="22"/>
        </w:rPr>
      </w:pPr>
    </w:p>
    <w:p w14:paraId="18BE4EA0" w14:textId="77777777" w:rsidR="009C6A10" w:rsidRPr="00B93A85" w:rsidRDefault="009C6A10"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7"/>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9E3C44">
      <w:pPr>
        <w:pStyle w:val="Ttulo20"/>
        <w:numPr>
          <w:ilvl w:val="0"/>
          <w:numId w:val="14"/>
        </w:numPr>
        <w:tabs>
          <w:tab w:val="clear" w:pos="709"/>
          <w:tab w:val="left" w:pos="284"/>
        </w:tabs>
        <w:ind w:hanging="720"/>
        <w:rPr>
          <w:rFonts w:eastAsia="Arial Unicode MS"/>
          <w:szCs w:val="22"/>
        </w:rPr>
      </w:pPr>
      <w:bookmarkStart w:id="79" w:name="_Toc103768345"/>
      <w:r w:rsidRPr="00373543">
        <w:rPr>
          <w:rFonts w:eastAsia="Arial Unicode MS"/>
          <w:szCs w:val="22"/>
        </w:rPr>
        <w:t>Formalización</w:t>
      </w:r>
      <w:bookmarkEnd w:id="79"/>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 xml:space="preserve">Las empresas que resulten seleccionadas deberán formalizar su relación con </w:t>
      </w:r>
      <w:proofErr w:type="spellStart"/>
      <w:r w:rsidRPr="009E3C44">
        <w:rPr>
          <w:rFonts w:eastAsia="Arial Unicode MS" w:cs="Arial"/>
          <w:szCs w:val="22"/>
          <w:lang w:val="es-CL"/>
        </w:rPr>
        <w:t>Sercotec</w:t>
      </w:r>
      <w:proofErr w:type="spellEnd"/>
      <w:r w:rsidRPr="009E3C44">
        <w:rPr>
          <w:rFonts w:eastAsia="Arial Unicode MS" w:cs="Arial"/>
          <w:szCs w:val="22"/>
          <w:lang w:val="es-CL"/>
        </w:rPr>
        <w:t xml:space="preserve">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520CE525"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Pr>
          <w:rFonts w:cs="Arial"/>
        </w:rPr>
        <w:t xml:space="preserve">, por correo electrónico u otro mecanismo, al Agente Operador correspondiente, cuyos datos de contacto se encuentran detallados en el </w:t>
      </w:r>
      <w:r>
        <w:rPr>
          <w:rFonts w:cs="Arial"/>
        </w:rPr>
        <w:lastRenderedPageBreak/>
        <w:t>punto 2.3 de estas Bases</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8"/>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proofErr w:type="spellStart"/>
      <w:r w:rsidRPr="00A62189">
        <w:rPr>
          <w:rFonts w:eastAsia="Arial Unicode MS" w:cs="Arial"/>
        </w:rPr>
        <w:t>Sercotec</w:t>
      </w:r>
      <w:proofErr w:type="spellEnd"/>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w:t>
      </w:r>
      <w:r w:rsidRPr="00E043B8">
        <w:rPr>
          <w:rFonts w:cs="Arial"/>
        </w:rPr>
        <w:t xml:space="preserve">presentados, podrá autorizar la extensión de este plazo hasta por un máximo de </w:t>
      </w:r>
      <w:r w:rsidRPr="00E043B8">
        <w:rPr>
          <w:rFonts w:cs="Arial"/>
          <w:b/>
        </w:rPr>
        <w:t>3 días hábiles administrativos adicionales</w:t>
      </w:r>
      <w:r w:rsidRPr="00E043B8">
        <w:rPr>
          <w:rFonts w:cs="Arial"/>
        </w:rPr>
        <w:t>.</w:t>
      </w:r>
      <w:r w:rsidR="008410A3" w:rsidRPr="00E043B8">
        <w:rPr>
          <w:rFonts w:cs="Arial"/>
        </w:rPr>
        <w:t xml:space="preserve"> </w:t>
      </w:r>
      <w:r w:rsidR="00B67997" w:rsidRPr="00E043B8">
        <w:rPr>
          <w:rFonts w:cs="Arial"/>
        </w:rPr>
        <w:t>Sólo p</w:t>
      </w:r>
      <w:r w:rsidR="008410A3" w:rsidRPr="00E043B8">
        <w:rPr>
          <w:rFonts w:cs="Arial"/>
        </w:rPr>
        <w:t xml:space="preserve">ara el caso de </w:t>
      </w:r>
      <w:r w:rsidR="00B67997" w:rsidRPr="00E043B8">
        <w:rPr>
          <w:rFonts w:cs="Arial"/>
        </w:rPr>
        <w:t xml:space="preserve">empresas </w:t>
      </w:r>
      <w:r w:rsidR="008410A3" w:rsidRPr="00E043B8">
        <w:rPr>
          <w:rFonts w:cs="Arial"/>
        </w:rPr>
        <w:t>persona</w:t>
      </w:r>
      <w:r w:rsidR="00F76F2A" w:rsidRPr="00E043B8">
        <w:rPr>
          <w:rFonts w:cs="Arial"/>
        </w:rPr>
        <w:t xml:space="preserve"> </w:t>
      </w:r>
      <w:r w:rsidR="008410A3" w:rsidRPr="00E043B8">
        <w:rPr>
          <w:rFonts w:cs="Arial"/>
        </w:rPr>
        <w:t>jurídica</w:t>
      </w:r>
      <w:r w:rsidR="00B67997" w:rsidRPr="00E043B8">
        <w:rPr>
          <w:rFonts w:cs="Arial"/>
        </w:rPr>
        <w:t xml:space="preserve"> y para efectos de la entrega del certificado de vigencia</w:t>
      </w:r>
      <w:r w:rsidR="004430B2" w:rsidRPr="00E043B8">
        <w:rPr>
          <w:rFonts w:cs="Arial"/>
        </w:rPr>
        <w:t>,</w:t>
      </w:r>
      <w:r w:rsidR="00B67997" w:rsidRPr="00E043B8">
        <w:rPr>
          <w:rFonts w:cs="Arial"/>
        </w:rPr>
        <w:t xml:space="preserve"> este plazo podría ser ampliado</w:t>
      </w:r>
      <w:r w:rsidR="004430B2" w:rsidRPr="00E043B8">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9"/>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177B18AF" w14:textId="77777777" w:rsidR="0018236A" w:rsidRDefault="0018236A" w:rsidP="0018236A">
      <w:pPr>
        <w:jc w:val="both"/>
        <w:rPr>
          <w:rFonts w:cs="Arial"/>
        </w:rPr>
      </w:pPr>
    </w:p>
    <w:p w14:paraId="5329C204" w14:textId="1AD9255D"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C5D48DD" w:rsidR="0018236A" w:rsidRPr="00686FCB" w:rsidRDefault="0018236A" w:rsidP="0018236A">
      <w:pPr>
        <w:jc w:val="both"/>
        <w:rPr>
          <w:rFonts w:cs="Arial"/>
          <w:color w:val="000000" w:themeColor="text1"/>
          <w:szCs w:val="22"/>
          <w:highlight w:val="yellow"/>
        </w:rPr>
      </w:pPr>
      <w:r w:rsidRPr="00686FCB">
        <w:rPr>
          <w:rFonts w:cs="Arial"/>
          <w:color w:val="000000" w:themeColor="text1"/>
          <w:szCs w:val="22"/>
        </w:rPr>
        <w:t xml:space="preserve">La suscripción del contrato se podrá realizar de forma digital, de acuerdo al procedimiento establecido por </w:t>
      </w:r>
      <w:proofErr w:type="spellStart"/>
      <w:r w:rsidRPr="00686FCB">
        <w:rPr>
          <w:rFonts w:cs="Arial"/>
          <w:color w:val="000000" w:themeColor="text1"/>
          <w:szCs w:val="22"/>
        </w:rPr>
        <w:t>Sercotec</w:t>
      </w:r>
      <w:proofErr w:type="spellEnd"/>
      <w:r w:rsidRPr="00686FCB">
        <w:rPr>
          <w:rFonts w:cs="Arial"/>
          <w:color w:val="000000" w:themeColor="text1"/>
          <w:szCs w:val="22"/>
        </w:rPr>
        <w:t xml:space="preserve">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en conjunto con el Agente Operador </w:t>
      </w: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proofErr w:type="spellStart"/>
      <w:r w:rsidRPr="00E130AB">
        <w:rPr>
          <w:rFonts w:eastAsia="Arial Unicode MS" w:cs="Arial"/>
        </w:rPr>
        <w:t>Sercotec</w:t>
      </w:r>
      <w:proofErr w:type="spellEnd"/>
      <w:r w:rsidRPr="00E130AB">
        <w:rPr>
          <w:rFonts w:eastAsia="Arial Unicode MS" w:cs="Arial"/>
        </w:rPr>
        <w:t xml:space="preserve">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6952B0A2" w14:textId="58343D23" w:rsidR="00391E3F" w:rsidRDefault="00391E3F" w:rsidP="009C6A10">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xml:space="preserve">, incumpla algún requisito establecido en las presentes bases o se encuentre en otra situación calificada por </w:t>
      </w:r>
      <w:proofErr w:type="spellStart"/>
      <w:r w:rsidRPr="000B0BF0">
        <w:rPr>
          <w:rFonts w:eastAsia="Arial Unicode MS" w:cs="Arial"/>
          <w:lang w:eastAsia="en-US"/>
        </w:rPr>
        <w:t>Sercotec</w:t>
      </w:r>
      <w:proofErr w:type="spellEnd"/>
      <w:r w:rsidRPr="000B0BF0">
        <w:rPr>
          <w:rFonts w:eastAsia="Arial Unicode MS" w:cs="Arial"/>
          <w:lang w:eastAsia="en-US"/>
        </w:rPr>
        <w:t xml:space="preserve"> que no permita materializar la entrega del cofinanciamiento, o bien, cuando la Dirección Regional disponga de mayores recursos para asignar a la convocatoria.</w:t>
      </w:r>
    </w:p>
    <w:p w14:paraId="671A3FC1" w14:textId="77777777" w:rsidR="009C6A10" w:rsidRPr="000B0BF0" w:rsidRDefault="009C6A10" w:rsidP="009C6A10">
      <w:pPr>
        <w:jc w:val="both"/>
        <w:rPr>
          <w:rFonts w:eastAsia="Arial Unicode MS" w:cs="Arial"/>
          <w:szCs w:val="22"/>
          <w:lang w:eastAsia="en-US"/>
        </w:rPr>
      </w:pPr>
    </w:p>
    <w:p w14:paraId="17C8B9CB" w14:textId="72ADFA11"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w:t>
      </w:r>
      <w:proofErr w:type="spellStart"/>
      <w:r w:rsidRPr="00A62189">
        <w:rPr>
          <w:b/>
          <w:u w:val="single"/>
          <w:lang w:eastAsia="en-US"/>
        </w:rPr>
        <w:t>Sercotec</w:t>
      </w:r>
      <w:proofErr w:type="spellEnd"/>
      <w:r w:rsidRPr="00A62189">
        <w:rPr>
          <w:b/>
          <w:u w:val="single"/>
          <w:lang w:eastAsia="en-US"/>
        </w:rPr>
        <w:t xml:space="preserve"> y del aporte empresarial </w:t>
      </w:r>
      <w:r>
        <w:rPr>
          <w:b/>
          <w:u w:val="single"/>
          <w:lang w:eastAsia="en-US"/>
        </w:rPr>
        <w:t>registrado</w:t>
      </w:r>
      <w:r w:rsidRPr="00A62189">
        <w:rPr>
          <w:b/>
          <w:u w:val="single"/>
          <w:lang w:eastAsia="en-US"/>
        </w:rPr>
        <w:t xml:space="preserve"> en el formulario de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2EBCF3C"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tc>
      </w:tr>
    </w:tbl>
    <w:p w14:paraId="07B4E44A" w14:textId="1C027F34" w:rsidR="00C2312E" w:rsidRDefault="00C2312E" w:rsidP="0094693C">
      <w:pPr>
        <w:pStyle w:val="Ttulo20"/>
        <w:tabs>
          <w:tab w:val="clear" w:pos="709"/>
          <w:tab w:val="left" w:pos="284"/>
        </w:tabs>
        <w:rPr>
          <w:szCs w:val="22"/>
        </w:rPr>
      </w:pPr>
    </w:p>
    <w:p w14:paraId="56EFF872" w14:textId="77777777" w:rsidR="009E3C44" w:rsidRPr="00B93A85" w:rsidRDefault="009E3C44" w:rsidP="009E3C44">
      <w:pPr>
        <w:pStyle w:val="Ttulo20"/>
        <w:numPr>
          <w:ilvl w:val="0"/>
          <w:numId w:val="14"/>
        </w:numPr>
        <w:tabs>
          <w:tab w:val="clear" w:pos="709"/>
          <w:tab w:val="left" w:pos="284"/>
        </w:tabs>
        <w:ind w:hanging="720"/>
        <w:rPr>
          <w:rFonts w:eastAsia="Arial Unicode MS"/>
          <w:szCs w:val="22"/>
        </w:rPr>
      </w:pPr>
      <w:bookmarkStart w:id="80" w:name="_Toc103768346"/>
      <w:r>
        <w:rPr>
          <w:rFonts w:eastAsia="Arial Unicode MS"/>
          <w:szCs w:val="22"/>
        </w:rPr>
        <w:t>FASE DE DESARROLLO</w:t>
      </w:r>
      <w:bookmarkEnd w:id="80"/>
    </w:p>
    <w:p w14:paraId="4F1B193C" w14:textId="77777777" w:rsidR="009E3C44" w:rsidRPr="00B93A85" w:rsidRDefault="009E3C44" w:rsidP="009E3C44">
      <w:pPr>
        <w:jc w:val="both"/>
        <w:rPr>
          <w:rFonts w:eastAsia="Arial Unicode MS" w:cs="Arial"/>
          <w:szCs w:val="22"/>
          <w:lang w:val="es-CL"/>
        </w:rPr>
      </w:pPr>
    </w:p>
    <w:p w14:paraId="6AF54E18" w14:textId="4346E38B" w:rsidR="000A6989" w:rsidRDefault="00D321B6" w:rsidP="00D321B6">
      <w:pPr>
        <w:jc w:val="both"/>
        <w:rPr>
          <w:rFonts w:eastAsia="Arial Unicode MS" w:cs="Arial"/>
          <w:szCs w:val="22"/>
        </w:rPr>
      </w:pPr>
      <w:r w:rsidRPr="00B8108B">
        <w:rPr>
          <w:rFonts w:eastAsia="Arial Unicode MS" w:cs="Arial"/>
          <w:szCs w:val="22"/>
        </w:rPr>
        <w:t xml:space="preserve">La Fase de Desarrollo no podrá </w:t>
      </w:r>
      <w:r w:rsidRPr="00E043B8">
        <w:rPr>
          <w:rFonts w:eastAsia="Arial Unicode MS" w:cs="Arial"/>
          <w:szCs w:val="22"/>
        </w:rPr>
        <w:t xml:space="preserve">contemplar para su ejecución, y su respectiva rendición, un plazo máximo de </w:t>
      </w:r>
      <w:r w:rsidR="009561B3" w:rsidRPr="00E043B8">
        <w:rPr>
          <w:rFonts w:eastAsia="Arial Unicode MS" w:cs="Arial"/>
          <w:b/>
          <w:szCs w:val="22"/>
        </w:rPr>
        <w:t>tres</w:t>
      </w:r>
      <w:r w:rsidRPr="00E043B8">
        <w:rPr>
          <w:rFonts w:eastAsia="Arial Unicode MS" w:cs="Arial"/>
          <w:b/>
          <w:szCs w:val="22"/>
        </w:rPr>
        <w:t xml:space="preserve"> meses</w:t>
      </w:r>
      <w:r w:rsidRPr="00E043B8">
        <w:rPr>
          <w:rFonts w:eastAsia="Arial Unicode MS" w:cs="Arial"/>
          <w:szCs w:val="22"/>
        </w:rPr>
        <w:t xml:space="preserve">, contados desde la fecha de firma del contrato; no </w:t>
      </w:r>
      <w:proofErr w:type="gramStart"/>
      <w:r w:rsidRPr="00E043B8">
        <w:rPr>
          <w:rFonts w:eastAsia="Arial Unicode MS" w:cs="Arial"/>
          <w:szCs w:val="22"/>
        </w:rPr>
        <w:t>obstante</w:t>
      </w:r>
      <w:proofErr w:type="gramEnd"/>
      <w:r w:rsidRPr="00E043B8">
        <w:rPr>
          <w:rFonts w:eastAsia="Arial Unicode MS" w:cs="Arial"/>
          <w:szCs w:val="22"/>
        </w:rPr>
        <w:t xml:space="preserve"> lo anterior, en casos excepcionales, por causas de fuerza mayor o caso fortuito, el beneficiario/a podrá solicitar por escrito</w:t>
      </w:r>
      <w:r w:rsidRPr="00B8108B">
        <w:rPr>
          <w:rFonts w:eastAsia="Arial Unicode MS" w:cs="Arial"/>
          <w:szCs w:val="22"/>
        </w:rPr>
        <w:t xml:space="preserve">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proofErr w:type="spellStart"/>
      <w:r w:rsidRPr="00B8108B">
        <w:rPr>
          <w:rFonts w:eastAsia="Arial Unicode MS" w:cs="Arial"/>
          <w:szCs w:val="22"/>
        </w:rPr>
        <w:t>Sercotec</w:t>
      </w:r>
      <w:proofErr w:type="spellEnd"/>
      <w:r w:rsidRPr="00B8108B">
        <w:rPr>
          <w:rFonts w:eastAsia="Arial Unicode MS" w:cs="Arial"/>
          <w:szCs w:val="22"/>
        </w:rPr>
        <w:t xml:space="preserve">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1</w:t>
      </w:r>
      <w:r w:rsidR="002B3491">
        <w:rPr>
          <w:rFonts w:eastAsia="Arial Unicode MS" w:cs="Arial"/>
          <w:szCs w:val="22"/>
          <w:lang w:val="es-CL"/>
        </w:rPr>
        <w:t>0</w:t>
      </w:r>
      <w:r w:rsidRPr="00A0167F">
        <w:rPr>
          <w:rFonts w:eastAsia="Arial Unicode MS" w:cs="Arial"/>
          <w:szCs w:val="22"/>
          <w:lang w:val="es-CL"/>
        </w:rPr>
        <w:t xml:space="preserve"> días </w:t>
      </w:r>
      <w:r w:rsidR="002B3491">
        <w:rPr>
          <w:rFonts w:eastAsia="Arial Unicode MS" w:cs="Arial"/>
          <w:szCs w:val="22"/>
          <w:lang w:val="es-CL"/>
        </w:rPr>
        <w:t>hábiles administrativos</w:t>
      </w:r>
      <w:r w:rsidRPr="00A0167F">
        <w:rPr>
          <w:rFonts w:eastAsia="Arial Unicode MS" w:cs="Arial"/>
          <w:szCs w:val="22"/>
          <w:lang w:val="es-CL"/>
        </w:rPr>
        <w:t xml:space="preserve"> (contados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proofErr w:type="spellStart"/>
            <w:r w:rsidRPr="00863643">
              <w:rPr>
                <w:szCs w:val="22"/>
              </w:rPr>
              <w:lastRenderedPageBreak/>
              <w:t>Sercotec</w:t>
            </w:r>
            <w:proofErr w:type="spellEnd"/>
            <w:r w:rsidRPr="00863643">
              <w:rPr>
                <w:szCs w:val="22"/>
              </w:rPr>
              <w:t xml:space="preserve"> podrá analizar la pertinencia de la continuidad de los proyectos y poner término a los mismos, en </w:t>
            </w:r>
            <w:r w:rsidRPr="00DA2DAD">
              <w:rPr>
                <w:szCs w:val="22"/>
              </w:rPr>
              <w:t xml:space="preserve">el caso de que éstos, al </w:t>
            </w:r>
            <w:r w:rsidR="009561B3">
              <w:rPr>
                <w:szCs w:val="22"/>
              </w:rPr>
              <w:t xml:space="preserve">término </w:t>
            </w:r>
            <w:r w:rsidR="009561B3" w:rsidRPr="00E043B8">
              <w:rPr>
                <w:szCs w:val="22"/>
              </w:rPr>
              <w:t>del segundo</w:t>
            </w:r>
            <w:r w:rsidRPr="00E043B8">
              <w:rPr>
                <w:szCs w:val="22"/>
              </w:rPr>
              <w:t xml:space="preserve"> mes, no hayan</w:t>
            </w:r>
            <w:r w:rsidRPr="00863643">
              <w:rPr>
                <w:szCs w:val="22"/>
              </w:rPr>
              <w:t xml:space="preserve">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9E3C44">
      <w:pPr>
        <w:pStyle w:val="Ttulo20"/>
        <w:numPr>
          <w:ilvl w:val="1"/>
          <w:numId w:val="14"/>
        </w:numPr>
        <w:tabs>
          <w:tab w:val="clear" w:pos="709"/>
          <w:tab w:val="left" w:pos="284"/>
        </w:tabs>
        <w:ind w:left="426" w:hanging="426"/>
        <w:rPr>
          <w:rFonts w:eastAsia="Arial Unicode MS"/>
          <w:szCs w:val="22"/>
        </w:rPr>
      </w:pPr>
      <w:bookmarkStart w:id="81" w:name="_Toc103768347"/>
      <w:r>
        <w:rPr>
          <w:rFonts w:eastAsia="Arial Unicode MS"/>
          <w:szCs w:val="22"/>
        </w:rPr>
        <w:t>Ajustes</w:t>
      </w:r>
      <w:r w:rsidR="00F27352">
        <w:rPr>
          <w:rFonts w:eastAsia="Arial Unicode MS"/>
          <w:szCs w:val="22"/>
        </w:rPr>
        <w:t xml:space="preserve"> Plan de Trabajo</w:t>
      </w:r>
      <w:bookmarkEnd w:id="81"/>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proofErr w:type="spellStart"/>
      <w:r>
        <w:rPr>
          <w:rFonts w:eastAsia="Arial Unicode MS" w:cs="Arial"/>
          <w:szCs w:val="22"/>
        </w:rPr>
        <w:t>Sercotec</w:t>
      </w:r>
      <w:proofErr w:type="spellEnd"/>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w:t>
      </w:r>
      <w:proofErr w:type="spellStart"/>
      <w:r>
        <w:rPr>
          <w:lang w:eastAsia="en-US"/>
        </w:rPr>
        <w:t>Sercotec</w:t>
      </w:r>
      <w:proofErr w:type="spellEnd"/>
      <w:r w:rsidRPr="00D676A3">
        <w:rPr>
          <w:lang w:eastAsia="en-US"/>
        </w:rPr>
        <w:t xml:space="preserve">. El monto total del </w:t>
      </w:r>
      <w:r>
        <w:rPr>
          <w:lang w:eastAsia="en-US"/>
        </w:rPr>
        <w:t>subsidio</w:t>
      </w:r>
      <w:r w:rsidRPr="00D676A3">
        <w:rPr>
          <w:lang w:eastAsia="en-US"/>
        </w:rPr>
        <w:t xml:space="preserve"> </w:t>
      </w:r>
      <w:proofErr w:type="spellStart"/>
      <w:r w:rsidRPr="00D676A3">
        <w:rPr>
          <w:lang w:eastAsia="en-US"/>
        </w:rPr>
        <w:t>Sercotec</w:t>
      </w:r>
      <w:proofErr w:type="spellEnd"/>
      <w:r w:rsidRPr="00D676A3">
        <w:rPr>
          <w:lang w:eastAsia="en-US"/>
        </w:rPr>
        <w:t xml:space="preserve">,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9AA73FF" w:rsidR="006C1188" w:rsidRDefault="00682693" w:rsidP="006C1188">
      <w:pPr>
        <w:jc w:val="both"/>
        <w:rPr>
          <w:szCs w:val="22"/>
        </w:rPr>
      </w:pPr>
      <w:r>
        <w:rPr>
          <w:szCs w:val="22"/>
        </w:rPr>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 deberá ser coherente con la Idea de Negocio postulada; además </w:t>
      </w:r>
      <w:r w:rsidR="006C1188">
        <w:rPr>
          <w:szCs w:val="22"/>
        </w:rPr>
        <w:t>deberá ser</w:t>
      </w:r>
      <w:r w:rsidR="006C1188" w:rsidRPr="00C468E6">
        <w:rPr>
          <w:szCs w:val="22"/>
        </w:rPr>
        <w:t xml:space="preserve"> revisado por </w:t>
      </w:r>
      <w:proofErr w:type="spellStart"/>
      <w:r w:rsidR="006C1188" w:rsidRPr="00C468E6">
        <w:rPr>
          <w:szCs w:val="22"/>
        </w:rPr>
        <w:t>Sercotec</w:t>
      </w:r>
      <w:proofErr w:type="spellEnd"/>
      <w:r w:rsidR="006C1188" w:rsidRPr="00C468E6">
        <w:rPr>
          <w:szCs w:val="22"/>
        </w:rPr>
        <w:t xml:space="preserve">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7521C258" w14:textId="08D5BFDA" w:rsidR="00F76F2A" w:rsidRDefault="00C73E47" w:rsidP="00BF7218">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0B2DC6D8" w14:textId="77777777" w:rsidR="00BF7218" w:rsidRDefault="00BF7218" w:rsidP="00BF7218">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w:t>
            </w:r>
            <w:proofErr w:type="spellStart"/>
            <w:r w:rsidR="00B01F33" w:rsidRPr="00EF359D">
              <w:rPr>
                <w:rFonts w:eastAsia="Arial Unicode MS" w:cs="Arial"/>
                <w:szCs w:val="22"/>
                <w:lang w:val="es-CL"/>
              </w:rPr>
              <w:t>Sercotec</w:t>
            </w:r>
            <w:proofErr w:type="spellEnd"/>
            <w:r w:rsidR="00B01F33" w:rsidRPr="00EF359D">
              <w:rPr>
                <w:rFonts w:eastAsia="Arial Unicode MS" w:cs="Arial"/>
                <w:szCs w:val="22"/>
                <w:lang w:val="es-CL"/>
              </w:rPr>
              <w:t>.</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24848C14" w14:textId="77777777" w:rsidR="00DF4663" w:rsidRDefault="00DF4663" w:rsidP="00DF4663">
      <w:pPr>
        <w:pStyle w:val="Ttulo20"/>
        <w:tabs>
          <w:tab w:val="clear" w:pos="709"/>
          <w:tab w:val="left" w:pos="284"/>
        </w:tabs>
        <w:ind w:left="426"/>
        <w:rPr>
          <w:rFonts w:eastAsia="Arial Unicode MS"/>
          <w:szCs w:val="22"/>
        </w:rPr>
      </w:pPr>
    </w:p>
    <w:p w14:paraId="645EE815" w14:textId="72398A89" w:rsidR="00DA2BE3" w:rsidRPr="00B01F33" w:rsidRDefault="00703513" w:rsidP="009E3C44">
      <w:pPr>
        <w:pStyle w:val="Ttulo20"/>
        <w:numPr>
          <w:ilvl w:val="1"/>
          <w:numId w:val="14"/>
        </w:numPr>
        <w:tabs>
          <w:tab w:val="clear" w:pos="709"/>
          <w:tab w:val="left" w:pos="284"/>
        </w:tabs>
        <w:ind w:left="426" w:hanging="426"/>
        <w:rPr>
          <w:rFonts w:eastAsia="Arial Unicode MS"/>
          <w:szCs w:val="22"/>
        </w:rPr>
      </w:pPr>
      <w:bookmarkStart w:id="82" w:name="_Toc103768348"/>
      <w:r w:rsidRPr="00B01F33">
        <w:rPr>
          <w:rFonts w:eastAsia="Arial Unicode MS"/>
          <w:szCs w:val="22"/>
        </w:rPr>
        <w:t>I</w:t>
      </w:r>
      <w:r w:rsidR="00F27352">
        <w:rPr>
          <w:rFonts w:eastAsia="Arial Unicode MS"/>
          <w:szCs w:val="22"/>
        </w:rPr>
        <w:t>mplementación del Plan de Trabajo</w:t>
      </w:r>
      <w:bookmarkEnd w:id="82"/>
    </w:p>
    <w:p w14:paraId="27FA63DE" w14:textId="77777777" w:rsidR="00AB3517" w:rsidRPr="00B93A85" w:rsidRDefault="00AB3517" w:rsidP="008C599F">
      <w:pPr>
        <w:jc w:val="both"/>
        <w:rPr>
          <w:rFonts w:eastAsia="Arial Unicode MS" w:cs="Arial"/>
          <w:szCs w:val="22"/>
        </w:rPr>
      </w:pPr>
    </w:p>
    <w:p w14:paraId="6CE106A7" w14:textId="51261368"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3188C898" w14:textId="190D5E45" w:rsidR="00390897" w:rsidRPr="00B93A85" w:rsidRDefault="00050963" w:rsidP="008C599F">
      <w:pPr>
        <w:jc w:val="both"/>
        <w:rPr>
          <w:rFonts w:eastAsia="Arial Unicode MS" w:cs="Arial"/>
          <w:szCs w:val="22"/>
        </w:rPr>
      </w:pPr>
      <w:r w:rsidRPr="00B93A85">
        <w:rPr>
          <w:rFonts w:eastAsia="Arial Unicode MS" w:cs="Arial"/>
          <w:szCs w:val="22"/>
        </w:rPr>
        <w:lastRenderedPageBreak/>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proofErr w:type="spellStart"/>
      <w:r w:rsidR="004C2175" w:rsidRPr="00B93A85">
        <w:rPr>
          <w:rFonts w:cs="Arial"/>
          <w:szCs w:val="22"/>
        </w:rPr>
        <w:t>Sercotec</w:t>
      </w:r>
      <w:proofErr w:type="spellEnd"/>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w:t>
      </w:r>
      <w:proofErr w:type="spellStart"/>
      <w:r w:rsidR="009C2E7E">
        <w:rPr>
          <w:rFonts w:cs="Arial"/>
          <w:szCs w:val="22"/>
        </w:rPr>
        <w:t>Sercotec</w:t>
      </w:r>
      <w:proofErr w:type="spellEnd"/>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36E4BDC0" w14:textId="694076F0"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1C47">
        <w:rPr>
          <w:rFonts w:eastAsia="Arial Unicode MS" w:cs="Arial"/>
          <w:szCs w:val="22"/>
        </w:rPr>
        <w:t xml:space="preserve"> </w:t>
      </w:r>
      <w:r w:rsidR="007C6CB7">
        <w:rPr>
          <w:rFonts w:eastAsia="Arial Unicode MS" w:cs="Arial"/>
          <w:szCs w:val="22"/>
        </w:rPr>
        <w:t>200</w:t>
      </w:r>
      <w:r w:rsidR="00671F10">
        <w:rPr>
          <w:rFonts w:eastAsia="Arial Unicode MS" w:cs="Arial"/>
          <w:szCs w:val="22"/>
        </w:rPr>
        <w:t>.000</w:t>
      </w:r>
      <w:r w:rsidRPr="000E3ACD">
        <w:rPr>
          <w:rFonts w:eastAsia="Arial Unicode MS" w:cs="Arial"/>
          <w:szCs w:val="22"/>
        </w:rPr>
        <w:t>.- (</w:t>
      </w:r>
      <w:r w:rsidR="007C6CB7">
        <w:rPr>
          <w:rFonts w:eastAsia="Arial Unicode MS" w:cs="Arial"/>
          <w:szCs w:val="22"/>
        </w:rPr>
        <w:t>doscientos</w:t>
      </w:r>
      <w:r w:rsidR="00671F10">
        <w:rPr>
          <w:rFonts w:eastAsia="Arial Unicode MS" w:cs="Arial"/>
          <w:szCs w:val="22"/>
        </w:rPr>
        <w:t xml:space="preserve">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0F012A38" w:rsidR="00793A3C" w:rsidRDefault="004D5844" w:rsidP="001D6BE0">
      <w:pPr>
        <w:numPr>
          <w:ilvl w:val="0"/>
          <w:numId w:val="20"/>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iles 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proofErr w:type="spellStart"/>
      <w:r w:rsidR="009C2E7E">
        <w:rPr>
          <w:rFonts w:eastAsia="Arial Unicode MS" w:cs="Arial"/>
          <w:szCs w:val="22"/>
        </w:rPr>
        <w:t>Sercotec</w:t>
      </w:r>
      <w:proofErr w:type="spellEnd"/>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C49C9C0" w14:textId="41C9D9C5"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Plan de Negocio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proofErr w:type="spellStart"/>
      <w:r w:rsidR="00467259">
        <w:rPr>
          <w:rFonts w:eastAsia="Arial Unicode MS" w:cs="Arial"/>
          <w:szCs w:val="22"/>
        </w:rPr>
        <w:t>Sercotec</w:t>
      </w:r>
      <w:proofErr w:type="spellEnd"/>
      <w:r w:rsidR="00E06867" w:rsidRPr="00B93A85">
        <w:rPr>
          <w:rFonts w:cs="Arial"/>
          <w:szCs w:val="22"/>
        </w:rPr>
        <w:t>.</w:t>
      </w:r>
    </w:p>
    <w:p w14:paraId="12BC6BE7" w14:textId="77777777" w:rsidR="009C6A10" w:rsidRDefault="009C6A10" w:rsidP="008C599F">
      <w:pPr>
        <w:jc w:val="both"/>
        <w:rPr>
          <w:rFonts w:eastAsia="Arial Unicode MS" w:cs="Arial"/>
          <w:szCs w:val="22"/>
        </w:rPr>
      </w:pPr>
    </w:p>
    <w:p w14:paraId="12EA08E4" w14:textId="42C82190"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A051C4" w:rsidRPr="00B93A85">
        <w:rPr>
          <w:rFonts w:eastAsia="Arial Unicode MS" w:cs="Arial"/>
          <w:szCs w:val="22"/>
        </w:rPr>
        <w:t>Negocio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0"/>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w:t>
      </w:r>
      <w:r w:rsidR="00FC41DA" w:rsidRPr="00B93A85">
        <w:rPr>
          <w:rFonts w:eastAsia="Arial Unicode MS" w:cs="Arial"/>
          <w:szCs w:val="22"/>
        </w:rPr>
        <w:lastRenderedPageBreak/>
        <w:t xml:space="preserve">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proofErr w:type="spellStart"/>
      <w:r w:rsidR="00D94253" w:rsidRPr="00B93A85">
        <w:rPr>
          <w:rFonts w:eastAsia="Arial Unicode MS" w:cs="Arial"/>
          <w:szCs w:val="22"/>
        </w:rPr>
        <w:t>Sercotec</w:t>
      </w:r>
      <w:proofErr w:type="spellEnd"/>
      <w:r w:rsidR="00D94253" w:rsidRPr="00B93A85">
        <w:rPr>
          <w:rFonts w:eastAsia="Arial Unicode MS" w:cs="Arial"/>
          <w:szCs w:val="22"/>
        </w:rPr>
        <w:t xml:space="preserve">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 xml:space="preserve">contraparte de </w:t>
      </w:r>
      <w:proofErr w:type="spellStart"/>
      <w:r w:rsidR="00FC41DA" w:rsidRPr="00B93A85">
        <w:rPr>
          <w:rFonts w:eastAsia="Arial Unicode MS" w:cs="Arial"/>
          <w:szCs w:val="22"/>
        </w:rPr>
        <w:t>S</w:t>
      </w:r>
      <w:r w:rsidR="00F13A7D" w:rsidRPr="00B93A85">
        <w:rPr>
          <w:rFonts w:eastAsia="Arial Unicode MS" w:cs="Arial"/>
          <w:szCs w:val="22"/>
        </w:rPr>
        <w:t>ercotec</w:t>
      </w:r>
      <w:proofErr w:type="spellEnd"/>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687F57AB" w:rsidR="00E30E3A" w:rsidRPr="00E30E3A" w:rsidRDefault="00E30E3A" w:rsidP="00E30E3A">
      <w:pPr>
        <w:pStyle w:val="Ttulo20"/>
        <w:jc w:val="both"/>
        <w:outlineLvl w:val="9"/>
        <w:rPr>
          <w:rFonts w:eastAsia="Arial Unicode MS"/>
          <w:lang w:val="es-ES"/>
        </w:rPr>
      </w:pPr>
      <w:r w:rsidRPr="00E30E3A">
        <w:rPr>
          <w:rFonts w:eastAsia="Arial Unicode MS"/>
          <w:lang w:val="es-ES"/>
        </w:rPr>
        <w:t xml:space="preserve">El Agente Operador </w:t>
      </w:r>
      <w:proofErr w:type="spellStart"/>
      <w:r w:rsidRPr="00E30E3A">
        <w:rPr>
          <w:rFonts w:eastAsia="Arial Unicode MS"/>
          <w:lang w:val="es-ES"/>
        </w:rPr>
        <w:t>Sercotec</w:t>
      </w:r>
      <w:proofErr w:type="spellEnd"/>
      <w:r w:rsidRPr="00E30E3A">
        <w:rPr>
          <w:rFonts w:eastAsia="Arial Unicode MS"/>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 de cuenta presentadas por los beneficiarios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6A8C3732" w14:textId="4D0D3B14" w:rsidR="00F25398" w:rsidRDefault="00F25398" w:rsidP="009712D9">
            <w:pPr>
              <w:jc w:val="both"/>
              <w:rPr>
                <w:rFonts w:eastAsia="Arial Unicode MS" w:cs="Arial"/>
                <w:color w:val="000000" w:themeColor="text1"/>
                <w:szCs w:val="22"/>
                <w:lang w:val="es-CL"/>
              </w:rPr>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7"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8"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xml:space="preserve">. El agente Operador </w:t>
            </w:r>
            <w:proofErr w:type="spellStart"/>
            <w:r>
              <w:rPr>
                <w:rFonts w:eastAsia="Arial Unicode MS" w:cs="Arial"/>
                <w:color w:val="000000" w:themeColor="text1"/>
                <w:szCs w:val="22"/>
                <w:lang w:val="es-CL"/>
              </w:rPr>
              <w:t>Sercotec</w:t>
            </w:r>
            <w:proofErr w:type="spellEnd"/>
            <w:r>
              <w:rPr>
                <w:rFonts w:eastAsia="Arial Unicode MS" w:cs="Arial"/>
                <w:color w:val="000000" w:themeColor="text1"/>
                <w:szCs w:val="22"/>
                <w:lang w:val="es-CL"/>
              </w:rPr>
              <w:t xml:space="preserve"> orientará y supervisará esta actividad para su correcta ejecución.</w:t>
            </w:r>
          </w:p>
          <w:p w14:paraId="061C0DAC" w14:textId="19F106A1"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59CA3C79" w14:textId="77777777" w:rsidR="00FD32F5" w:rsidRDefault="00FD32F5" w:rsidP="00FD32F5">
      <w:pPr>
        <w:pStyle w:val="Ttulo20"/>
        <w:tabs>
          <w:tab w:val="clear" w:pos="709"/>
        </w:tabs>
        <w:rPr>
          <w:rFonts w:eastAsia="Arial Unicode MS"/>
          <w:szCs w:val="22"/>
        </w:rPr>
      </w:pPr>
      <w:bookmarkStart w:id="83" w:name="_Toc79961815"/>
      <w:bookmarkStart w:id="84" w:name="_Toc103768349"/>
    </w:p>
    <w:p w14:paraId="23DD0B17" w14:textId="77777777" w:rsidR="00FD32F5" w:rsidRDefault="00FD32F5">
      <w:pPr>
        <w:rPr>
          <w:rFonts w:eastAsia="Arial Unicode MS"/>
          <w:b/>
          <w:bCs/>
          <w:iCs/>
          <w:szCs w:val="22"/>
          <w:lang w:val="es-CL"/>
        </w:rPr>
      </w:pPr>
      <w:r>
        <w:rPr>
          <w:rFonts w:eastAsia="Arial Unicode MS"/>
          <w:szCs w:val="22"/>
        </w:rPr>
        <w:br w:type="page"/>
      </w:r>
    </w:p>
    <w:p w14:paraId="7E8A7235" w14:textId="3E7EDC7A" w:rsidR="00521BB8" w:rsidRPr="00B93A85" w:rsidRDefault="00521BB8" w:rsidP="00521BB8">
      <w:pPr>
        <w:pStyle w:val="Ttulo20"/>
        <w:numPr>
          <w:ilvl w:val="0"/>
          <w:numId w:val="14"/>
        </w:numPr>
        <w:tabs>
          <w:tab w:val="clear" w:pos="709"/>
        </w:tabs>
        <w:ind w:left="284" w:hanging="284"/>
        <w:rPr>
          <w:rFonts w:eastAsia="Arial Unicode MS"/>
          <w:szCs w:val="22"/>
        </w:rPr>
      </w:pPr>
      <w:r w:rsidRPr="00B93A85">
        <w:rPr>
          <w:rFonts w:eastAsia="Arial Unicode MS"/>
          <w:szCs w:val="22"/>
        </w:rPr>
        <w:lastRenderedPageBreak/>
        <w:t>TÉRMINO DEL PROYECTO</w:t>
      </w:r>
      <w:bookmarkEnd w:id="83"/>
      <w:bookmarkEnd w:id="84"/>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 xml:space="preserve">aprobado, y sus modificaciones; lo cual se refleja en la aprobación por parte de la Dirección Regional del informe de cierre preparado por el Agente Operador </w:t>
      </w:r>
      <w:proofErr w:type="spellStart"/>
      <w:r w:rsidRPr="00B93A85">
        <w:rPr>
          <w:rFonts w:eastAsia="Arial Unicode MS" w:cs="Arial"/>
          <w:szCs w:val="22"/>
        </w:rPr>
        <w:t>Sercotec</w:t>
      </w:r>
      <w:proofErr w:type="spellEnd"/>
      <w:r w:rsidRPr="00B93A85">
        <w:rPr>
          <w:rFonts w:eastAsia="Arial Unicode MS" w:cs="Arial"/>
          <w:szCs w:val="22"/>
        </w:rPr>
        <w:t>.</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 xml:space="preserve">El Agente Operador </w:t>
      </w:r>
      <w:proofErr w:type="spellStart"/>
      <w:r w:rsidRPr="00467B98">
        <w:rPr>
          <w:rFonts w:eastAsia="Arial Unicode MS" w:cs="Arial"/>
          <w:szCs w:val="22"/>
        </w:rPr>
        <w:t>Sercotec</w:t>
      </w:r>
      <w:proofErr w:type="spellEnd"/>
      <w:r w:rsidRPr="00467B98">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521BB8">
      <w:pPr>
        <w:pStyle w:val="Prrafodelista"/>
        <w:numPr>
          <w:ilvl w:val="1"/>
          <w:numId w:val="14"/>
        </w:numPr>
        <w:ind w:left="426" w:hanging="426"/>
        <w:jc w:val="both"/>
        <w:rPr>
          <w:rFonts w:eastAsia="Arial Unicode MS" w:cs="Arial"/>
          <w:b/>
          <w:szCs w:val="22"/>
        </w:rPr>
      </w:pPr>
      <w:bookmarkStart w:id="85" w:name="_Toc521483855"/>
      <w:r w:rsidRPr="005954AE">
        <w:rPr>
          <w:rFonts w:eastAsia="Arial Unicode MS" w:cs="Arial"/>
          <w:b/>
          <w:szCs w:val="22"/>
        </w:rPr>
        <w:t xml:space="preserve">Término Anticipado del </w:t>
      </w:r>
      <w:bookmarkEnd w:id="85"/>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2A063ADD" w:rsidR="00521BB8" w:rsidRDefault="00521BB8" w:rsidP="00521BB8">
      <w:pPr>
        <w:jc w:val="both"/>
        <w:rPr>
          <w:rFonts w:eastAsia="Arial Unicode MS" w:cs="Arial"/>
          <w:szCs w:val="22"/>
        </w:rPr>
      </w:pPr>
      <w:r w:rsidRPr="00B93A85">
        <w:rPr>
          <w:rFonts w:eastAsia="Arial Unicode MS" w:cs="Arial"/>
          <w:szCs w:val="22"/>
        </w:rPr>
        <w:t xml:space="preserve">Se podrá terminar anticipadamente el contrato suscrito entre el Agente Operador </w:t>
      </w:r>
      <w:proofErr w:type="spellStart"/>
      <w:r w:rsidRPr="00B93A85">
        <w:rPr>
          <w:rFonts w:eastAsia="Arial Unicode MS" w:cs="Arial"/>
          <w:szCs w:val="22"/>
        </w:rPr>
        <w:t>Sercotec</w:t>
      </w:r>
      <w:proofErr w:type="spellEnd"/>
      <w:r>
        <w:rPr>
          <w:rFonts w:eastAsia="Arial Unicode MS" w:cs="Arial"/>
          <w:szCs w:val="22"/>
        </w:rPr>
        <w:t xml:space="preserve"> y la empresa beneficiari</w:t>
      </w:r>
      <w:r w:rsidRPr="00B93A85">
        <w:rPr>
          <w:rFonts w:eastAsia="Arial Unicode MS" w:cs="Arial"/>
          <w:szCs w:val="22"/>
        </w:rPr>
        <w:t>a en los siguientes casos:</w:t>
      </w:r>
    </w:p>
    <w:p w14:paraId="4C0CEA5B" w14:textId="77777777" w:rsidR="00BF7218" w:rsidRPr="00B93A85" w:rsidRDefault="00BF7218" w:rsidP="00521BB8">
      <w:pPr>
        <w:jc w:val="both"/>
        <w:rPr>
          <w:rFonts w:eastAsia="Arial Unicode MS" w:cs="Arial"/>
          <w:szCs w:val="22"/>
        </w:rPr>
      </w:pPr>
    </w:p>
    <w:p w14:paraId="4A1BB1C6" w14:textId="77777777" w:rsidR="00521BB8" w:rsidRPr="00B93A85" w:rsidRDefault="00521BB8" w:rsidP="00521BB8">
      <w:pPr>
        <w:pStyle w:val="Prrafodelista"/>
        <w:numPr>
          <w:ilvl w:val="1"/>
          <w:numId w:val="2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por ejemplo, a causa de fuerza mayor o caso fortuito,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 xml:space="preserve">al Agente Operador </w:t>
      </w:r>
      <w:proofErr w:type="spellStart"/>
      <w:r w:rsidRPr="00B93A85">
        <w:rPr>
          <w:rFonts w:eastAsia="Arial Unicode MS" w:cs="Arial"/>
          <w:szCs w:val="22"/>
        </w:rPr>
        <w:t>Sercotec</w:t>
      </w:r>
      <w:proofErr w:type="spellEnd"/>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 xml:space="preserve">que fundamentan dicha solicitud. El Agente Operador </w:t>
      </w:r>
      <w:proofErr w:type="spellStart"/>
      <w:r w:rsidRPr="00B93A85">
        <w:rPr>
          <w:rFonts w:eastAsia="Arial Unicode MS" w:cs="Arial"/>
          <w:szCs w:val="22"/>
        </w:rPr>
        <w:t>Sercotec</w:t>
      </w:r>
      <w:proofErr w:type="spellEnd"/>
      <w:r w:rsidRPr="00B93A85">
        <w:rPr>
          <w:rFonts w:eastAsia="Arial Unicode MS" w:cs="Arial"/>
          <w:szCs w:val="22"/>
        </w:rPr>
        <w:t>, dentro de un plazo de 5 días hábiles</w:t>
      </w:r>
      <w:r w:rsidRPr="00B93A85">
        <w:rPr>
          <w:rStyle w:val="Refdenotaalpie"/>
          <w:rFonts w:eastAsia="Arial Unicode MS" w:cs="Arial"/>
          <w:szCs w:val="22"/>
        </w:rPr>
        <w:footnoteReference w:id="11"/>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sidRPr="00B93A85">
        <w:rPr>
          <w:rFonts w:eastAsia="Arial Unicode MS" w:cs="Arial"/>
          <w:szCs w:val="22"/>
        </w:rPr>
        <w:t xml:space="preserve"> deberá realizar una </w:t>
      </w:r>
      <w:proofErr w:type="spellStart"/>
      <w:r>
        <w:rPr>
          <w:rFonts w:eastAsia="Arial Unicode MS" w:cs="Arial"/>
          <w:szCs w:val="22"/>
        </w:rPr>
        <w:t>resciliación</w:t>
      </w:r>
      <w:proofErr w:type="spellEnd"/>
      <w:r>
        <w:rPr>
          <w:rFonts w:eastAsia="Arial Unicode MS" w:cs="Arial"/>
          <w:szCs w:val="22"/>
        </w:rPr>
        <w:t xml:space="preserve">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w:t>
      </w:r>
      <w:proofErr w:type="spellStart"/>
      <w:r w:rsidRPr="00B93A85">
        <w:rPr>
          <w:rFonts w:eastAsia="Arial Unicode MS" w:cs="Arial"/>
          <w:szCs w:val="22"/>
        </w:rPr>
        <w:t>resciliación</w:t>
      </w:r>
      <w:proofErr w:type="spellEnd"/>
      <w:r w:rsidRPr="00B93A85">
        <w:rPr>
          <w:rFonts w:eastAsia="Arial Unicode MS" w:cs="Arial"/>
          <w:szCs w:val="22"/>
        </w:rPr>
        <w:t xml:space="preserve">.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521BB8">
      <w:pPr>
        <w:pStyle w:val="Prrafodelista"/>
        <w:numPr>
          <w:ilvl w:val="1"/>
          <w:numId w:val="22"/>
        </w:numPr>
        <w:ind w:left="0" w:firstLine="0"/>
        <w:jc w:val="both"/>
        <w:rPr>
          <w:rFonts w:eastAsia="Arial Unicode MS" w:cs="Arial"/>
          <w:b/>
          <w:szCs w:val="22"/>
          <w:u w:val="single"/>
        </w:rPr>
      </w:pPr>
      <w:r>
        <w:rPr>
          <w:rFonts w:eastAsia="Arial Unicode MS" w:cs="Arial"/>
          <w:b/>
          <w:szCs w:val="22"/>
          <w:u w:val="single"/>
        </w:rPr>
        <w:lastRenderedPageBreak/>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67636F8E" w14:textId="77777777" w:rsidR="00521BB8" w:rsidRPr="003C76E8" w:rsidRDefault="00521BB8" w:rsidP="00521BB8">
      <w:pPr>
        <w:numPr>
          <w:ilvl w:val="0"/>
          <w:numId w:val="51"/>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 xml:space="preserve">a en el desempeño de sus actividades relacionadas con el Plan de Trabajo y las obligaciones que establece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w:t>
      </w:r>
      <w:proofErr w:type="spellStart"/>
      <w:r>
        <w:rPr>
          <w:rFonts w:eastAsia="Arial Unicode MS" w:cs="Arial"/>
          <w:szCs w:val="22"/>
        </w:rPr>
        <w:t>Sercotec</w:t>
      </w:r>
      <w:proofErr w:type="spellEnd"/>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del/la benefic</w:t>
      </w:r>
      <w:r>
        <w:rPr>
          <w:rFonts w:eastAsia="gobCL" w:cs="gobCL"/>
        </w:rPr>
        <w:t xml:space="preserve">iario/a registrado/a en las bases de datos de </w:t>
      </w:r>
      <w:proofErr w:type="spellStart"/>
      <w:r>
        <w:rPr>
          <w:rFonts w:eastAsia="gobCL" w:cs="gobCL"/>
        </w:rPr>
        <w:t>Sercotec</w:t>
      </w:r>
      <w:proofErr w:type="spellEnd"/>
      <w:r>
        <w:rPr>
          <w:rFonts w:eastAsia="gobCL" w:cs="gobCL"/>
        </w:rPr>
        <w:t>.</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521BB8">
      <w:pPr>
        <w:pStyle w:val="Prrafodelista"/>
        <w:numPr>
          <w:ilvl w:val="1"/>
          <w:numId w:val="14"/>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lastRenderedPageBreak/>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w:t>
      </w:r>
      <w:proofErr w:type="spellStart"/>
      <w:r w:rsidRPr="00FD0A1E">
        <w:rPr>
          <w:rFonts w:eastAsia="Arial Unicode MS" w:cs="Arial"/>
          <w:szCs w:val="22"/>
        </w:rPr>
        <w:t>Sercotec</w:t>
      </w:r>
      <w:proofErr w:type="spellEnd"/>
      <w:r w:rsidRPr="00FD0A1E">
        <w:rPr>
          <w:rFonts w:eastAsia="Arial Unicode MS" w:cs="Arial"/>
          <w:szCs w:val="22"/>
        </w:rPr>
        <w:t>.</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r w:rsidRPr="003503A8">
        <w:rPr>
          <w:rFonts w:eastAsia="Arial Unicode MS" w:cs="Arial"/>
          <w:szCs w:val="22"/>
        </w:rPr>
        <w:t xml:space="preserve"> </w:t>
      </w:r>
    </w:p>
    <w:p w14:paraId="538D37D4" w14:textId="77777777" w:rsidR="00521BB8" w:rsidRPr="00AB4161" w:rsidRDefault="00521BB8" w:rsidP="00521BB8">
      <w:pPr>
        <w:numPr>
          <w:ilvl w:val="0"/>
          <w:numId w:val="51"/>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01A2321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w:t>
      </w:r>
      <w:proofErr w:type="spellStart"/>
      <w:r w:rsidRPr="00FD0A1E">
        <w:rPr>
          <w:rFonts w:eastAsia="Arial Unicode MS" w:cs="Arial"/>
          <w:szCs w:val="22"/>
        </w:rPr>
        <w:t>Sercotec</w:t>
      </w:r>
      <w:proofErr w:type="spellEnd"/>
      <w:r w:rsidRPr="00FD0A1E">
        <w:rPr>
          <w:rFonts w:eastAsia="Arial Unicode MS" w:cs="Arial"/>
          <w:szCs w:val="22"/>
        </w:rPr>
        <w:t xml:space="preserve">, por el Agente Operador </w:t>
      </w:r>
      <w:proofErr w:type="spellStart"/>
      <w:r w:rsidRPr="00FD0A1E">
        <w:rPr>
          <w:rFonts w:eastAsia="Arial Unicode MS" w:cs="Arial"/>
          <w:szCs w:val="22"/>
        </w:rPr>
        <w:t>Sercotec</w:t>
      </w:r>
      <w:proofErr w:type="spellEnd"/>
      <w:r w:rsidRPr="00FD0A1E">
        <w:rPr>
          <w:rFonts w:eastAsia="Arial Unicode MS" w:cs="Arial"/>
          <w:szCs w:val="22"/>
        </w:rPr>
        <w:t xml:space="preserve">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proofErr w:type="spellStart"/>
      <w:r>
        <w:rPr>
          <w:rFonts w:eastAsia="Arial Unicode MS" w:cs="Arial"/>
          <w:szCs w:val="22"/>
        </w:rPr>
        <w:t>Sercotec</w:t>
      </w:r>
      <w:proofErr w:type="spellEnd"/>
      <w:r>
        <w:rPr>
          <w:rFonts w:eastAsia="Arial Unicode MS" w:cs="Arial"/>
          <w:szCs w:val="22"/>
        </w:rPr>
        <w:t xml:space="preserve">. </w:t>
      </w:r>
      <w:r w:rsidRPr="00F76B5D">
        <w:rPr>
          <w:rFonts w:eastAsia="Arial Unicode MS" w:cs="Arial"/>
          <w:szCs w:val="22"/>
        </w:rPr>
        <w:t xml:space="preserve">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F76B5D">
        <w:rPr>
          <w:rFonts w:eastAsia="Arial Unicode MS" w:cs="Arial"/>
          <w:szCs w:val="22"/>
        </w:rPr>
        <w:t>Sercotec</w:t>
      </w:r>
      <w:proofErr w:type="spellEnd"/>
      <w:r w:rsidRPr="00F76B5D">
        <w:rPr>
          <w:rFonts w:eastAsia="Arial Unicode MS" w:cs="Arial"/>
          <w:szCs w:val="22"/>
        </w:rPr>
        <w:t>.</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 xml:space="preserve">Sin perjuicio de lo anteriormente señalado, en el caso que se detecten acciones dolosas o fraudulentas por parte de la empresa beneficiaria, </w:t>
      </w:r>
      <w:proofErr w:type="spellStart"/>
      <w:r w:rsidRPr="00973E54">
        <w:rPr>
          <w:rFonts w:eastAsia="Arial Unicode MS" w:cs="Arial"/>
          <w:b/>
          <w:szCs w:val="22"/>
        </w:rPr>
        <w:t>Sercotec</w:t>
      </w:r>
      <w:proofErr w:type="spellEnd"/>
      <w:r w:rsidRPr="00973E54">
        <w:rPr>
          <w:rFonts w:eastAsia="Arial Unicode MS" w:cs="Arial"/>
          <w:b/>
          <w:szCs w:val="22"/>
        </w:rPr>
        <w:t xml:space="preserve"> se reserva el derecho a iniciar las acciones civiles o penales que correspondan.</w:t>
      </w:r>
    </w:p>
    <w:p w14:paraId="41B013ED" w14:textId="60C63AFA" w:rsidR="00521BB8" w:rsidRDefault="00521BB8" w:rsidP="00521BB8">
      <w:pPr>
        <w:jc w:val="both"/>
        <w:rPr>
          <w:rFonts w:eastAsia="Arial Unicode MS" w:cs="Arial"/>
          <w:szCs w:val="22"/>
        </w:rPr>
      </w:pPr>
      <w:r w:rsidRPr="00593757">
        <w:rPr>
          <w:rFonts w:eastAsia="Arial Unicode MS" w:cs="Arial"/>
          <w:szCs w:val="22"/>
        </w:rPr>
        <w:lastRenderedPageBreak/>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w:t>
      </w:r>
      <w:proofErr w:type="spellStart"/>
      <w:r w:rsidRPr="00593757">
        <w:rPr>
          <w:rFonts w:eastAsia="Arial Unicode MS" w:cs="Arial"/>
          <w:szCs w:val="22"/>
        </w:rPr>
        <w:t>resciliación</w:t>
      </w:r>
      <w:proofErr w:type="spellEnd"/>
      <w:r w:rsidRPr="00593757">
        <w:rPr>
          <w:rFonts w:eastAsia="Arial Unicode MS" w:cs="Arial"/>
          <w:szCs w:val="22"/>
        </w:rPr>
        <w:t xml:space="preserve">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23CC5">
      <w:pPr>
        <w:pStyle w:val="Ttulo20"/>
        <w:numPr>
          <w:ilvl w:val="0"/>
          <w:numId w:val="14"/>
        </w:numPr>
        <w:tabs>
          <w:tab w:val="clear" w:pos="709"/>
          <w:tab w:val="left" w:pos="284"/>
        </w:tabs>
        <w:jc w:val="both"/>
        <w:rPr>
          <w:rFonts w:eastAsia="Arial Unicode MS"/>
          <w:szCs w:val="22"/>
        </w:rPr>
      </w:pPr>
      <w:bookmarkStart w:id="86" w:name="_Toc103768350"/>
      <w:r w:rsidRPr="00B93A85">
        <w:rPr>
          <w:rFonts w:eastAsia="Arial Unicode MS"/>
          <w:szCs w:val="22"/>
        </w:rPr>
        <w:t>OTROS</w:t>
      </w:r>
      <w:bookmarkEnd w:id="86"/>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 xml:space="preserve">autorizan desde ya a </w:t>
      </w:r>
      <w:proofErr w:type="spellStart"/>
      <w:r w:rsidR="003429A9" w:rsidRPr="00B93A85">
        <w:rPr>
          <w:rFonts w:eastAsia="Arial Unicode MS" w:cs="Arial"/>
          <w:szCs w:val="22"/>
          <w:lang w:val="es-CL"/>
        </w:rPr>
        <w:t>Sercotec</w:t>
      </w:r>
      <w:proofErr w:type="spellEnd"/>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3CC10850"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w:t>
      </w:r>
      <w:proofErr w:type="spellStart"/>
      <w:r w:rsidRPr="00B93A85">
        <w:rPr>
          <w:rFonts w:eastAsia="Arial Unicode MS" w:cs="Arial"/>
          <w:szCs w:val="22"/>
        </w:rPr>
        <w:t>S</w:t>
      </w:r>
      <w:r w:rsidR="00A13C40" w:rsidRPr="00B93A85">
        <w:rPr>
          <w:rFonts w:eastAsia="Arial Unicode MS" w:cs="Arial"/>
          <w:szCs w:val="22"/>
        </w:rPr>
        <w:t>ercotec</w:t>
      </w:r>
      <w:proofErr w:type="spellEnd"/>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proofErr w:type="spellStart"/>
      <w:r w:rsidRPr="00B93A85">
        <w:rPr>
          <w:rFonts w:eastAsia="Arial Unicode MS" w:cs="Arial"/>
          <w:szCs w:val="22"/>
        </w:rPr>
        <w:t>Sercotec</w:t>
      </w:r>
      <w:proofErr w:type="spellEnd"/>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xml:space="preserve">, reservándose </w:t>
      </w:r>
      <w:proofErr w:type="spellStart"/>
      <w:r w:rsidR="00982BC0" w:rsidRPr="00B93A85">
        <w:rPr>
          <w:rFonts w:eastAsia="Arial Unicode MS" w:cs="Arial"/>
          <w:szCs w:val="22"/>
          <w:lang w:val="es-CL"/>
        </w:rPr>
        <w:t>S</w:t>
      </w:r>
      <w:r w:rsidRPr="00B93A85">
        <w:rPr>
          <w:rFonts w:eastAsia="Arial Unicode MS" w:cs="Arial"/>
          <w:szCs w:val="22"/>
          <w:lang w:val="es-CL"/>
        </w:rPr>
        <w:t>ercotec</w:t>
      </w:r>
      <w:proofErr w:type="spellEnd"/>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w:t>
      </w:r>
      <w:proofErr w:type="spellStart"/>
      <w:r w:rsidR="00C76041" w:rsidRPr="00B93A85">
        <w:rPr>
          <w:rFonts w:eastAsia="Arial Unicode MS" w:cs="Arial"/>
          <w:szCs w:val="22"/>
          <w:lang w:val="es-CL"/>
        </w:rPr>
        <w:t>Sercotec</w:t>
      </w:r>
      <w:proofErr w:type="spellEnd"/>
      <w:r w:rsidR="00C76041" w:rsidRPr="00B93A85">
        <w:rPr>
          <w:rFonts w:eastAsia="Arial Unicode MS" w:cs="Arial"/>
          <w:szCs w:val="22"/>
          <w:lang w:val="es-CL"/>
        </w:rPr>
        <w:t xml:space="preserve">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xml:space="preserve">, autorizan expresamente a </w:t>
      </w:r>
      <w:proofErr w:type="spellStart"/>
      <w:r w:rsidR="00623C1B" w:rsidRPr="00B93A85">
        <w:rPr>
          <w:rFonts w:cs="Arial"/>
          <w:szCs w:val="22"/>
        </w:rPr>
        <w:t>S</w:t>
      </w:r>
      <w:r w:rsidR="00AA3DBD" w:rsidRPr="00B93A85">
        <w:rPr>
          <w:rFonts w:cs="Arial"/>
          <w:szCs w:val="22"/>
        </w:rPr>
        <w:t>ercotec</w:t>
      </w:r>
      <w:proofErr w:type="spellEnd"/>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w:t>
      </w:r>
      <w:r w:rsidR="00623C1B" w:rsidRPr="00B93A85">
        <w:rPr>
          <w:rFonts w:cs="Arial"/>
          <w:szCs w:val="22"/>
        </w:rPr>
        <w:lastRenderedPageBreak/>
        <w:t xml:space="preserve">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7" w:name="_Toc507191239"/>
      <w:bookmarkStart w:id="88" w:name="_Toc346840830"/>
    </w:p>
    <w:p w14:paraId="32DDCB04" w14:textId="5B440D82" w:rsidR="004C23D0" w:rsidRPr="009B1EFC" w:rsidRDefault="00E54371" w:rsidP="00D82C0E">
      <w:pPr>
        <w:pStyle w:val="Ttulo20"/>
        <w:tabs>
          <w:tab w:val="clear" w:pos="709"/>
          <w:tab w:val="left" w:pos="284"/>
        </w:tabs>
        <w:jc w:val="center"/>
        <w:rPr>
          <w:b w:val="0"/>
          <w:szCs w:val="22"/>
        </w:rPr>
      </w:pPr>
      <w:r>
        <w:rPr>
          <w:szCs w:val="22"/>
        </w:rPr>
        <w:br w:type="page"/>
      </w:r>
      <w:bookmarkStart w:id="89" w:name="_Toc103768351"/>
      <w:r w:rsidR="004C23D0" w:rsidRPr="00D82C0E">
        <w:rPr>
          <w:szCs w:val="22"/>
        </w:rPr>
        <w:lastRenderedPageBreak/>
        <w:t>ANEXO N° 1</w:t>
      </w:r>
      <w:bookmarkEnd w:id="87"/>
      <w:r w:rsidR="005E13EE" w:rsidRPr="00D82C0E">
        <w:rPr>
          <w:szCs w:val="22"/>
        </w:rPr>
        <w:t>. REQUISITOS DE LA CONVOCATORIA</w:t>
      </w:r>
      <w:bookmarkEnd w:id="89"/>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8"/>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28D5280D"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La Idea de Negocio deberá considerar un monto de $ 5.000.000.- de financiamiento </w:t>
            </w:r>
            <w:proofErr w:type="spellStart"/>
            <w:r w:rsidRPr="00837F58">
              <w:rPr>
                <w:rFonts w:cs="Calibri"/>
                <w:sz w:val="18"/>
                <w:szCs w:val="18"/>
                <w:lang w:eastAsia="en-US"/>
              </w:rPr>
              <w:t>Sercotec</w:t>
            </w:r>
            <w:proofErr w:type="spellEnd"/>
            <w:r w:rsidRPr="00837F58">
              <w:rPr>
                <w:rFonts w:cs="Calibri"/>
                <w:sz w:val="18"/>
                <w:szCs w:val="18"/>
                <w:lang w:eastAsia="en-US"/>
              </w:rPr>
              <w:t>.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laborales o previsionales ni multas impagas,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tributarias liquidadas morosas,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sido condenado por prácticas antisindicales y/o infracción a derechos fundamentales del trabajador, dentro de los dos años anteriores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rendiciones pendientes con </w:t>
            </w:r>
            <w:proofErr w:type="spellStart"/>
            <w:r w:rsidRPr="00837F58">
              <w:rPr>
                <w:rFonts w:cs="Calibri"/>
                <w:sz w:val="18"/>
                <w:szCs w:val="18"/>
                <w:lang w:eastAsia="en-US"/>
              </w:rPr>
              <w:t>Sercotec</w:t>
            </w:r>
            <w:proofErr w:type="spellEnd"/>
            <w:r w:rsidRPr="00837F58">
              <w:rPr>
                <w:rFonts w:cs="Calibri"/>
                <w:sz w:val="18"/>
                <w:szCs w:val="18"/>
                <w:lang w:eastAsia="en-US"/>
              </w:rPr>
              <w:t>,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incumplido las obligaciones contractuales de un proyecto de </w:t>
            </w:r>
            <w:proofErr w:type="spellStart"/>
            <w:r w:rsidRPr="00837F58">
              <w:rPr>
                <w:rFonts w:cs="Calibri"/>
                <w:sz w:val="18"/>
                <w:szCs w:val="18"/>
                <w:lang w:eastAsia="en-US"/>
              </w:rPr>
              <w:t>Sercotec</w:t>
            </w:r>
            <w:proofErr w:type="spellEnd"/>
            <w:r w:rsidRPr="00837F58">
              <w:rPr>
                <w:rFonts w:cs="Calibri"/>
                <w:sz w:val="18"/>
                <w:szCs w:val="18"/>
                <w:lang w:eastAsia="en-US"/>
              </w:rPr>
              <w:t xml:space="preserve"> con el Agente Operador </w:t>
            </w:r>
            <w:proofErr w:type="spellStart"/>
            <w:r w:rsidRPr="00837F58">
              <w:rPr>
                <w:rFonts w:cs="Calibri"/>
                <w:sz w:val="18"/>
                <w:szCs w:val="18"/>
                <w:lang w:eastAsia="en-US"/>
              </w:rPr>
              <w:t>Sercotec</w:t>
            </w:r>
            <w:proofErr w:type="spellEnd"/>
            <w:r w:rsidRPr="00837F58">
              <w:rPr>
                <w:rFonts w:cs="Calibri"/>
                <w:sz w:val="18"/>
                <w:szCs w:val="18"/>
                <w:lang w:eastAsia="en-US"/>
              </w:rPr>
              <w:t xml:space="preserve"> (término anticipado o incumplimiento de contrato por hecho o acto imputable a la empresa beneficiaria), a la fecha de inicio de la convocatoria.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w:t>
            </w:r>
            <w:proofErr w:type="spellStart"/>
            <w:r w:rsidR="00837F58">
              <w:rPr>
                <w:rFonts w:cs="Calibri"/>
                <w:sz w:val="18"/>
                <w:szCs w:val="18"/>
                <w:lang w:val="es-CL" w:eastAsia="en-US"/>
              </w:rPr>
              <w:t>Sercotec</w:t>
            </w:r>
            <w:proofErr w:type="spellEnd"/>
            <w:r w:rsidR="00837F58">
              <w:rPr>
                <w:rFonts w:cs="Calibri"/>
                <w:sz w:val="18"/>
                <w:szCs w:val="18"/>
                <w:lang w:val="es-CL" w:eastAsia="en-US"/>
              </w:rPr>
              <w:t>.</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236A7647" w:rsidR="005307E7" w:rsidRPr="00837F58" w:rsidRDefault="00837F58" w:rsidP="00761986">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Empresa registrada </w:t>
            </w:r>
            <w:r w:rsidR="003D6818">
              <w:rPr>
                <w:rFonts w:cs="Calibri"/>
                <w:sz w:val="18"/>
                <w:szCs w:val="18"/>
                <w:lang w:eastAsia="en-US"/>
              </w:rPr>
              <w:t>en la</w:t>
            </w:r>
            <w:r w:rsidR="00C042A4">
              <w:rPr>
                <w:rFonts w:cs="Calibri"/>
                <w:sz w:val="18"/>
                <w:szCs w:val="18"/>
                <w:lang w:eastAsia="en-US"/>
              </w:rPr>
              <w:t>s</w:t>
            </w:r>
            <w:r w:rsidR="003D6818">
              <w:rPr>
                <w:rFonts w:cs="Calibri"/>
                <w:sz w:val="18"/>
                <w:szCs w:val="18"/>
                <w:lang w:eastAsia="en-US"/>
              </w:rPr>
              <w:t xml:space="preserve"> </w:t>
            </w:r>
            <w:r w:rsidR="00C042A4">
              <w:rPr>
                <w:rFonts w:cs="Calibri"/>
                <w:sz w:val="18"/>
                <w:szCs w:val="18"/>
                <w:lang w:eastAsia="en-US"/>
              </w:rPr>
              <w:t>Provincias de Maipo, Talagante, Melipilla, Chacabuco y Cordillera</w:t>
            </w:r>
            <w:r w:rsidR="00761986">
              <w:rPr>
                <w:rFonts w:cs="Calibri"/>
                <w:sz w:val="18"/>
                <w:szCs w:val="18"/>
                <w:lang w:eastAsia="en-US"/>
              </w:rPr>
              <w:t xml:space="preserve"> </w:t>
            </w:r>
            <w:r w:rsidRPr="00837F58">
              <w:rPr>
                <w:rFonts w:cs="Calibri"/>
                <w:sz w:val="18"/>
                <w:szCs w:val="18"/>
                <w:lang w:eastAsia="en-US"/>
              </w:rPr>
              <w:t>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615ED901" w:rsidR="00837F58" w:rsidRPr="00837F58" w:rsidRDefault="00837F58" w:rsidP="00F53037">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lastRenderedPageBreak/>
              <w:t xml:space="preserve">No haber sido beneficiado del instrumento Crece año 2021 y 2022, y </w:t>
            </w:r>
            <w:r w:rsidR="00F53037">
              <w:rPr>
                <w:rFonts w:cs="Calibri"/>
                <w:sz w:val="18"/>
                <w:szCs w:val="18"/>
                <w:lang w:eastAsia="en-US"/>
              </w:rPr>
              <w:t>Digitaliza tu Almacén</w:t>
            </w:r>
            <w:r w:rsidRPr="00837F58">
              <w:rPr>
                <w:rFonts w:cs="Calibri"/>
                <w:sz w:val="18"/>
                <w:szCs w:val="18"/>
                <w:lang w:eastAsia="en-US"/>
              </w:rPr>
              <w:t xml:space="preserve"> año 2022, cualquier fuente de financiamiento.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interna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F91CF3">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F91CF3">
        <w:trPr>
          <w:jc w:val="center"/>
        </w:trPr>
        <w:tc>
          <w:tcPr>
            <w:tcW w:w="4531"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F46CA2">
            <w:pPr>
              <w:pStyle w:val="Prrafodelista"/>
              <w:numPr>
                <w:ilvl w:val="0"/>
                <w:numId w:val="26"/>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297" w:type="dxa"/>
            <w:tcBorders>
              <w:top w:val="single" w:sz="4" w:space="0" w:color="auto"/>
              <w:left w:val="single" w:sz="4" w:space="0" w:color="auto"/>
              <w:bottom w:val="single" w:sz="4" w:space="0" w:color="auto"/>
              <w:right w:val="single" w:sz="4" w:space="0" w:color="auto"/>
            </w:tcBorders>
          </w:tcPr>
          <w:p w14:paraId="265EC078" w14:textId="77777777" w:rsidR="00727D40" w:rsidRDefault="00727D40" w:rsidP="00727D40">
            <w:pPr>
              <w:jc w:val="both"/>
              <w:rPr>
                <w:rFonts w:cs="Calibri"/>
                <w:b/>
                <w:sz w:val="18"/>
                <w:szCs w:val="18"/>
                <w:u w:val="single"/>
                <w:lang w:val="es-CL"/>
              </w:rPr>
            </w:pPr>
            <w:r w:rsidRPr="00C91D77">
              <w:rPr>
                <w:rFonts w:cs="Calibri"/>
                <w:sz w:val="18"/>
                <w:szCs w:val="18"/>
              </w:rPr>
              <w:t>Carpeta Tributaria Electrónica com</w:t>
            </w:r>
            <w:r>
              <w:rPr>
                <w:rFonts w:cs="Calibri"/>
                <w:sz w:val="18"/>
                <w:szCs w:val="18"/>
              </w:rPr>
              <w:t xml:space="preserve">pleta para “Solicitar Créditos” de la empresa postulante. </w:t>
            </w:r>
            <w:r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Pr>
                <w:rFonts w:cs="Calibri"/>
                <w:b/>
                <w:sz w:val="18"/>
                <w:szCs w:val="18"/>
                <w:u w:val="single"/>
                <w:lang w:val="es-CL"/>
              </w:rPr>
              <w:t>).</w:t>
            </w:r>
          </w:p>
          <w:p w14:paraId="1C0A7537" w14:textId="77777777" w:rsidR="00727D40" w:rsidRPr="00294611" w:rsidRDefault="00727D40" w:rsidP="00727D40">
            <w:pPr>
              <w:rPr>
                <w:rFonts w:cs="Calibri"/>
                <w:sz w:val="18"/>
                <w:szCs w:val="18"/>
                <w:lang w:val="es-CL"/>
              </w:rPr>
            </w:pPr>
          </w:p>
          <w:p w14:paraId="583F8C9B" w14:textId="77777777" w:rsidR="00727D40" w:rsidRDefault="00727D40" w:rsidP="00727D40">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1901F70B" w14:textId="77777777" w:rsidR="00727D40" w:rsidRDefault="00727D40" w:rsidP="00727D40">
            <w:pPr>
              <w:jc w:val="both"/>
              <w:rPr>
                <w:rFonts w:cs="Calibri"/>
                <w:b/>
                <w:sz w:val="18"/>
                <w:szCs w:val="18"/>
                <w:lang w:val="es-CL"/>
              </w:rPr>
            </w:pPr>
          </w:p>
          <w:p w14:paraId="5515B284" w14:textId="7B6F2793" w:rsidR="00057C82" w:rsidRPr="00F91CF3" w:rsidRDefault="00601EB9" w:rsidP="00727D40">
            <w:pPr>
              <w:jc w:val="both"/>
              <w:rPr>
                <w:rFonts w:cs="Calibri"/>
                <w:b/>
                <w:sz w:val="18"/>
                <w:szCs w:val="18"/>
                <w:lang w:val="es-CL"/>
              </w:rPr>
            </w:pPr>
            <w:hyperlink r:id="rId29" w:history="1">
              <w:r w:rsidR="00727D40" w:rsidRPr="00C33281">
                <w:rPr>
                  <w:rStyle w:val="Hipervnculo"/>
                  <w:rFonts w:cs="Calibri"/>
                  <w:sz w:val="18"/>
                  <w:szCs w:val="18"/>
                  <w:lang w:val="es-CL"/>
                </w:rPr>
                <w:t>https://zeus.sii.cl/dii_doc/carpeta_tributaria/html/index.htm</w:t>
              </w:r>
            </w:hyperlink>
          </w:p>
        </w:tc>
      </w:tr>
      <w:tr w:rsidR="000E3ACD" w:rsidRPr="00C91D77" w14:paraId="0473F852" w14:textId="77777777" w:rsidTr="00F91CF3">
        <w:trPr>
          <w:jc w:val="center"/>
        </w:trPr>
        <w:tc>
          <w:tcPr>
            <w:tcW w:w="4531" w:type="dxa"/>
            <w:tcBorders>
              <w:top w:val="single" w:sz="4" w:space="0" w:color="auto"/>
              <w:left w:val="single" w:sz="4" w:space="0" w:color="auto"/>
              <w:bottom w:val="single" w:sz="4" w:space="0" w:color="auto"/>
              <w:right w:val="single" w:sz="4" w:space="0" w:color="auto"/>
            </w:tcBorders>
          </w:tcPr>
          <w:p w14:paraId="75F1BB42" w14:textId="77777777" w:rsidR="00F46CA2" w:rsidRPr="00F46CA2" w:rsidRDefault="00F46CA2" w:rsidP="00F46CA2">
            <w:pPr>
              <w:pStyle w:val="Prrafodelista"/>
              <w:numPr>
                <w:ilvl w:val="0"/>
                <w:numId w:val="26"/>
              </w:numPr>
              <w:ind w:left="306" w:hanging="284"/>
              <w:jc w:val="both"/>
              <w:rPr>
                <w:rFonts w:cs="Calibri"/>
                <w:sz w:val="18"/>
                <w:szCs w:val="18"/>
              </w:rPr>
            </w:pPr>
            <w:r w:rsidRPr="00F46CA2">
              <w:rPr>
                <w:rFonts w:cs="Calibri"/>
                <w:sz w:val="18"/>
                <w:szCs w:val="18"/>
              </w:rPr>
              <w:t>Tener inicio de actividades en un giro coherente a la convocatoria a la cual postula.</w:t>
            </w:r>
          </w:p>
          <w:p w14:paraId="6AE06CF4" w14:textId="7FBF8109" w:rsidR="000E3ACD" w:rsidRPr="00C91D77" w:rsidRDefault="000E3ACD" w:rsidP="00F46CA2">
            <w:pPr>
              <w:pStyle w:val="Prrafodelista"/>
              <w:ind w:left="306" w:hanging="284"/>
              <w:contextualSpacing/>
              <w:jc w:val="both"/>
              <w:rPr>
                <w:rFonts w:cs="Calibri"/>
                <w:sz w:val="18"/>
                <w:szCs w:val="18"/>
              </w:rPr>
            </w:pPr>
          </w:p>
        </w:tc>
        <w:tc>
          <w:tcPr>
            <w:tcW w:w="4297" w:type="dxa"/>
            <w:tcBorders>
              <w:top w:val="single" w:sz="4" w:space="0" w:color="auto"/>
              <w:left w:val="single" w:sz="4" w:space="0" w:color="auto"/>
              <w:bottom w:val="single" w:sz="4" w:space="0" w:color="auto"/>
              <w:right w:val="single" w:sz="4" w:space="0" w:color="auto"/>
            </w:tcBorders>
          </w:tcPr>
          <w:p w14:paraId="540E7358" w14:textId="77777777" w:rsidR="00727D40" w:rsidRDefault="00727D40" w:rsidP="00727D4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3EC0C5E0" w14:textId="496BCCC3" w:rsidR="00057C82" w:rsidRPr="00F91CF3" w:rsidRDefault="00601EB9" w:rsidP="00727D40">
            <w:pPr>
              <w:jc w:val="both"/>
              <w:rPr>
                <w:rFonts w:cs="Calibri"/>
                <w:sz w:val="18"/>
                <w:szCs w:val="18"/>
                <w:lang w:val="es-CL"/>
              </w:rPr>
            </w:pPr>
            <w:hyperlink r:id="rId30" w:history="1">
              <w:r w:rsidR="00727D40" w:rsidRPr="00C33281">
                <w:rPr>
                  <w:rStyle w:val="Hipervnculo"/>
                  <w:rFonts w:cs="Calibri"/>
                  <w:sz w:val="18"/>
                  <w:szCs w:val="18"/>
                  <w:lang w:val="es-CL"/>
                </w:rPr>
                <w:t>https://zeus.sii.cl/dii_doc/carpeta_tributaria/html/index.htm</w:t>
              </w:r>
            </w:hyperlink>
          </w:p>
        </w:tc>
      </w:tr>
      <w:tr w:rsidR="000E3ACD" w:rsidRPr="00C91D77" w14:paraId="0A8891F9" w14:textId="77777777" w:rsidTr="00F91CF3">
        <w:trPr>
          <w:jc w:val="center"/>
        </w:trPr>
        <w:tc>
          <w:tcPr>
            <w:tcW w:w="4531" w:type="dxa"/>
            <w:tcBorders>
              <w:top w:val="single" w:sz="4" w:space="0" w:color="auto"/>
              <w:left w:val="single" w:sz="4" w:space="0" w:color="auto"/>
              <w:bottom w:val="single" w:sz="4" w:space="0" w:color="auto"/>
              <w:right w:val="single" w:sz="4" w:space="0" w:color="auto"/>
            </w:tcBorders>
          </w:tcPr>
          <w:p w14:paraId="6CF23966" w14:textId="38E5DEC7" w:rsidR="000E3ACD" w:rsidRPr="00F46CA2" w:rsidRDefault="00F46CA2" w:rsidP="00F46CA2">
            <w:pPr>
              <w:pStyle w:val="Prrafodelista"/>
              <w:numPr>
                <w:ilvl w:val="0"/>
                <w:numId w:val="26"/>
              </w:numPr>
              <w:ind w:left="306" w:hanging="284"/>
              <w:jc w:val="both"/>
              <w:rPr>
                <w:rFonts w:eastAsia="Arial Unicode MS" w:cs="Arial"/>
                <w:color w:val="000000"/>
                <w:szCs w:val="22"/>
              </w:rPr>
            </w:pPr>
            <w:r w:rsidRPr="00F46CA2">
              <w:rPr>
                <w:rFonts w:cs="Calibri"/>
                <w:sz w:val="18"/>
                <w:szCs w:val="18"/>
              </w:rPr>
              <w:t xml:space="preserve">Tener domicilio comercial </w:t>
            </w:r>
            <w:r w:rsidR="003D6818">
              <w:rPr>
                <w:rFonts w:cs="Calibri"/>
                <w:sz w:val="18"/>
                <w:szCs w:val="18"/>
                <w:lang w:eastAsia="en-US"/>
              </w:rPr>
              <w:t>en la</w:t>
            </w:r>
            <w:r w:rsidR="00C042A4">
              <w:rPr>
                <w:rFonts w:cs="Calibri"/>
                <w:sz w:val="18"/>
                <w:szCs w:val="18"/>
                <w:lang w:eastAsia="en-US"/>
              </w:rPr>
              <w:t>s</w:t>
            </w:r>
            <w:r w:rsidR="003D6818">
              <w:rPr>
                <w:rFonts w:cs="Calibri"/>
                <w:sz w:val="18"/>
                <w:szCs w:val="18"/>
                <w:lang w:eastAsia="en-US"/>
              </w:rPr>
              <w:t xml:space="preserve"> </w:t>
            </w:r>
            <w:r w:rsidR="00C042A4">
              <w:rPr>
                <w:rFonts w:eastAsia="Arial Unicode MS" w:cs="Arial"/>
                <w:color w:val="000000"/>
                <w:sz w:val="18"/>
                <w:szCs w:val="18"/>
              </w:rPr>
              <w:t>Provincias de Maipo, Talagante, Melipilla, Chacabuco y Cordillera</w:t>
            </w:r>
            <w:r w:rsidRPr="00761986">
              <w:rPr>
                <w:rFonts w:cs="Calibri"/>
                <w:sz w:val="18"/>
                <w:szCs w:val="18"/>
              </w:rPr>
              <w:t xml:space="preserve"> No se evaluarán a aquel</w:t>
            </w:r>
            <w:r w:rsidRPr="00F46CA2">
              <w:rPr>
                <w:rFonts w:cs="Calibri"/>
                <w:sz w:val="18"/>
                <w:szCs w:val="18"/>
              </w:rPr>
              <w:t>las empresas que no cumplan con esta condición.</w:t>
            </w:r>
          </w:p>
        </w:tc>
        <w:tc>
          <w:tcPr>
            <w:tcW w:w="4297" w:type="dxa"/>
            <w:tcBorders>
              <w:top w:val="single" w:sz="4" w:space="0" w:color="auto"/>
              <w:left w:val="single" w:sz="4" w:space="0" w:color="auto"/>
              <w:bottom w:val="single" w:sz="4" w:space="0" w:color="auto"/>
              <w:right w:val="single" w:sz="4" w:space="0" w:color="auto"/>
            </w:tcBorders>
          </w:tcPr>
          <w:p w14:paraId="68FA9042" w14:textId="77777777" w:rsidR="00727D40" w:rsidRDefault="00727D40" w:rsidP="00727D4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2390F15F" w14:textId="6F7D208C" w:rsidR="00057C82" w:rsidRPr="00F91CF3" w:rsidRDefault="00601EB9" w:rsidP="00727D40">
            <w:pPr>
              <w:jc w:val="both"/>
              <w:rPr>
                <w:rFonts w:cs="Calibri"/>
                <w:sz w:val="18"/>
                <w:szCs w:val="18"/>
                <w:lang w:val="es-CL"/>
              </w:rPr>
            </w:pPr>
            <w:hyperlink r:id="rId31" w:history="1">
              <w:r w:rsidR="00727D40"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B93A85" w:rsidRPr="00B93A85" w14:paraId="0D713BB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7F9FE2B9" w:rsidR="004C23D0" w:rsidRPr="00E111E0" w:rsidRDefault="00B20594" w:rsidP="00057C82">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L</w:t>
            </w:r>
            <w:r w:rsidR="00E111E0" w:rsidRPr="00E111E0">
              <w:rPr>
                <w:rFonts w:cs="Calibri"/>
                <w:sz w:val="18"/>
                <w:szCs w:val="18"/>
                <w:lang w:eastAsia="en-US"/>
              </w:rPr>
              <w:t xml:space="preserve">a idea de negocio sea coherente con la focalización de la convocatoria. </w:t>
            </w:r>
          </w:p>
        </w:tc>
        <w:tc>
          <w:tcPr>
            <w:tcW w:w="4364" w:type="dxa"/>
            <w:tcBorders>
              <w:top w:val="single" w:sz="4" w:space="0" w:color="auto"/>
              <w:left w:val="single" w:sz="4" w:space="0" w:color="auto"/>
              <w:bottom w:val="single" w:sz="4" w:space="0" w:color="auto"/>
              <w:right w:val="single" w:sz="4" w:space="0" w:color="auto"/>
            </w:tcBorders>
            <w:hideMark/>
          </w:tcPr>
          <w:p w14:paraId="078A3AE5" w14:textId="77777777" w:rsidR="00727D40" w:rsidRDefault="00727D40" w:rsidP="00727D4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6AA1F963" w14:textId="5D021BD6" w:rsidR="00057C82" w:rsidRPr="006F3FCB" w:rsidRDefault="00601EB9" w:rsidP="00727D40">
            <w:pPr>
              <w:jc w:val="both"/>
              <w:rPr>
                <w:rFonts w:cs="Calibri"/>
                <w:sz w:val="18"/>
                <w:szCs w:val="18"/>
              </w:rPr>
            </w:pPr>
            <w:hyperlink r:id="rId32" w:history="1">
              <w:r w:rsidR="00727D40" w:rsidRPr="00C33281">
                <w:rPr>
                  <w:rStyle w:val="Hipervnculo"/>
                  <w:rFonts w:cs="Calibri"/>
                  <w:sz w:val="18"/>
                  <w:szCs w:val="18"/>
                  <w:lang w:val="es-CL"/>
                </w:rPr>
                <w:t>https://zeus.sii.cl/dii_doc/carpeta_tributaria/html/index.htm</w:t>
              </w:r>
            </w:hyperlink>
          </w:p>
        </w:tc>
      </w:tr>
      <w:tr w:rsidR="00E111E0" w:rsidRPr="00B93A85" w14:paraId="649545DF"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35E0F14F" w:rsidR="00E111E0" w:rsidRPr="00E111E0" w:rsidRDefault="00E111E0" w:rsidP="00761986">
            <w:pPr>
              <w:pStyle w:val="Prrafodelista"/>
              <w:numPr>
                <w:ilvl w:val="0"/>
                <w:numId w:val="26"/>
              </w:numPr>
              <w:ind w:left="306" w:hanging="284"/>
              <w:contextualSpacing/>
              <w:jc w:val="both"/>
              <w:rPr>
                <w:rFonts w:cs="Calibri"/>
                <w:sz w:val="18"/>
                <w:szCs w:val="18"/>
                <w:lang w:eastAsia="en-US"/>
              </w:rPr>
            </w:pPr>
            <w:r w:rsidRPr="00E111E0">
              <w:rPr>
                <w:rFonts w:cs="Calibri"/>
                <w:sz w:val="18"/>
                <w:szCs w:val="18"/>
                <w:lang w:eastAsia="en-US"/>
              </w:rPr>
              <w:t xml:space="preserve">Tener domicilio </w:t>
            </w:r>
            <w:r w:rsidR="003D6818">
              <w:rPr>
                <w:rFonts w:cs="Calibri"/>
                <w:sz w:val="18"/>
                <w:szCs w:val="18"/>
                <w:lang w:eastAsia="en-US"/>
              </w:rPr>
              <w:t>comercial en la</w:t>
            </w:r>
            <w:r w:rsidR="00C042A4">
              <w:rPr>
                <w:rFonts w:cs="Calibri"/>
                <w:sz w:val="18"/>
                <w:szCs w:val="18"/>
                <w:lang w:eastAsia="en-US"/>
              </w:rPr>
              <w:t>s</w:t>
            </w:r>
            <w:r w:rsidR="003D6818">
              <w:rPr>
                <w:rFonts w:cs="Calibri"/>
                <w:sz w:val="18"/>
                <w:szCs w:val="18"/>
                <w:lang w:eastAsia="en-US"/>
              </w:rPr>
              <w:t xml:space="preserve"> </w:t>
            </w:r>
            <w:r w:rsidR="00C042A4">
              <w:rPr>
                <w:rFonts w:cs="Calibri"/>
                <w:sz w:val="18"/>
                <w:szCs w:val="18"/>
                <w:lang w:eastAsia="en-US"/>
              </w:rPr>
              <w:t>Provincias de Maipo, Talagante, Melipilla, Chacabuco y Cordillera</w:t>
            </w:r>
            <w:r w:rsidR="00761986">
              <w:rPr>
                <w:rFonts w:cs="Calibri"/>
                <w:sz w:val="18"/>
                <w:szCs w:val="18"/>
                <w:lang w:eastAsia="en-US"/>
              </w:rPr>
              <w:t>.</w:t>
            </w:r>
            <w:r w:rsidRPr="00E111E0">
              <w:rPr>
                <w:rFonts w:cs="Calibri"/>
                <w:sz w:val="18"/>
                <w:szCs w:val="18"/>
                <w:lang w:eastAsia="en-US"/>
              </w:rPr>
              <w:t xml:space="preserve"> </w:t>
            </w:r>
            <w:r w:rsidR="00761986" w:rsidRPr="00761986">
              <w:rPr>
                <w:rFonts w:cs="Calibri"/>
                <w:sz w:val="18"/>
                <w:szCs w:val="18"/>
              </w:rPr>
              <w:t>No se evaluarán a aquel</w:t>
            </w:r>
            <w:r w:rsidR="00761986" w:rsidRPr="00F46CA2">
              <w:rPr>
                <w:rFonts w:cs="Calibri"/>
                <w:sz w:val="18"/>
                <w:szCs w:val="18"/>
              </w:rPr>
              <w:t>las empresas que no cumplan con esta condición.</w:t>
            </w:r>
          </w:p>
        </w:tc>
        <w:tc>
          <w:tcPr>
            <w:tcW w:w="4364" w:type="dxa"/>
            <w:tcBorders>
              <w:top w:val="single" w:sz="4" w:space="0" w:color="auto"/>
              <w:left w:val="single" w:sz="4" w:space="0" w:color="auto"/>
              <w:bottom w:val="single" w:sz="4" w:space="0" w:color="auto"/>
              <w:right w:val="single" w:sz="4" w:space="0" w:color="auto"/>
            </w:tcBorders>
          </w:tcPr>
          <w:p w14:paraId="54154CC7" w14:textId="77777777" w:rsidR="00727D40" w:rsidRDefault="00727D40" w:rsidP="00727D4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7B9A2BF5" w14:textId="502F631B" w:rsidR="00E111E0" w:rsidRPr="006F3FCB" w:rsidRDefault="00601EB9" w:rsidP="00727D40">
            <w:pPr>
              <w:jc w:val="both"/>
              <w:rPr>
                <w:rFonts w:eastAsia="Arial Unicode MS" w:cs="Calibri"/>
                <w:sz w:val="18"/>
                <w:szCs w:val="18"/>
              </w:rPr>
            </w:pPr>
            <w:hyperlink r:id="rId33" w:history="1">
              <w:r w:rsidR="00727D40" w:rsidRPr="00C33281">
                <w:rPr>
                  <w:rStyle w:val="Hipervnculo"/>
                  <w:rFonts w:cs="Calibri"/>
                  <w:sz w:val="18"/>
                  <w:szCs w:val="18"/>
                  <w:lang w:val="es-CL"/>
                </w:rPr>
                <w:t>https://zeus.sii.cl/dii_doc/carpeta_tributaria/html/index.htm</w:t>
              </w:r>
            </w:hyperlink>
          </w:p>
        </w:tc>
      </w:tr>
      <w:tr w:rsidR="004C23D0" w:rsidRPr="00B93A85" w14:paraId="150FD482"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0018E25B" w:rsidR="004C23D0" w:rsidRPr="00B93A85" w:rsidRDefault="0010549B" w:rsidP="00980343">
            <w:pPr>
              <w:pStyle w:val="Prrafodelista"/>
              <w:numPr>
                <w:ilvl w:val="0"/>
                <w:numId w:val="26"/>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En caso de que la Idea de Negocio postulada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w:t>
            </w:r>
            <w:r w:rsidRPr="00B93A85">
              <w:rPr>
                <w:rFonts w:eastAsia="Arial Unicode MS" w:cs="Calibri"/>
                <w:sz w:val="18"/>
                <w:szCs w:val="18"/>
                <w:lang w:val="es-CL" w:eastAsia="en-US"/>
              </w:rPr>
              <w:lastRenderedPageBreak/>
              <w:t xml:space="preserve">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entregar la concesión</w:t>
            </w:r>
            <w:r w:rsidR="008E62C9">
              <w:rPr>
                <w:rFonts w:eastAsia="Arial Unicode MS" w:cs="Calibri"/>
                <w:sz w:val="18"/>
                <w:szCs w:val="18"/>
                <w:lang w:val="es-CL" w:eastAsia="en-US"/>
              </w:rPr>
              <w:t>) ceda el uso al/la empresario/a.</w:t>
            </w:r>
          </w:p>
        </w:tc>
        <w:tc>
          <w:tcPr>
            <w:tcW w:w="4364"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lastRenderedPageBreak/>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lastRenderedPageBreak/>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23C8BC1B" w14:textId="37678A78"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980343">
            <w:pPr>
              <w:pStyle w:val="Prrafodelista"/>
              <w:numPr>
                <w:ilvl w:val="0"/>
                <w:numId w:val="26"/>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haber incumplido las obligaciones contractuales de un proyecto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con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 xml:space="preserve">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034A19F3" w:rsidR="009712D9" w:rsidRPr="009712D9" w:rsidRDefault="009712D9" w:rsidP="00F53037">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 xml:space="preserve">No haber sido beneficiado del instrumento Crece año 2021 y 2022, y </w:t>
            </w:r>
            <w:r w:rsidR="00F53037">
              <w:rPr>
                <w:rFonts w:eastAsia="Arial Unicode MS" w:cs="Calibri"/>
                <w:sz w:val="18"/>
                <w:szCs w:val="18"/>
                <w:lang w:val="es-CL" w:eastAsia="en-US"/>
              </w:rPr>
              <w:t>Digitaliza tu Almacén</w:t>
            </w:r>
            <w:r w:rsidRPr="009712D9">
              <w:rPr>
                <w:rFonts w:eastAsia="Arial Unicode MS" w:cs="Calibri"/>
                <w:sz w:val="18"/>
                <w:szCs w:val="18"/>
                <w:lang w:val="es-CL" w:eastAsia="en-US"/>
              </w:rPr>
              <w:t xml:space="preserve"> año 2022, cualquier fuente de financiamiento.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 xml:space="preserve">Requisito validado 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B93A85"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sea esta natural o jurídica, no podrá tener contrato vigente, incluso a honorarios, con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o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ni podrá ser cónyuge, conviviente civil o pariente hasta el tercer grado de consanguineidad y segundo de afinidad inclusive con el personal directivo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personal del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4C23D0" w:rsidRPr="00B93A85" w:rsidRDefault="00362E60" w:rsidP="00FF3462">
            <w:pPr>
              <w:jc w:val="both"/>
              <w:rPr>
                <w:rFonts w:eastAsia="Arial Unicode MS" w:cs="Calibri"/>
                <w:sz w:val="18"/>
                <w:szCs w:val="18"/>
              </w:rPr>
            </w:pPr>
            <w:r w:rsidRPr="00B93A85">
              <w:rPr>
                <w:rFonts w:eastAsia="Arial Unicode MS" w:cs="Calibri"/>
                <w:sz w:val="18"/>
                <w:szCs w:val="18"/>
              </w:rPr>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B93A85"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Previo a la firma de contrato, el beneficiario/a debe entregar al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6A14B37A" w:rsidR="004C23D0" w:rsidRPr="00B93A85" w:rsidRDefault="00970F18" w:rsidP="00970F18">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2A456C"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2A456C"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2A456C" w:rsidRPr="002A456C" w:rsidRDefault="002A456C" w:rsidP="002A456C">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A456C">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90" w:name="_Toc342319843"/>
      <w:bookmarkStart w:id="91" w:name="_Toc320871832"/>
      <w:bookmarkStart w:id="92" w:name="_Toc348601375"/>
    </w:p>
    <w:p w14:paraId="41A26ADE" w14:textId="7CBE74B8" w:rsidR="009712D9" w:rsidRPr="00980343" w:rsidRDefault="00980343" w:rsidP="00980343">
      <w:pPr>
        <w:pStyle w:val="Ttulo20"/>
        <w:tabs>
          <w:tab w:val="clear" w:pos="709"/>
          <w:tab w:val="left" w:pos="284"/>
        </w:tabs>
        <w:rPr>
          <w:szCs w:val="22"/>
        </w:rPr>
      </w:pPr>
      <w:bookmarkStart w:id="93" w:name="_Toc103768352"/>
      <w:r w:rsidRPr="00980343">
        <w:rPr>
          <w:rFonts w:cs="Calibri"/>
          <w:sz w:val="20"/>
          <w:szCs w:val="18"/>
        </w:rPr>
        <w:t>DESARROLLO</w:t>
      </w:r>
      <w:bookmarkEnd w:id="93"/>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980343">
            <w:pPr>
              <w:pStyle w:val="Prrafodelista"/>
              <w:numPr>
                <w:ilvl w:val="0"/>
                <w:numId w:val="26"/>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980343">
            <w:pPr>
              <w:pStyle w:val="Prrafodelista"/>
              <w:numPr>
                <w:ilvl w:val="0"/>
                <w:numId w:val="26"/>
              </w:numPr>
              <w:ind w:left="306" w:hanging="284"/>
              <w:contextualSpacing/>
              <w:jc w:val="both"/>
              <w:rPr>
                <w:rFonts w:cs="Calibri"/>
                <w:sz w:val="18"/>
                <w:szCs w:val="18"/>
                <w:lang w:eastAsia="en-US"/>
              </w:rPr>
            </w:pPr>
            <w:r w:rsidRPr="00811C47">
              <w:rPr>
                <w:rFonts w:eastAsia="Arial Unicode MS" w:cs="Calibri"/>
                <w:sz w:val="18"/>
                <w:szCs w:val="18"/>
                <w:lang w:val="es-CL" w:eastAsia="en-US"/>
              </w:rPr>
              <w:t xml:space="preserve">El beneficiario/a deberá entregar, a solicitud de </w:t>
            </w:r>
            <w:proofErr w:type="spellStart"/>
            <w:r w:rsidRPr="00811C47">
              <w:rPr>
                <w:rFonts w:eastAsia="Arial Unicode MS" w:cs="Calibri"/>
                <w:sz w:val="18"/>
                <w:szCs w:val="18"/>
                <w:lang w:val="es-CL" w:eastAsia="en-US"/>
              </w:rPr>
              <w:t>Sercotec</w:t>
            </w:r>
            <w:proofErr w:type="spellEnd"/>
            <w:r w:rsidRPr="00811C47">
              <w:rPr>
                <w:rFonts w:eastAsia="Arial Unicode MS" w:cs="Calibri"/>
                <w:sz w:val="18"/>
                <w:szCs w:val="18"/>
                <w:lang w:val="es-CL" w:eastAsia="en-US"/>
              </w:rPr>
              <w:t>,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4"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4"/>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409E71B8"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2"/>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3"/>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4"/>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916632E"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proofErr w:type="spellStart"/>
            <w:r w:rsidRPr="00B93A85">
              <w:rPr>
                <w:rFonts w:cs="Arial"/>
                <w:i/>
                <w:sz w:val="20"/>
                <w:lang w:val="es-CL"/>
              </w:rPr>
              <w:t>coffe</w:t>
            </w:r>
            <w:proofErr w:type="spellEnd"/>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77777777"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B93A85">
              <w:rPr>
                <w:rFonts w:cs="Arial"/>
                <w:i/>
                <w:sz w:val="20"/>
                <w:lang w:val="es-CL"/>
              </w:rPr>
              <w:t>merchandising</w:t>
            </w:r>
            <w:proofErr w:type="spellEnd"/>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proofErr w:type="spellStart"/>
            <w:r w:rsidRPr="00B93A85">
              <w:rPr>
                <w:i/>
                <w:iCs/>
                <w:sz w:val="20"/>
                <w:szCs w:val="20"/>
                <w:lang w:val="es-CL"/>
              </w:rPr>
              <w:t>Search</w:t>
            </w:r>
            <w:proofErr w:type="spellEnd"/>
            <w:r w:rsidRPr="00B93A85">
              <w:rPr>
                <w:i/>
                <w:iCs/>
                <w:sz w:val="20"/>
                <w:szCs w:val="20"/>
                <w:lang w:val="es-CL"/>
              </w:rPr>
              <w:t xml:space="preserve"> </w:t>
            </w:r>
            <w:proofErr w:type="spellStart"/>
            <w:r w:rsidRPr="00B93A85">
              <w:rPr>
                <w:i/>
                <w:iCs/>
                <w:sz w:val="20"/>
                <w:szCs w:val="20"/>
                <w:lang w:val="es-CL"/>
              </w:rPr>
              <w:t>engine</w:t>
            </w:r>
            <w:proofErr w:type="spellEnd"/>
            <w:r w:rsidRPr="00B93A85">
              <w:rPr>
                <w:i/>
                <w:iCs/>
                <w:sz w:val="20"/>
                <w:szCs w:val="20"/>
                <w:lang w:val="es-CL"/>
              </w:rPr>
              <w:t xml:space="preserve"> </w:t>
            </w:r>
            <w:proofErr w:type="spellStart"/>
            <w:r w:rsidRPr="00B93A85">
              <w:rPr>
                <w:i/>
                <w:iCs/>
                <w:sz w:val="20"/>
                <w:szCs w:val="20"/>
                <w:lang w:val="es-CL"/>
              </w:rPr>
              <w:t>optimization</w:t>
            </w:r>
            <w:proofErr w:type="spellEnd"/>
            <w:r w:rsidRPr="00B93A85">
              <w:rPr>
                <w:sz w:val="20"/>
                <w:szCs w:val="20"/>
                <w:lang w:val="es-CL"/>
              </w:rPr>
              <w:t xml:space="preserve">), </w:t>
            </w:r>
            <w:r w:rsidRPr="00B93A85">
              <w:rPr>
                <w:sz w:val="20"/>
                <w:szCs w:val="20"/>
                <w:lang w:val="es-CL"/>
              </w:rPr>
              <w:lastRenderedPageBreak/>
              <w:t xml:space="preserve">gestión y publicación en redes sociales, </w:t>
            </w:r>
            <w:proofErr w:type="spellStart"/>
            <w:r w:rsidRPr="00B93A85">
              <w:rPr>
                <w:i/>
                <w:iCs/>
                <w:sz w:val="20"/>
                <w:szCs w:val="20"/>
                <w:lang w:val="es-CL"/>
              </w:rPr>
              <w:t>mailing</w:t>
            </w:r>
            <w:proofErr w:type="spellEnd"/>
            <w:r w:rsidRPr="00B93A85">
              <w:rPr>
                <w:sz w:val="20"/>
                <w:szCs w:val="20"/>
                <w:lang w:val="es-CL"/>
              </w:rPr>
              <w:t>, comercio electrónico (</w:t>
            </w:r>
            <w:r w:rsidRPr="00B93A85">
              <w:rPr>
                <w:i/>
                <w:iCs/>
                <w:sz w:val="20"/>
                <w:szCs w:val="20"/>
                <w:lang w:val="es-CL"/>
              </w:rPr>
              <w:t>e-</w:t>
            </w:r>
            <w:proofErr w:type="spellStart"/>
            <w:r w:rsidRPr="00B93A85">
              <w:rPr>
                <w:i/>
                <w:iCs/>
                <w:sz w:val="20"/>
                <w:szCs w:val="20"/>
                <w:lang w:val="es-CL"/>
              </w:rPr>
              <w:t>commerce</w:t>
            </w:r>
            <w:proofErr w:type="spellEnd"/>
            <w:r w:rsidRPr="00B93A85">
              <w:rPr>
                <w:i/>
                <w:iCs/>
                <w:sz w:val="20"/>
                <w:szCs w:val="20"/>
                <w:lang w:val="es-CL"/>
              </w:rPr>
              <w:t xml:space="preserve">), </w:t>
            </w:r>
            <w:r w:rsidRPr="00B93A85">
              <w:rPr>
                <w:sz w:val="20"/>
                <w:szCs w:val="20"/>
                <w:lang w:val="es-CL"/>
              </w:rPr>
              <w:t xml:space="preserve">publicidad </w:t>
            </w:r>
            <w:proofErr w:type="spellStart"/>
            <w:r w:rsidRPr="00B93A85">
              <w:rPr>
                <w:i/>
                <w:iCs/>
                <w:sz w:val="20"/>
                <w:szCs w:val="20"/>
                <w:lang w:val="es-CL"/>
              </w:rPr>
              <w:t>display</w:t>
            </w:r>
            <w:proofErr w:type="spellEnd"/>
            <w:r w:rsidRPr="00B93A85">
              <w:rPr>
                <w:i/>
                <w:iCs/>
                <w:sz w:val="20"/>
                <w:szCs w:val="20"/>
                <w:lang w:val="es-CL"/>
              </w:rPr>
              <w:t xml:space="preserve">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55AA325B" w14:textId="77777777" w:rsidR="00F00CC9" w:rsidRDefault="00F00CC9" w:rsidP="00B01203">
            <w:pPr>
              <w:ind w:left="212" w:hanging="201"/>
              <w:jc w:val="both"/>
              <w:rPr>
                <w:rFonts w:cs="Arial"/>
                <w:sz w:val="20"/>
                <w:lang w:val="es-CL"/>
              </w:rPr>
            </w:pPr>
          </w:p>
          <w:p w14:paraId="2F42C591" w14:textId="77777777" w:rsidR="00EF2FAD" w:rsidRPr="00B93A85" w:rsidRDefault="00EF2FAD" w:rsidP="00EF2FAD">
            <w:pPr>
              <w:jc w:val="both"/>
              <w:rPr>
                <w:rFonts w:cs="Arial"/>
                <w:sz w:val="20"/>
                <w:lang w:val="es-CL"/>
              </w:rPr>
            </w:pPr>
          </w:p>
          <w:p w14:paraId="5EB5C74F" w14:textId="5B34393B"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07F90086"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w:t>
            </w:r>
            <w:r w:rsidRPr="00B93A85">
              <w:rPr>
                <w:rFonts w:cs="Arial"/>
                <w:bCs/>
                <w:snapToGrid w:val="0"/>
                <w:sz w:val="20"/>
                <w:lang w:val="es-CL"/>
              </w:rPr>
              <w:lastRenderedPageBreak/>
              <w:t xml:space="preserve">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proofErr w:type="spellStart"/>
            <w:r w:rsidRPr="00B93A85">
              <w:rPr>
                <w:rFonts w:cs="Arial"/>
                <w:bCs/>
                <w:i/>
                <w:snapToGrid w:val="0"/>
                <w:sz w:val="20"/>
                <w:lang w:val="es-CL"/>
              </w:rPr>
              <w:t>containers</w:t>
            </w:r>
            <w:proofErr w:type="spellEnd"/>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2296F94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B93A85">
              <w:rPr>
                <w:rFonts w:cs="Arial"/>
                <w:bCs/>
                <w:i/>
                <w:snapToGrid w:val="0"/>
                <w:sz w:val="20"/>
                <w:lang w:val="es-CL"/>
              </w:rPr>
              <w:t>radier</w:t>
            </w:r>
            <w:proofErr w:type="spellEnd"/>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5"/>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D887C62"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proofErr w:type="gramStart"/>
            <w:r w:rsidR="00EF2FAD" w:rsidRPr="00B93A85">
              <w:rPr>
                <w:rFonts w:cs="Arial"/>
                <w:bCs/>
                <w:snapToGrid w:val="0"/>
                <w:sz w:val="20"/>
                <w:lang w:val="es-CL"/>
              </w:rPr>
              <w:t>como</w:t>
            </w:r>
            <w:proofErr w:type="gramEnd"/>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proofErr w:type="gramStart"/>
            <w:r w:rsidR="00577721">
              <w:rPr>
                <w:rFonts w:cs="Arial"/>
                <w:bCs/>
                <w:snapToGrid w:val="0"/>
                <w:sz w:val="20"/>
                <w:lang w:val="es-CL"/>
              </w:rPr>
              <w:t>Asimismo</w:t>
            </w:r>
            <w:proofErr w:type="gramEnd"/>
            <w:r w:rsidR="00577721">
              <w:rPr>
                <w:rFonts w:cs="Arial"/>
                <w:bCs/>
                <w:snapToGrid w:val="0"/>
                <w:sz w:val="20"/>
                <w:lang w:val="es-CL"/>
              </w:rPr>
              <w:t xml:space="preserve"> se podrán financiar </w:t>
            </w:r>
            <w:r w:rsidR="00577721" w:rsidRPr="00577721">
              <w:rPr>
                <w:rFonts w:cs="Arial"/>
                <w:bCs/>
                <w:snapToGrid w:val="0"/>
                <w:sz w:val="20"/>
              </w:rPr>
              <w:t>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4525589C"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w:t>
            </w:r>
            <w:r w:rsidR="007569BA" w:rsidRPr="00B93A85">
              <w:rPr>
                <w:rFonts w:cs="Arial"/>
                <w:bCs/>
                <w:snapToGrid w:val="0"/>
                <w:sz w:val="20"/>
                <w:lang w:val="es-CL"/>
              </w:rPr>
              <w:lastRenderedPageBreak/>
              <w:t xml:space="preserve">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4637F7D"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w:t>
            </w:r>
            <w:proofErr w:type="spellStart"/>
            <w:r w:rsidRPr="00B93A85">
              <w:rPr>
                <w:rFonts w:cs="Arial"/>
                <w:bCs/>
                <w:snapToGrid w:val="0"/>
                <w:sz w:val="20"/>
                <w:lang w:val="es-CL"/>
              </w:rPr>
              <w:t>Cof</w:t>
            </w:r>
            <w:proofErr w:type="spellEnd"/>
            <w:r w:rsidRPr="00B93A85">
              <w:rPr>
                <w:rFonts w:cs="Arial"/>
                <w:bCs/>
                <w:snapToGrid w:val="0"/>
                <w:sz w:val="20"/>
                <w:lang w:val="es-CL"/>
              </w:rPr>
              <w:t xml:space="preserve">. </w:t>
            </w:r>
            <w:proofErr w:type="spellStart"/>
            <w:r w:rsidRPr="00B93A85">
              <w:rPr>
                <w:rFonts w:cs="Arial"/>
                <w:bCs/>
                <w:snapToGrid w:val="0"/>
                <w:sz w:val="20"/>
                <w:lang w:val="es-CL"/>
              </w:rPr>
              <w:t>Sercotec</w:t>
            </w:r>
            <w:proofErr w:type="spellEnd"/>
            <w:r w:rsidRPr="00B93A85">
              <w:rPr>
                <w:rFonts w:cs="Arial"/>
                <w:bCs/>
                <w:snapToGrid w:val="0"/>
                <w:sz w:val="20"/>
                <w:lang w:val="es-CL"/>
              </w:rPr>
              <w:t xml:space="preserve">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E286DA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 xml:space="preserve">perador </w:t>
            </w:r>
            <w:proofErr w:type="spellStart"/>
            <w:r w:rsidRPr="00A652BE">
              <w:rPr>
                <w:rFonts w:cs="Arial"/>
                <w:bCs/>
                <w:snapToGrid w:val="0"/>
                <w:sz w:val="20"/>
                <w:lang w:val="es-CL"/>
              </w:rPr>
              <w:t>Sercotec</w:t>
            </w:r>
            <w:proofErr w:type="spellEnd"/>
            <w:r w:rsidRPr="00A652BE">
              <w:rPr>
                <w:rFonts w:cs="Arial"/>
                <w:bCs/>
                <w:snapToGrid w:val="0"/>
                <w:sz w:val="20"/>
                <w:lang w:val="es-CL"/>
              </w:rPr>
              <w:t>.</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lastRenderedPageBreak/>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6949D754"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62A8EA44"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 xml:space="preserve">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A652BE">
              <w:rPr>
                <w:rFonts w:cs="Calibri"/>
                <w:sz w:val="20"/>
                <w:szCs w:val="20"/>
                <w:lang w:eastAsia="es-CL"/>
              </w:rPr>
              <w:t>sanitización</w:t>
            </w:r>
            <w:proofErr w:type="spellEnd"/>
            <w:r w:rsidRPr="00A652BE">
              <w:rPr>
                <w:rFonts w:cs="Calibri"/>
                <w:sz w:val="20"/>
                <w:szCs w:val="20"/>
                <w:lang w:eastAsia="es-CL"/>
              </w:rPr>
              <w:t xml:space="preserve">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1980E7DA" w14:textId="4FB381C8" w:rsidR="004C23D0" w:rsidRPr="00B01147" w:rsidRDefault="004C23D0" w:rsidP="00B01147">
      <w:pPr>
        <w:pStyle w:val="Ttulo20"/>
        <w:tabs>
          <w:tab w:val="clear" w:pos="709"/>
          <w:tab w:val="left" w:pos="284"/>
        </w:tabs>
        <w:jc w:val="center"/>
        <w:rPr>
          <w:szCs w:val="22"/>
        </w:rPr>
      </w:pPr>
      <w:bookmarkStart w:id="95" w:name="_Toc103768354"/>
      <w:r w:rsidRPr="00B93A85">
        <w:rPr>
          <w:szCs w:val="22"/>
        </w:rPr>
        <w:lastRenderedPageBreak/>
        <w:t>ANEXO N°</w:t>
      </w:r>
      <w:bookmarkStart w:id="96" w:name="_Toc342319844"/>
      <w:bookmarkStart w:id="97" w:name="_Toc320871833"/>
      <w:bookmarkEnd w:id="90"/>
      <w:bookmarkEnd w:id="91"/>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92"/>
      <w:bookmarkEnd w:id="95"/>
      <w:bookmarkEnd w:id="96"/>
      <w:bookmarkEnd w:id="97"/>
    </w:p>
    <w:p w14:paraId="014B67A6" w14:textId="77777777" w:rsidR="004C23D0" w:rsidRPr="00B93A85" w:rsidRDefault="004C23D0" w:rsidP="004C23D0">
      <w:pPr>
        <w:ind w:left="720"/>
        <w:jc w:val="both"/>
        <w:rPr>
          <w:rFonts w:cs="Arial"/>
          <w:lang w:val="es-ES_tradnl"/>
        </w:rPr>
      </w:pPr>
    </w:p>
    <w:p w14:paraId="44D3E96D" w14:textId="2B83BD8B" w:rsidR="004C23D0" w:rsidRPr="00B93A85" w:rsidRDefault="004C23D0" w:rsidP="004C23D0">
      <w:pPr>
        <w:ind w:left="720"/>
        <w:jc w:val="right"/>
        <w:rPr>
          <w:rFonts w:cs="Arial"/>
          <w:lang w:val="es-ES_tradnl"/>
        </w:rPr>
      </w:pPr>
      <w:r w:rsidRPr="00B93A85">
        <w:rPr>
          <w:rFonts w:cs="Arial"/>
        </w:rPr>
        <w:t>….. de ………</w:t>
      </w:r>
      <w:proofErr w:type="gramStart"/>
      <w:r w:rsidRPr="00B93A85">
        <w:rPr>
          <w:rFonts w:cs="Arial"/>
        </w:rPr>
        <w:t>…….</w:t>
      </w:r>
      <w:proofErr w:type="gramEnd"/>
      <w:r w:rsidRPr="00B93A85">
        <w:rPr>
          <w:rFonts w:cs="Arial"/>
        </w:rPr>
        <w:t>….. de 2</w:t>
      </w:r>
      <w:r w:rsidR="00872AD6">
        <w:rPr>
          <w:rFonts w:cs="Arial"/>
        </w:rPr>
        <w:t>022</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12B41C19"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 xml:space="preserve">________________________ </w:t>
      </w:r>
      <w:proofErr w:type="spellStart"/>
      <w:r w:rsidR="00872AD6">
        <w:rPr>
          <w:rFonts w:eastAsia="Calibri" w:cs="Arial"/>
          <w:szCs w:val="22"/>
          <w:lang w:val="es-CL" w:eastAsia="en-US"/>
        </w:rPr>
        <w:t>de</w:t>
      </w:r>
      <w:proofErr w:type="spellEnd"/>
      <w:r w:rsidR="00872AD6">
        <w:rPr>
          <w:rFonts w:eastAsia="Calibri" w:cs="Arial"/>
          <w:szCs w:val="22"/>
          <w:lang w:val="es-CL" w:eastAsia="en-US"/>
        </w:rPr>
        <w:t xml:space="preserve"> 2022</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 xml:space="preserve">XXXXXX </w:t>
      </w:r>
      <w:proofErr w:type="spellStart"/>
      <w:r w:rsidR="007F6914">
        <w:rPr>
          <w:b/>
        </w:rPr>
        <w:t>XXXXXX</w:t>
      </w:r>
      <w:proofErr w:type="spellEnd"/>
      <w:r w:rsidR="00C84733">
        <w:rPr>
          <w:b/>
        </w:rPr>
        <w:t xml:space="preserve">, Región de </w:t>
      </w:r>
      <w:r w:rsidR="007F6914">
        <w:rPr>
          <w:b/>
        </w:rPr>
        <w:t>XXXXXX</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 xml:space="preserve">No tiene contrato vigente, incluso a honorarios, con el Servicio de Cooperación Técnica, </w:t>
      </w:r>
      <w:proofErr w:type="spellStart"/>
      <w:r w:rsidRPr="00B93A85">
        <w:rPr>
          <w:rFonts w:eastAsia="Arial Unicode MS" w:cs="Arial"/>
        </w:rPr>
        <w:t>Sercotec</w:t>
      </w:r>
      <w:proofErr w:type="spellEnd"/>
      <w:r w:rsidRPr="00B93A85">
        <w:rPr>
          <w:rFonts w:eastAsia="Arial Unicode MS" w:cs="Arial"/>
        </w:rPr>
        <w:t>,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 xml:space="preserve">con el personal directivo de </w:t>
      </w:r>
      <w:proofErr w:type="spellStart"/>
      <w:r w:rsidRPr="00B93A85">
        <w:rPr>
          <w:rFonts w:eastAsia="Arial Unicode MS" w:cs="Arial"/>
        </w:rPr>
        <w:t>Sercotec</w:t>
      </w:r>
      <w:proofErr w:type="spellEnd"/>
      <w:r w:rsidRPr="00B93A85">
        <w:rPr>
          <w:rFonts w:eastAsia="Arial Unicode MS" w:cs="Arial"/>
        </w:rPr>
        <w:t>, con</w:t>
      </w:r>
      <w:r w:rsidR="00467259">
        <w:rPr>
          <w:rFonts w:eastAsia="Arial Unicode MS" w:cs="Arial"/>
        </w:rPr>
        <w:t xml:space="preserve"> personal del Agente Operador </w:t>
      </w:r>
      <w:r w:rsidR="00B01203">
        <w:rPr>
          <w:rFonts w:eastAsia="Arial Unicode MS" w:cs="Arial"/>
        </w:rPr>
        <w:t xml:space="preserve">de </w:t>
      </w:r>
      <w:proofErr w:type="spellStart"/>
      <w:r w:rsidRPr="00B93A85">
        <w:rPr>
          <w:rFonts w:eastAsia="Arial Unicode MS" w:cs="Arial"/>
        </w:rPr>
        <w:t>Sercotec</w:t>
      </w:r>
      <w:proofErr w:type="spellEnd"/>
      <w:r w:rsidRPr="00B93A85">
        <w:rPr>
          <w:rFonts w:eastAsia="Arial Unicode MS" w:cs="Arial"/>
        </w:rPr>
        <w:t xml:space="preserve">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proofErr w:type="spellStart"/>
      <w:r w:rsidRPr="00B93A85">
        <w:rPr>
          <w:rFonts w:eastAsia="Calibri" w:cs="Arial"/>
          <w:szCs w:val="22"/>
          <w:lang w:val="es-CL" w:eastAsia="en-US"/>
        </w:rPr>
        <w:t>ombre</w:t>
      </w:r>
      <w:proofErr w:type="spellEnd"/>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03CABAB0" w14:textId="5E3E633E" w:rsidR="004C23D0" w:rsidRPr="00B01147" w:rsidRDefault="002618E9" w:rsidP="00B01147">
      <w:pPr>
        <w:pStyle w:val="Ttulo20"/>
        <w:tabs>
          <w:tab w:val="clear" w:pos="709"/>
          <w:tab w:val="left" w:pos="284"/>
        </w:tabs>
        <w:jc w:val="center"/>
        <w:rPr>
          <w:szCs w:val="22"/>
        </w:rPr>
      </w:pPr>
      <w:bookmarkStart w:id="98" w:name="_Toc507191240"/>
      <w:bookmarkStart w:id="99" w:name="_Toc348601376"/>
      <w:r>
        <w:rPr>
          <w:rFonts w:eastAsia="Arial Unicode MS" w:cs="Arial"/>
          <w:b w:val="0"/>
          <w:bCs w:val="0"/>
          <w:iCs w:val="0"/>
        </w:rPr>
        <w:br w:type="page"/>
      </w:r>
      <w:bookmarkStart w:id="100" w:name="_Toc103768355"/>
      <w:r w:rsidR="004C23D0" w:rsidRPr="00F23922">
        <w:rPr>
          <w:szCs w:val="22"/>
        </w:rPr>
        <w:lastRenderedPageBreak/>
        <w:t xml:space="preserve">ANEXO N° </w:t>
      </w:r>
      <w:bookmarkEnd w:id="98"/>
      <w:r w:rsidR="007F6914" w:rsidRPr="00F23922">
        <w:rPr>
          <w:szCs w:val="22"/>
        </w:rPr>
        <w:t>4</w:t>
      </w:r>
      <w:bookmarkStart w:id="101" w:name="_Toc346882995"/>
      <w:bookmarkEnd w:id="99"/>
      <w:r w:rsidR="005E13EE" w:rsidRPr="00F23922">
        <w:rPr>
          <w:szCs w:val="22"/>
        </w:rPr>
        <w:t xml:space="preserve">. </w:t>
      </w:r>
      <w:r w:rsidR="004C23D0" w:rsidRPr="00F23922">
        <w:rPr>
          <w:szCs w:val="22"/>
        </w:rPr>
        <w:t>DECLARACIÓN JURADA SIMPLE</w:t>
      </w:r>
      <w:bookmarkEnd w:id="101"/>
      <w:r w:rsidR="009716D4" w:rsidRPr="00F23922">
        <w:rPr>
          <w:szCs w:val="22"/>
        </w:rPr>
        <w:t xml:space="preserve"> DE NO CONSANGUINEIDAD</w:t>
      </w:r>
      <w:bookmarkEnd w:id="100"/>
    </w:p>
    <w:p w14:paraId="1368A138" w14:textId="40752790" w:rsidR="004C23D0" w:rsidRPr="00B01147" w:rsidRDefault="004C23D0" w:rsidP="00B01147">
      <w:pPr>
        <w:pStyle w:val="Ttulo20"/>
        <w:tabs>
          <w:tab w:val="clear" w:pos="709"/>
          <w:tab w:val="left" w:pos="284"/>
        </w:tabs>
        <w:jc w:val="center"/>
        <w:rPr>
          <w:szCs w:val="22"/>
        </w:rPr>
      </w:pPr>
      <w:bookmarkStart w:id="102" w:name="_Toc31645651"/>
      <w:bookmarkStart w:id="103" w:name="_Toc31645832"/>
      <w:bookmarkStart w:id="104" w:name="_Toc103768356"/>
      <w:r w:rsidRPr="00B01147">
        <w:rPr>
          <w:szCs w:val="22"/>
        </w:rPr>
        <w:t>EN LA RENDICIÓN DE LOS GASTOS</w:t>
      </w:r>
      <w:bookmarkEnd w:id="102"/>
      <w:bookmarkEnd w:id="103"/>
      <w:bookmarkEnd w:id="104"/>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117B56EE" w:rsidR="004C23D0" w:rsidRDefault="004C23D0" w:rsidP="004C23D0">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sidR="00150D70">
        <w:rPr>
          <w:rFonts w:eastAsia="Calibri" w:cs="Arial"/>
        </w:rPr>
        <w:t>202</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EC52D6">
          <w:headerReference w:type="default" r:id="rId34"/>
          <w:footerReference w:type="default" r:id="rId35"/>
          <w:headerReference w:type="first" r:id="rId36"/>
          <w:footerReference w:type="first" r:id="rId37"/>
          <w:pgSz w:w="12240" w:h="15840" w:code="1"/>
          <w:pgMar w:top="1134" w:right="1701" w:bottom="1247" w:left="1701" w:header="709" w:footer="709" w:gutter="0"/>
          <w:cols w:space="708"/>
          <w:titlePg/>
          <w:docGrid w:linePitch="360"/>
        </w:sectPr>
      </w:pPr>
      <w:bookmarkStart w:id="105" w:name="_Toc31645652"/>
      <w:bookmarkStart w:id="106" w:name="_Toc31645833"/>
      <w:bookmarkStart w:id="107" w:name="_Toc103768357"/>
      <w:r>
        <w:t>N°</w:t>
      </w:r>
      <w:bookmarkEnd w:id="105"/>
      <w:bookmarkEnd w:id="106"/>
      <w:bookmarkEnd w:id="107"/>
    </w:p>
    <w:p w14:paraId="743546DE" w14:textId="31BE2506" w:rsidR="00632922" w:rsidRPr="005E13EE" w:rsidRDefault="00911BB4" w:rsidP="005E13EE">
      <w:pPr>
        <w:pStyle w:val="Ttulo20"/>
        <w:tabs>
          <w:tab w:val="clear" w:pos="709"/>
          <w:tab w:val="left" w:pos="284"/>
        </w:tabs>
        <w:jc w:val="center"/>
        <w:rPr>
          <w:szCs w:val="22"/>
        </w:rPr>
      </w:pPr>
      <w:bookmarkStart w:id="108" w:name="_Toc103768358"/>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8"/>
    </w:p>
    <w:p w14:paraId="3AECA0CB" w14:textId="58F14384" w:rsidR="00632922" w:rsidRDefault="00D142DA" w:rsidP="004D3E45">
      <w:pPr>
        <w:pStyle w:val="Prrafodelista"/>
        <w:numPr>
          <w:ilvl w:val="0"/>
          <w:numId w:val="10"/>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77777777" w:rsidR="00401323" w:rsidRPr="001104C4" w:rsidRDefault="00401323" w:rsidP="002746E4">
            <w:pPr>
              <w:jc w:val="both"/>
              <w:rPr>
                <w:rFonts w:cs="Calibri Light"/>
                <w:bCs/>
                <w:sz w:val="18"/>
                <w:szCs w:val="18"/>
              </w:rPr>
            </w:pPr>
            <w:r w:rsidRPr="001104C4">
              <w:rPr>
                <w:rFonts w:cs="Calibri Light"/>
                <w:sz w:val="18"/>
                <w:szCs w:val="18"/>
              </w:rPr>
              <w:t>¿Por qué deberían preferirme el segmento de clientes que apunta mi Idea 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77777777" w:rsidR="00401323" w:rsidRPr="001104C4" w:rsidRDefault="00401323" w:rsidP="002746E4">
            <w:pPr>
              <w:jc w:val="both"/>
              <w:rPr>
                <w:rFonts w:cs="Calibri Light"/>
                <w:sz w:val="18"/>
                <w:szCs w:val="18"/>
              </w:rPr>
            </w:pPr>
            <w:r w:rsidRPr="001104C4">
              <w:rPr>
                <w:rFonts w:cs="Calibri Light"/>
                <w:sz w:val="18"/>
                <w:szCs w:val="18"/>
              </w:rPr>
              <w:t>El/la postulante no es capaz de describir la estructura de costos de su Idea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3C86C3B1" w:rsidR="003E44E1" w:rsidRPr="001104C4" w:rsidRDefault="003E44E1" w:rsidP="003E44E1">
            <w:pPr>
              <w:rPr>
                <w:rFonts w:cs="Calibri Light"/>
                <w:bCs/>
                <w:sz w:val="18"/>
                <w:szCs w:val="18"/>
              </w:rPr>
            </w:pPr>
            <w:r w:rsidRPr="001104C4">
              <w:rPr>
                <w:rFonts w:cs="Calibri Light"/>
                <w:sz w:val="18"/>
                <w:szCs w:val="18"/>
                <w:lang w:val="es-CL" w:eastAsia="es-CL"/>
              </w:rPr>
              <w:t>Coherencia Global de la Idea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5057FDE8" w:rsidR="003E44E1" w:rsidRPr="001104C4" w:rsidRDefault="003E44E1" w:rsidP="003E44E1">
            <w:pPr>
              <w:rPr>
                <w:rFonts w:cs="Calibri Light"/>
                <w:bCs/>
                <w:sz w:val="18"/>
                <w:szCs w:val="18"/>
              </w:rPr>
            </w:pPr>
            <w:r w:rsidRPr="001104C4">
              <w:rPr>
                <w:rFonts w:cs="Calibri Light"/>
                <w:sz w:val="18"/>
                <w:szCs w:val="18"/>
                <w:lang w:val="es-CL" w:eastAsia="es-CL"/>
              </w:rPr>
              <w:t>En este ítem se evaluará la coherencia general de la Idea de Negocio en el formulario de postulación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66ADFCC3"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50828B32"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467906AD"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2E6AC2B"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Pr>
                <w:rFonts w:ascii="Calibri" w:hAnsi="Calibri" w:cs="Calibri"/>
                <w:color w:val="000000"/>
                <w:szCs w:val="22"/>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w:t>
            </w:r>
            <w:proofErr w:type="spellStart"/>
            <w:r w:rsidR="00C15626">
              <w:rPr>
                <w:rFonts w:cs="Calibri"/>
                <w:color w:val="000000"/>
                <w:sz w:val="19"/>
                <w:szCs w:val="19"/>
              </w:rPr>
              <w:t>Canvas</w:t>
            </w:r>
            <w:proofErr w:type="spellEnd"/>
            <w:r w:rsidR="00C15626">
              <w:rPr>
                <w:rFonts w:cs="Calibri"/>
                <w:color w:val="000000"/>
                <w:sz w:val="19"/>
                <w:szCs w:val="19"/>
              </w:rPr>
              <w:t>),</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9" w:name="_Toc103768359"/>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9"/>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w:t>
            </w:r>
            <w:proofErr w:type="spellStart"/>
            <w:r w:rsidRPr="00157F1D">
              <w:rPr>
                <w:rFonts w:cs="Arial"/>
                <w:color w:val="222222"/>
                <w:sz w:val="20"/>
                <w:szCs w:val="22"/>
              </w:rPr>
              <w:t>Sercotec</w:t>
            </w:r>
            <w:proofErr w:type="spellEnd"/>
            <w:r w:rsidRPr="00157F1D">
              <w:rPr>
                <w:rFonts w:cs="Arial"/>
                <w:color w:val="222222"/>
                <w:sz w:val="20"/>
                <w:szCs w:val="22"/>
              </w:rPr>
              <w:t>.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0" w:name="_Toc103768360"/>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0"/>
    </w:p>
    <w:p w14:paraId="5EA5F08E" w14:textId="371849D5" w:rsidR="001F2E83" w:rsidRDefault="001F2E83" w:rsidP="007A60C9">
      <w:pPr>
        <w:rPr>
          <w:rFonts w:eastAsia="Arial Unicode MS" w:cs="Arial"/>
        </w:rPr>
      </w:pPr>
    </w:p>
    <w:tbl>
      <w:tblPr>
        <w:tblStyle w:val="Tablaconcuadrcula"/>
        <w:tblW w:w="13253" w:type="dxa"/>
        <w:jc w:val="center"/>
        <w:shd w:val="clear" w:color="auto" w:fill="FFFFFF" w:themeFill="background1"/>
        <w:tblLayout w:type="fixed"/>
        <w:tblLook w:val="04A0" w:firstRow="1" w:lastRow="0" w:firstColumn="1" w:lastColumn="0" w:noHBand="0" w:noVBand="1"/>
      </w:tblPr>
      <w:tblGrid>
        <w:gridCol w:w="3397"/>
        <w:gridCol w:w="7671"/>
        <w:gridCol w:w="850"/>
        <w:gridCol w:w="1335"/>
      </w:tblGrid>
      <w:tr w:rsidR="001F2E83" w:rsidRPr="004F6B61" w14:paraId="32D73F14" w14:textId="77777777" w:rsidTr="00EC52D6">
        <w:trPr>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76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EC52D6">
        <w:trPr>
          <w:jc w:val="center"/>
        </w:trPr>
        <w:tc>
          <w:tcPr>
            <w:tcW w:w="3397" w:type="dxa"/>
            <w:vMerge w:val="restart"/>
            <w:shd w:val="clear" w:color="auto" w:fill="FFFFFF" w:themeFill="background1"/>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7671" w:type="dxa"/>
            <w:shd w:val="clear" w:color="auto" w:fill="FFFFFF" w:themeFill="background1"/>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shd w:val="clear" w:color="auto" w:fill="FFFFFF" w:themeFill="background1"/>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shd w:val="clear" w:color="auto" w:fill="FFFFFF" w:themeFill="background1"/>
            <w:vAlign w:val="center"/>
            <w:hideMark/>
          </w:tcPr>
          <w:p w14:paraId="24A4BACB" w14:textId="2A03615A" w:rsidR="008F0968" w:rsidRPr="00B203A1" w:rsidRDefault="00FD32F5" w:rsidP="008F0968">
            <w:pPr>
              <w:jc w:val="center"/>
              <w:rPr>
                <w:rFonts w:cstheme="minorHAnsi"/>
                <w:sz w:val="19"/>
                <w:szCs w:val="19"/>
                <w:lang w:val="es-CL" w:eastAsia="en-US"/>
              </w:rPr>
            </w:pPr>
            <w:r>
              <w:rPr>
                <w:rFonts w:cstheme="minorHAnsi"/>
                <w:sz w:val="19"/>
                <w:szCs w:val="19"/>
              </w:rPr>
              <w:t>4</w:t>
            </w:r>
            <w:r w:rsidR="008F0968" w:rsidRPr="00B203A1">
              <w:rPr>
                <w:rFonts w:cstheme="minorHAnsi"/>
                <w:sz w:val="19"/>
                <w:szCs w:val="19"/>
              </w:rPr>
              <w:t>0%</w:t>
            </w:r>
          </w:p>
        </w:tc>
      </w:tr>
      <w:tr w:rsidR="008F0968" w:rsidRPr="004F6B61" w14:paraId="24CCEF01" w14:textId="77777777" w:rsidTr="00EC52D6">
        <w:trPr>
          <w:jc w:val="center"/>
        </w:trPr>
        <w:tc>
          <w:tcPr>
            <w:tcW w:w="3397" w:type="dxa"/>
            <w:vMerge/>
            <w:shd w:val="clear" w:color="auto" w:fill="FFFFFF" w:themeFill="background1"/>
            <w:vAlign w:val="center"/>
            <w:hideMark/>
          </w:tcPr>
          <w:p w14:paraId="0BB38A58" w14:textId="77777777" w:rsidR="008F0968" w:rsidRPr="00B203A1" w:rsidRDefault="008F0968" w:rsidP="008F0968">
            <w:pPr>
              <w:rPr>
                <w:rFonts w:cstheme="minorHAnsi"/>
                <w:sz w:val="19"/>
                <w:szCs w:val="19"/>
                <w:lang w:val="es-CL" w:eastAsia="en-US"/>
              </w:rPr>
            </w:pPr>
          </w:p>
        </w:tc>
        <w:tc>
          <w:tcPr>
            <w:tcW w:w="7671" w:type="dxa"/>
            <w:shd w:val="clear" w:color="auto" w:fill="FFFFFF" w:themeFill="background1"/>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shd w:val="clear" w:color="auto" w:fill="FFFFFF" w:themeFill="background1"/>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shd w:val="clear" w:color="auto" w:fill="FFFFFF" w:themeFill="background1"/>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EC52D6">
        <w:trPr>
          <w:jc w:val="center"/>
        </w:trPr>
        <w:tc>
          <w:tcPr>
            <w:tcW w:w="3397" w:type="dxa"/>
            <w:vMerge/>
            <w:shd w:val="clear" w:color="auto" w:fill="FFFFFF" w:themeFill="background1"/>
            <w:vAlign w:val="center"/>
            <w:hideMark/>
          </w:tcPr>
          <w:p w14:paraId="65E12943" w14:textId="77777777" w:rsidR="008F0968" w:rsidRPr="00B203A1" w:rsidRDefault="008F0968" w:rsidP="008F0968">
            <w:pPr>
              <w:rPr>
                <w:rFonts w:cstheme="minorHAnsi"/>
                <w:sz w:val="19"/>
                <w:szCs w:val="19"/>
                <w:lang w:val="es-CL" w:eastAsia="en-US"/>
              </w:rPr>
            </w:pPr>
          </w:p>
        </w:tc>
        <w:tc>
          <w:tcPr>
            <w:tcW w:w="7671" w:type="dxa"/>
            <w:shd w:val="clear" w:color="auto" w:fill="FFFFFF" w:themeFill="background1"/>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shd w:val="clear" w:color="auto" w:fill="FFFFFF" w:themeFill="background1"/>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shd w:val="clear" w:color="auto" w:fill="FFFFFF" w:themeFill="background1"/>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EC52D6">
        <w:trPr>
          <w:jc w:val="center"/>
        </w:trPr>
        <w:tc>
          <w:tcPr>
            <w:tcW w:w="3397" w:type="dxa"/>
            <w:vMerge/>
            <w:tcBorders>
              <w:bottom w:val="single" w:sz="4" w:space="0" w:color="auto"/>
            </w:tcBorders>
            <w:shd w:val="clear" w:color="auto" w:fill="FFFFFF" w:themeFill="background1"/>
            <w:vAlign w:val="center"/>
            <w:hideMark/>
          </w:tcPr>
          <w:p w14:paraId="355E7EF5" w14:textId="77777777" w:rsidR="008F0968" w:rsidRPr="00B203A1" w:rsidRDefault="008F0968" w:rsidP="008F0968">
            <w:pPr>
              <w:rPr>
                <w:rFonts w:cstheme="minorHAnsi"/>
                <w:sz w:val="19"/>
                <w:szCs w:val="19"/>
                <w:lang w:val="es-CL" w:eastAsia="en-US"/>
              </w:rPr>
            </w:pPr>
          </w:p>
        </w:tc>
        <w:tc>
          <w:tcPr>
            <w:tcW w:w="7671" w:type="dxa"/>
            <w:tcBorders>
              <w:bottom w:val="single" w:sz="4" w:space="0" w:color="auto"/>
            </w:tcBorders>
            <w:shd w:val="clear" w:color="auto" w:fill="FFFFFF" w:themeFill="background1"/>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tcBorders>
              <w:bottom w:val="single" w:sz="4" w:space="0" w:color="auto"/>
            </w:tcBorders>
            <w:shd w:val="clear" w:color="auto" w:fill="FFFFFF" w:themeFill="background1"/>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tcBorders>
              <w:bottom w:val="single" w:sz="4" w:space="0" w:color="auto"/>
            </w:tcBorders>
            <w:shd w:val="clear" w:color="auto" w:fill="FFFFFF" w:themeFill="background1"/>
            <w:vAlign w:val="center"/>
            <w:hideMark/>
          </w:tcPr>
          <w:p w14:paraId="5D8D4A01" w14:textId="77777777" w:rsidR="008F0968" w:rsidRPr="00B203A1" w:rsidRDefault="008F0968" w:rsidP="008F0968">
            <w:pPr>
              <w:rPr>
                <w:rFonts w:cstheme="minorHAnsi"/>
                <w:b/>
                <w:sz w:val="19"/>
                <w:szCs w:val="19"/>
                <w:lang w:val="es-CL" w:eastAsia="en-US"/>
              </w:rPr>
            </w:pPr>
          </w:p>
        </w:tc>
      </w:tr>
      <w:tr w:rsidR="00BC3429" w:rsidRPr="004F6B61" w14:paraId="0EC35C67" w14:textId="77777777" w:rsidTr="00EC52D6">
        <w:trPr>
          <w:trHeight w:val="1296"/>
          <w:jc w:val="center"/>
        </w:trPr>
        <w:tc>
          <w:tcPr>
            <w:tcW w:w="3397" w:type="dxa"/>
            <w:vMerge w:val="restart"/>
            <w:tcBorders>
              <w:top w:val="single" w:sz="4" w:space="0" w:color="auto"/>
              <w:bottom w:val="single" w:sz="4" w:space="0" w:color="auto"/>
              <w:right w:val="single" w:sz="4" w:space="0" w:color="auto"/>
            </w:tcBorders>
            <w:shd w:val="clear" w:color="auto" w:fill="FFFFFF" w:themeFill="background1"/>
            <w:vAlign w:val="center"/>
          </w:tcPr>
          <w:p w14:paraId="494055C7" w14:textId="77777777" w:rsidR="00EC52D6" w:rsidRDefault="00EC52D6" w:rsidP="00C042A4">
            <w:pPr>
              <w:jc w:val="both"/>
              <w:rPr>
                <w:rFonts w:cstheme="minorHAnsi"/>
                <w:b/>
                <w:sz w:val="20"/>
                <w:szCs w:val="20"/>
                <w:lang w:val="es-CL" w:eastAsia="en-US"/>
              </w:rPr>
            </w:pPr>
          </w:p>
          <w:p w14:paraId="495AAB29" w14:textId="77777777" w:rsidR="00EC52D6" w:rsidRDefault="00EC52D6" w:rsidP="00C042A4">
            <w:pPr>
              <w:jc w:val="both"/>
              <w:rPr>
                <w:rFonts w:cstheme="minorHAnsi"/>
                <w:b/>
                <w:sz w:val="20"/>
                <w:szCs w:val="20"/>
                <w:lang w:val="es-CL" w:eastAsia="en-US"/>
              </w:rPr>
            </w:pPr>
          </w:p>
          <w:p w14:paraId="4363AA67" w14:textId="7C32F61C" w:rsidR="00BC3429" w:rsidRPr="00BC3429" w:rsidRDefault="00BC3429" w:rsidP="00C042A4">
            <w:pPr>
              <w:jc w:val="both"/>
              <w:rPr>
                <w:rFonts w:cstheme="minorHAnsi"/>
                <w:b/>
                <w:sz w:val="20"/>
                <w:szCs w:val="20"/>
                <w:lang w:val="es-CL" w:eastAsia="en-US"/>
              </w:rPr>
            </w:pPr>
            <w:r w:rsidRPr="00BC3429">
              <w:rPr>
                <w:rFonts w:cstheme="minorHAnsi"/>
                <w:b/>
                <w:sz w:val="20"/>
                <w:szCs w:val="20"/>
                <w:lang w:val="es-CL" w:eastAsia="en-US"/>
              </w:rPr>
              <w:t xml:space="preserve">2. </w:t>
            </w:r>
            <w:r w:rsidRPr="00BC3429">
              <w:rPr>
                <w:rFonts w:cstheme="minorHAnsi"/>
                <w:b/>
                <w:sz w:val="20"/>
                <w:szCs w:val="20"/>
                <w:lang w:val="es-419" w:eastAsia="en-US"/>
              </w:rPr>
              <w:t>Empresa postulante presenta giro actividad económica en los siguientes rubros: Turismo, hotelería, gastronomía y comercio.</w:t>
            </w:r>
          </w:p>
          <w:p w14:paraId="3CA74807" w14:textId="1F20AB98" w:rsidR="00BC3429" w:rsidRPr="00BC3429" w:rsidRDefault="00BC3429" w:rsidP="00BC3429">
            <w:pPr>
              <w:jc w:val="both"/>
              <w:rPr>
                <w:rFonts w:cstheme="minorHAnsi"/>
                <w:b/>
                <w:sz w:val="20"/>
                <w:szCs w:val="20"/>
                <w:lang w:val="es-CL" w:eastAsia="en-US"/>
              </w:rPr>
            </w:pPr>
          </w:p>
        </w:tc>
        <w:tc>
          <w:tcPr>
            <w:tcW w:w="7671" w:type="dxa"/>
            <w:tcBorders>
              <w:top w:val="single" w:sz="4" w:space="0" w:color="auto"/>
              <w:left w:val="single" w:sz="4" w:space="0" w:color="auto"/>
              <w:bottom w:val="single" w:sz="4" w:space="0" w:color="auto"/>
              <w:right w:val="single" w:sz="4" w:space="0" w:color="auto"/>
            </w:tcBorders>
            <w:shd w:val="clear" w:color="auto" w:fill="auto"/>
            <w:vAlign w:val="center"/>
          </w:tcPr>
          <w:p w14:paraId="788305D6" w14:textId="1340C970" w:rsidR="00BC3429" w:rsidRPr="00BC3429" w:rsidRDefault="00BC3429" w:rsidP="00BC3429">
            <w:pPr>
              <w:jc w:val="both"/>
              <w:rPr>
                <w:rFonts w:cstheme="minorHAnsi"/>
                <w:sz w:val="18"/>
                <w:szCs w:val="18"/>
              </w:rPr>
            </w:pPr>
            <w:r w:rsidRPr="00BC3429">
              <w:rPr>
                <w:rFonts w:cs="Calibri"/>
                <w:color w:val="000000" w:themeColor="dark1"/>
                <w:kern w:val="24"/>
                <w:sz w:val="18"/>
                <w:szCs w:val="18"/>
                <w:lang w:val="es-419"/>
              </w:rPr>
              <w:t xml:space="preserve">Empresa postulante y proyecto postulado </w:t>
            </w:r>
            <w:r w:rsidRPr="0024533A">
              <w:rPr>
                <w:rFonts w:cs="Calibri"/>
                <w:b/>
                <w:color w:val="000000" w:themeColor="dark1"/>
                <w:kern w:val="24"/>
                <w:sz w:val="18"/>
                <w:szCs w:val="18"/>
                <w:u w:val="single"/>
                <w:lang w:val="es-419"/>
              </w:rPr>
              <w:t>PERTENECE</w:t>
            </w:r>
            <w:r w:rsidRPr="00BC3429">
              <w:rPr>
                <w:rFonts w:cs="Calibri"/>
                <w:color w:val="000000" w:themeColor="dark1"/>
                <w:kern w:val="24"/>
                <w:sz w:val="18"/>
                <w:szCs w:val="18"/>
                <w:lang w:val="es-419"/>
              </w:rPr>
              <w:t xml:space="preserve"> al giro turismo, hotelería, gastronomía y comercio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3E604" w14:textId="403FE53D" w:rsidR="00BC3429" w:rsidRPr="00BC3429" w:rsidRDefault="00BC3429" w:rsidP="00BC3429">
            <w:pPr>
              <w:jc w:val="center"/>
              <w:rPr>
                <w:rFonts w:cstheme="minorHAnsi"/>
                <w:sz w:val="18"/>
                <w:szCs w:val="18"/>
                <w:lang w:val="es-CL" w:eastAsia="en-US"/>
              </w:rPr>
            </w:pPr>
            <w:r w:rsidRPr="00BC3429">
              <w:rPr>
                <w:rFonts w:ascii="Calibri" w:hAnsi="Calibri" w:cs="Calibri"/>
                <w:color w:val="000000" w:themeColor="dark1"/>
                <w:kern w:val="24"/>
                <w:sz w:val="18"/>
                <w:szCs w:val="18"/>
                <w:lang w:val="es-419"/>
              </w:rPr>
              <w:t> </w:t>
            </w:r>
            <w:r w:rsidRPr="00BC3429">
              <w:rPr>
                <w:rFonts w:cs="Calibri"/>
                <w:color w:val="000000" w:themeColor="dark1"/>
                <w:kern w:val="24"/>
                <w:sz w:val="18"/>
                <w:szCs w:val="18"/>
                <w:lang w:val="es-419"/>
              </w:rPr>
              <w:t>7</w:t>
            </w:r>
          </w:p>
        </w:tc>
        <w:tc>
          <w:tcPr>
            <w:tcW w:w="1335" w:type="dxa"/>
            <w:vMerge w:val="restart"/>
            <w:tcBorders>
              <w:top w:val="single" w:sz="4" w:space="0" w:color="auto"/>
              <w:left w:val="single" w:sz="4" w:space="0" w:color="auto"/>
              <w:bottom w:val="single" w:sz="4" w:space="0" w:color="auto"/>
            </w:tcBorders>
            <w:shd w:val="clear" w:color="auto" w:fill="FFFFFF" w:themeFill="background1"/>
            <w:vAlign w:val="center"/>
          </w:tcPr>
          <w:p w14:paraId="401C0A49" w14:textId="5C259D01" w:rsidR="00BC3429" w:rsidRDefault="00607B6B" w:rsidP="00BC3429">
            <w:pPr>
              <w:jc w:val="center"/>
              <w:rPr>
                <w:rFonts w:cstheme="minorHAnsi"/>
                <w:sz w:val="19"/>
                <w:szCs w:val="19"/>
              </w:rPr>
            </w:pPr>
            <w:r>
              <w:rPr>
                <w:rFonts w:cstheme="minorHAnsi"/>
                <w:sz w:val="19"/>
                <w:szCs w:val="19"/>
              </w:rPr>
              <w:t>2</w:t>
            </w:r>
            <w:r w:rsidR="00EC52D6">
              <w:rPr>
                <w:rFonts w:cstheme="minorHAnsi"/>
                <w:sz w:val="19"/>
                <w:szCs w:val="19"/>
              </w:rPr>
              <w:t>5</w:t>
            </w:r>
            <w:r w:rsidR="00BC3429">
              <w:rPr>
                <w:rFonts w:cstheme="minorHAnsi"/>
                <w:sz w:val="19"/>
                <w:szCs w:val="19"/>
              </w:rPr>
              <w:t>%</w:t>
            </w:r>
          </w:p>
        </w:tc>
      </w:tr>
      <w:tr w:rsidR="00BC3429" w:rsidRPr="004F6B61" w14:paraId="514D2B1B" w14:textId="77777777" w:rsidTr="00EC52D6">
        <w:trPr>
          <w:trHeight w:val="1258"/>
          <w:jc w:val="center"/>
        </w:trPr>
        <w:tc>
          <w:tcPr>
            <w:tcW w:w="3397" w:type="dxa"/>
            <w:vMerge/>
            <w:tcBorders>
              <w:top w:val="single" w:sz="4" w:space="0" w:color="auto"/>
              <w:bottom w:val="single" w:sz="8" w:space="0" w:color="auto"/>
              <w:right w:val="single" w:sz="4" w:space="0" w:color="auto"/>
            </w:tcBorders>
            <w:shd w:val="clear" w:color="auto" w:fill="FFFFFF" w:themeFill="background1"/>
            <w:vAlign w:val="center"/>
          </w:tcPr>
          <w:p w14:paraId="77BC92A3" w14:textId="77777777" w:rsidR="00BC3429" w:rsidRPr="00BC3429" w:rsidRDefault="00BC3429" w:rsidP="00BC3429">
            <w:pPr>
              <w:rPr>
                <w:rFonts w:cstheme="minorHAnsi"/>
                <w:b/>
                <w:sz w:val="20"/>
                <w:szCs w:val="20"/>
              </w:rPr>
            </w:pPr>
          </w:p>
        </w:tc>
        <w:tc>
          <w:tcPr>
            <w:tcW w:w="7671" w:type="dxa"/>
            <w:tcBorders>
              <w:top w:val="single" w:sz="4" w:space="0" w:color="auto"/>
              <w:left w:val="single" w:sz="4" w:space="0" w:color="auto"/>
              <w:bottom w:val="single" w:sz="8" w:space="0" w:color="auto"/>
              <w:right w:val="single" w:sz="4" w:space="0" w:color="auto"/>
            </w:tcBorders>
            <w:shd w:val="clear" w:color="auto" w:fill="auto"/>
            <w:vAlign w:val="center"/>
          </w:tcPr>
          <w:p w14:paraId="18527266" w14:textId="6E4A275B" w:rsidR="00BC3429" w:rsidRPr="00BC3429" w:rsidRDefault="00BC3429" w:rsidP="00BC3429">
            <w:pPr>
              <w:jc w:val="both"/>
              <w:rPr>
                <w:rFonts w:cstheme="minorHAnsi"/>
                <w:sz w:val="18"/>
                <w:szCs w:val="18"/>
              </w:rPr>
            </w:pPr>
            <w:r w:rsidRPr="00BC3429">
              <w:rPr>
                <w:rFonts w:cs="Calibri"/>
                <w:color w:val="000000" w:themeColor="dark1"/>
                <w:kern w:val="24"/>
                <w:sz w:val="18"/>
                <w:szCs w:val="18"/>
                <w:lang w:val="es-419"/>
              </w:rPr>
              <w:t xml:space="preserve">Empresa postulante </w:t>
            </w:r>
            <w:r w:rsidRPr="0024533A">
              <w:rPr>
                <w:rFonts w:cs="Calibri"/>
                <w:b/>
                <w:color w:val="000000" w:themeColor="dark1"/>
                <w:kern w:val="24"/>
                <w:sz w:val="18"/>
                <w:szCs w:val="18"/>
                <w:u w:val="single"/>
                <w:lang w:val="es-419"/>
              </w:rPr>
              <w:t>NO PERTENECE</w:t>
            </w:r>
            <w:r w:rsidRPr="00BC3429">
              <w:rPr>
                <w:rFonts w:cs="Calibri"/>
                <w:color w:val="000000" w:themeColor="dark1"/>
                <w:kern w:val="24"/>
                <w:sz w:val="18"/>
                <w:szCs w:val="18"/>
                <w:lang w:val="es-419"/>
              </w:rPr>
              <w:t xml:space="preserve"> al giro turismo, hotelería, gastronomía y comercio</w:t>
            </w:r>
          </w:p>
        </w:tc>
        <w:tc>
          <w:tcPr>
            <w:tcW w:w="850"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2DFB7E36" w14:textId="53B84306" w:rsidR="00BC3429" w:rsidRPr="00BC3429" w:rsidRDefault="00BC3429" w:rsidP="00BC3429">
            <w:pPr>
              <w:jc w:val="center"/>
              <w:rPr>
                <w:rFonts w:cstheme="minorHAnsi"/>
                <w:sz w:val="18"/>
                <w:szCs w:val="18"/>
                <w:lang w:val="es-CL" w:eastAsia="en-US"/>
              </w:rPr>
            </w:pPr>
            <w:r w:rsidRPr="00BC3429">
              <w:rPr>
                <w:rFonts w:ascii="Calibri" w:hAnsi="Calibri" w:cs="Calibri"/>
                <w:color w:val="000000" w:themeColor="dark1"/>
                <w:kern w:val="24"/>
                <w:sz w:val="18"/>
                <w:szCs w:val="18"/>
                <w:lang w:val="es-419"/>
              </w:rPr>
              <w:t> </w:t>
            </w:r>
            <w:r w:rsidRPr="00BC3429">
              <w:rPr>
                <w:rFonts w:cs="Calibri"/>
                <w:color w:val="000000" w:themeColor="dark1"/>
                <w:kern w:val="24"/>
                <w:sz w:val="18"/>
                <w:szCs w:val="18"/>
                <w:lang w:val="es-419"/>
              </w:rPr>
              <w:t>1</w:t>
            </w:r>
          </w:p>
        </w:tc>
        <w:tc>
          <w:tcPr>
            <w:tcW w:w="1335" w:type="dxa"/>
            <w:vMerge/>
            <w:tcBorders>
              <w:top w:val="single" w:sz="4" w:space="0" w:color="auto"/>
              <w:left w:val="single" w:sz="4" w:space="0" w:color="auto"/>
              <w:bottom w:val="single" w:sz="8" w:space="0" w:color="auto"/>
            </w:tcBorders>
            <w:shd w:val="clear" w:color="auto" w:fill="FFFFFF" w:themeFill="background1"/>
            <w:vAlign w:val="center"/>
          </w:tcPr>
          <w:p w14:paraId="24259837" w14:textId="77777777" w:rsidR="00BC3429" w:rsidRDefault="00BC3429" w:rsidP="00BC3429">
            <w:pPr>
              <w:jc w:val="center"/>
              <w:rPr>
                <w:rFonts w:cstheme="minorHAnsi"/>
                <w:sz w:val="19"/>
                <w:szCs w:val="19"/>
              </w:rPr>
            </w:pPr>
          </w:p>
        </w:tc>
      </w:tr>
      <w:tr w:rsidR="00C042A4" w:rsidRPr="004F6B61" w14:paraId="2DC86634" w14:textId="77777777" w:rsidTr="00EC52D6">
        <w:trPr>
          <w:trHeight w:val="512"/>
          <w:jc w:val="center"/>
        </w:trPr>
        <w:tc>
          <w:tcPr>
            <w:tcW w:w="3397" w:type="dxa"/>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6D732D8D" w14:textId="3E5C4D32" w:rsidR="00C042A4" w:rsidRPr="00C042A4" w:rsidRDefault="00C042A4" w:rsidP="00EC52D6">
            <w:pPr>
              <w:pStyle w:val="Prrafodelista"/>
              <w:numPr>
                <w:ilvl w:val="0"/>
                <w:numId w:val="4"/>
              </w:numPr>
              <w:ind w:left="22" w:hanging="22"/>
              <w:rPr>
                <w:rFonts w:cstheme="minorHAnsi"/>
                <w:b/>
                <w:sz w:val="20"/>
                <w:szCs w:val="20"/>
                <w:lang w:val="es-CL" w:eastAsia="en-US"/>
              </w:rPr>
            </w:pPr>
            <w:r w:rsidRPr="00C042A4">
              <w:rPr>
                <w:rFonts w:cstheme="minorHAnsi"/>
                <w:b/>
                <w:sz w:val="20"/>
                <w:szCs w:val="20"/>
                <w:lang w:val="es-CL" w:eastAsia="en-US"/>
              </w:rPr>
              <w:lastRenderedPageBreak/>
              <w:t>Proyecto postulado contempla acciones que agreguen valor al negocio</w:t>
            </w:r>
            <w:r w:rsidR="00EC52D6">
              <w:rPr>
                <w:rFonts w:cstheme="minorHAnsi"/>
                <w:b/>
                <w:sz w:val="20"/>
                <w:szCs w:val="20"/>
                <w:lang w:val="es-CL" w:eastAsia="en-US"/>
              </w:rPr>
              <w:t>.</w:t>
            </w:r>
            <w:r w:rsidR="00EC52D6">
              <w:rPr>
                <w:rStyle w:val="Refdenotaalpie"/>
                <w:rFonts w:cstheme="minorHAnsi"/>
                <w:b/>
                <w:sz w:val="20"/>
                <w:szCs w:val="20"/>
                <w:lang w:val="es-CL" w:eastAsia="en-US"/>
              </w:rPr>
              <w:footnoteReference w:id="16"/>
            </w:r>
          </w:p>
        </w:tc>
        <w:tc>
          <w:tcPr>
            <w:tcW w:w="767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A771A8" w14:textId="6872ADF5" w:rsidR="00C042A4" w:rsidRPr="00EC52D6" w:rsidRDefault="00C042A4" w:rsidP="00C042A4">
            <w:pPr>
              <w:jc w:val="both"/>
              <w:rPr>
                <w:rFonts w:cstheme="minorHAnsi"/>
                <w:sz w:val="18"/>
                <w:szCs w:val="18"/>
              </w:rPr>
            </w:pPr>
            <w:r w:rsidRPr="0024533A">
              <w:rPr>
                <w:rFonts w:cs="Calibri"/>
                <w:b/>
                <w:color w:val="000000" w:themeColor="dark1"/>
                <w:kern w:val="24"/>
                <w:sz w:val="18"/>
                <w:szCs w:val="18"/>
                <w:u w:val="single"/>
                <w:lang w:val="es-419"/>
              </w:rPr>
              <w:t>CONTEMPLA</w:t>
            </w:r>
            <w:r w:rsidRPr="00EC52D6">
              <w:rPr>
                <w:rFonts w:cs="Calibri"/>
                <w:color w:val="000000" w:themeColor="dark1"/>
                <w:kern w:val="24"/>
                <w:sz w:val="18"/>
                <w:szCs w:val="18"/>
                <w:lang w:val="es-419"/>
              </w:rPr>
              <w:t xml:space="preserve"> acciones</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C03F7B" w14:textId="14B19203" w:rsidR="00C042A4" w:rsidRPr="00EC52D6" w:rsidRDefault="00C042A4" w:rsidP="00C042A4">
            <w:pPr>
              <w:jc w:val="center"/>
              <w:rPr>
                <w:rFonts w:cs="Arial"/>
                <w:color w:val="000000"/>
                <w:kern w:val="24"/>
                <w:sz w:val="18"/>
                <w:szCs w:val="18"/>
              </w:rPr>
            </w:pPr>
            <w:r w:rsidRPr="00EC52D6">
              <w:rPr>
                <w:rFonts w:cs="Calibri"/>
                <w:color w:val="000000" w:themeColor="dark1"/>
                <w:kern w:val="24"/>
                <w:sz w:val="18"/>
                <w:szCs w:val="18"/>
                <w:lang w:val="es-419"/>
              </w:rPr>
              <w:t>7</w:t>
            </w:r>
          </w:p>
        </w:tc>
        <w:tc>
          <w:tcPr>
            <w:tcW w:w="1335" w:type="dxa"/>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3A50187E" w14:textId="7214D84F" w:rsidR="00C042A4" w:rsidRPr="00B203A1" w:rsidRDefault="00C042A4" w:rsidP="00C042A4">
            <w:pPr>
              <w:jc w:val="center"/>
              <w:rPr>
                <w:rFonts w:cstheme="minorHAnsi"/>
                <w:sz w:val="20"/>
                <w:szCs w:val="22"/>
                <w:lang w:val="es-CL" w:eastAsia="en-US"/>
              </w:rPr>
            </w:pPr>
            <w:r>
              <w:rPr>
                <w:rFonts w:cstheme="minorHAnsi"/>
                <w:sz w:val="18"/>
                <w:szCs w:val="22"/>
              </w:rPr>
              <w:t>20</w:t>
            </w:r>
            <w:r w:rsidRPr="00B203A1">
              <w:rPr>
                <w:rFonts w:cstheme="minorHAnsi"/>
                <w:sz w:val="18"/>
                <w:szCs w:val="22"/>
              </w:rPr>
              <w:t>%</w:t>
            </w:r>
          </w:p>
        </w:tc>
      </w:tr>
      <w:tr w:rsidR="00C042A4" w:rsidRPr="004F6B61" w14:paraId="239B34C1" w14:textId="77777777" w:rsidTr="00EC52D6">
        <w:trPr>
          <w:trHeight w:val="418"/>
          <w:jc w:val="center"/>
        </w:trPr>
        <w:tc>
          <w:tcPr>
            <w:tcW w:w="3397"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7C0596DA" w14:textId="77777777" w:rsidR="00C042A4" w:rsidRPr="00EC5053" w:rsidRDefault="00C042A4" w:rsidP="00C042A4">
            <w:pPr>
              <w:rPr>
                <w:rFonts w:cstheme="minorHAnsi"/>
                <w:sz w:val="20"/>
                <w:szCs w:val="22"/>
                <w:lang w:val="es-CL" w:eastAsia="en-US"/>
              </w:rPr>
            </w:pPr>
          </w:p>
        </w:tc>
        <w:tc>
          <w:tcPr>
            <w:tcW w:w="767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7931B6" w14:textId="12888EB6" w:rsidR="00C042A4" w:rsidRPr="00EC52D6" w:rsidRDefault="00C042A4" w:rsidP="00C042A4">
            <w:pPr>
              <w:jc w:val="both"/>
              <w:rPr>
                <w:rFonts w:cstheme="minorHAnsi"/>
                <w:sz w:val="18"/>
                <w:szCs w:val="18"/>
              </w:rPr>
            </w:pPr>
            <w:r w:rsidRPr="00A22581">
              <w:rPr>
                <w:rFonts w:cs="Calibri"/>
                <w:b/>
                <w:color w:val="000000" w:themeColor="dark1"/>
                <w:kern w:val="24"/>
                <w:sz w:val="18"/>
                <w:szCs w:val="18"/>
                <w:u w:val="single"/>
                <w:lang w:val="es-419"/>
              </w:rPr>
              <w:t>NO CONTEMPLA</w:t>
            </w:r>
            <w:r w:rsidRPr="00EC52D6">
              <w:rPr>
                <w:rFonts w:cs="Calibri"/>
                <w:color w:val="000000" w:themeColor="dark1"/>
                <w:kern w:val="24"/>
                <w:sz w:val="18"/>
                <w:szCs w:val="18"/>
                <w:lang w:val="es-419"/>
              </w:rPr>
              <w:t xml:space="preserve"> acciones</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D751186" w14:textId="28AECC33" w:rsidR="00C042A4" w:rsidRPr="00EC52D6" w:rsidRDefault="00C042A4" w:rsidP="00C042A4">
            <w:pPr>
              <w:jc w:val="center"/>
              <w:rPr>
                <w:rFonts w:cs="Arial"/>
                <w:color w:val="000000"/>
                <w:kern w:val="24"/>
                <w:sz w:val="18"/>
                <w:szCs w:val="18"/>
              </w:rPr>
            </w:pPr>
            <w:r w:rsidRPr="00EC52D6">
              <w:rPr>
                <w:rFonts w:cs="Calibri"/>
                <w:color w:val="000000" w:themeColor="dark1"/>
                <w:kern w:val="24"/>
                <w:sz w:val="18"/>
                <w:szCs w:val="18"/>
                <w:lang w:val="es-419"/>
              </w:rPr>
              <w:t>1</w:t>
            </w:r>
          </w:p>
        </w:tc>
        <w:tc>
          <w:tcPr>
            <w:tcW w:w="1335"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7F2E05A3" w14:textId="77777777" w:rsidR="00C042A4" w:rsidRPr="00EC5053" w:rsidRDefault="00C042A4" w:rsidP="00C042A4">
            <w:pPr>
              <w:rPr>
                <w:rFonts w:cstheme="minorHAnsi"/>
                <w:b/>
                <w:sz w:val="20"/>
                <w:szCs w:val="22"/>
                <w:lang w:val="es-CL" w:eastAsia="en-US"/>
              </w:rPr>
            </w:pPr>
          </w:p>
        </w:tc>
      </w:tr>
      <w:tr w:rsidR="00C042A4" w:rsidRPr="004F6B61" w14:paraId="7FC2EF25" w14:textId="77777777" w:rsidTr="00EC52D6">
        <w:trPr>
          <w:trHeight w:val="771"/>
          <w:jc w:val="center"/>
        </w:trPr>
        <w:tc>
          <w:tcPr>
            <w:tcW w:w="3397" w:type="dxa"/>
            <w:vMerge w:val="restart"/>
            <w:tcBorders>
              <w:top w:val="single" w:sz="8" w:space="0" w:color="auto"/>
              <w:right w:val="single" w:sz="4" w:space="0" w:color="auto"/>
            </w:tcBorders>
            <w:shd w:val="clear" w:color="auto" w:fill="FFFFFF" w:themeFill="background1"/>
            <w:vAlign w:val="center"/>
          </w:tcPr>
          <w:p w14:paraId="17B8DA88" w14:textId="548D88E5" w:rsidR="00C042A4" w:rsidRPr="00BC3429" w:rsidRDefault="00C042A4" w:rsidP="00C042A4">
            <w:pPr>
              <w:pStyle w:val="Prrafodelista"/>
              <w:numPr>
                <w:ilvl w:val="0"/>
                <w:numId w:val="7"/>
              </w:numPr>
              <w:ind w:left="0" w:firstLine="22"/>
              <w:jc w:val="both"/>
              <w:rPr>
                <w:rFonts w:cstheme="minorHAnsi"/>
                <w:b/>
                <w:sz w:val="20"/>
                <w:szCs w:val="20"/>
                <w:lang w:val="es-419"/>
              </w:rPr>
            </w:pPr>
            <w:r w:rsidRPr="00BC3429">
              <w:rPr>
                <w:rFonts w:cstheme="minorHAnsi"/>
                <w:b/>
                <w:sz w:val="20"/>
                <w:szCs w:val="20"/>
                <w:lang w:val="es-419"/>
              </w:rPr>
              <w:t>Empresa postulante y/o cooperativa cuyo plan de trabajo, presente entre sus inversiones, al menos el 50% para la generación de nuevos empleos</w:t>
            </w:r>
          </w:p>
          <w:p w14:paraId="6C380EC2" w14:textId="5BB05BA6" w:rsidR="00C042A4" w:rsidRPr="00BA5C78" w:rsidRDefault="00C042A4" w:rsidP="00C042A4">
            <w:pPr>
              <w:rPr>
                <w:rFonts w:cstheme="minorHAnsi"/>
                <w:b/>
                <w:sz w:val="20"/>
                <w:szCs w:val="20"/>
                <w:lang w:val="es-419"/>
              </w:rPr>
            </w:pPr>
          </w:p>
        </w:tc>
        <w:tc>
          <w:tcPr>
            <w:tcW w:w="7671"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3D9B0CBB" w14:textId="76DFF023" w:rsidR="00C042A4" w:rsidRPr="00BC3429" w:rsidRDefault="00C042A4" w:rsidP="00C042A4">
            <w:pPr>
              <w:pStyle w:val="NormalWeb"/>
              <w:spacing w:before="0" w:beforeAutospacing="0" w:after="0" w:afterAutospacing="0"/>
              <w:jc w:val="both"/>
              <w:rPr>
                <w:rFonts w:cstheme="minorHAnsi"/>
                <w:sz w:val="18"/>
                <w:szCs w:val="18"/>
              </w:rPr>
            </w:pPr>
            <w:r w:rsidRPr="00BC3429">
              <w:rPr>
                <w:rFonts w:cstheme="minorHAnsi"/>
                <w:sz w:val="18"/>
                <w:szCs w:val="18"/>
              </w:rPr>
              <w:t xml:space="preserve">Empresa postulante y/o cooperativa cuyo plan de trabajo, </w:t>
            </w:r>
            <w:r w:rsidRPr="0024533A">
              <w:rPr>
                <w:rFonts w:cstheme="minorHAnsi"/>
                <w:b/>
                <w:sz w:val="18"/>
                <w:szCs w:val="18"/>
                <w:u w:val="single"/>
              </w:rPr>
              <w:t>PRESENTA</w:t>
            </w:r>
            <w:r w:rsidRPr="00BC3429">
              <w:rPr>
                <w:rFonts w:cstheme="minorHAnsi"/>
                <w:sz w:val="18"/>
                <w:szCs w:val="18"/>
              </w:rPr>
              <w:t xml:space="preserve"> entre sus inversiones, al menos el 50% para la generación de nuevos empleos</w:t>
            </w:r>
          </w:p>
        </w:tc>
        <w:tc>
          <w:tcPr>
            <w:tcW w:w="850"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00443D47" w14:textId="5C5089D9" w:rsidR="00C042A4" w:rsidRPr="00BC3429" w:rsidRDefault="00C042A4" w:rsidP="00C042A4">
            <w:pPr>
              <w:jc w:val="center"/>
              <w:rPr>
                <w:rFonts w:cstheme="minorHAnsi"/>
                <w:sz w:val="18"/>
                <w:szCs w:val="18"/>
              </w:rPr>
            </w:pPr>
            <w:r w:rsidRPr="00BC3429">
              <w:rPr>
                <w:rFonts w:ascii="Calibri" w:hAnsi="Calibri" w:cs="Calibri"/>
                <w:sz w:val="18"/>
                <w:szCs w:val="18"/>
              </w:rPr>
              <w:t> </w:t>
            </w:r>
            <w:r w:rsidRPr="00BC3429">
              <w:rPr>
                <w:rFonts w:cstheme="minorHAnsi"/>
                <w:sz w:val="18"/>
                <w:szCs w:val="18"/>
              </w:rPr>
              <w:t>7</w:t>
            </w:r>
          </w:p>
        </w:tc>
        <w:tc>
          <w:tcPr>
            <w:tcW w:w="1335" w:type="dxa"/>
            <w:vMerge w:val="restart"/>
            <w:tcBorders>
              <w:top w:val="single" w:sz="8" w:space="0" w:color="auto"/>
              <w:left w:val="single" w:sz="4" w:space="0" w:color="auto"/>
            </w:tcBorders>
            <w:shd w:val="clear" w:color="auto" w:fill="FFFFFF" w:themeFill="background1"/>
            <w:vAlign w:val="center"/>
          </w:tcPr>
          <w:p w14:paraId="54EF6A04" w14:textId="5DCDFFC9" w:rsidR="00C042A4" w:rsidRPr="00607B6B" w:rsidRDefault="00EC52D6" w:rsidP="00C042A4">
            <w:pPr>
              <w:jc w:val="center"/>
              <w:rPr>
                <w:rFonts w:cstheme="minorHAnsi"/>
                <w:sz w:val="20"/>
                <w:szCs w:val="22"/>
                <w:lang w:val="es-CL" w:eastAsia="en-US"/>
              </w:rPr>
            </w:pPr>
            <w:r>
              <w:rPr>
                <w:rFonts w:cstheme="minorHAnsi"/>
                <w:sz w:val="20"/>
                <w:szCs w:val="22"/>
                <w:lang w:val="es-CL" w:eastAsia="en-US"/>
              </w:rPr>
              <w:t>15</w:t>
            </w:r>
            <w:r w:rsidR="00C042A4" w:rsidRPr="00607B6B">
              <w:rPr>
                <w:rFonts w:cstheme="minorHAnsi"/>
                <w:sz w:val="20"/>
                <w:szCs w:val="22"/>
                <w:lang w:val="es-CL" w:eastAsia="en-US"/>
              </w:rPr>
              <w:t>%</w:t>
            </w:r>
          </w:p>
        </w:tc>
      </w:tr>
      <w:tr w:rsidR="00C042A4" w:rsidRPr="004F6B61" w14:paraId="2BD7C9E6" w14:textId="77777777" w:rsidTr="00EC52D6">
        <w:trPr>
          <w:trHeight w:val="418"/>
          <w:jc w:val="center"/>
        </w:trPr>
        <w:tc>
          <w:tcPr>
            <w:tcW w:w="3397" w:type="dxa"/>
            <w:vMerge/>
            <w:tcBorders>
              <w:top w:val="single" w:sz="4" w:space="0" w:color="auto"/>
              <w:right w:val="single" w:sz="4" w:space="0" w:color="auto"/>
            </w:tcBorders>
            <w:shd w:val="clear" w:color="auto" w:fill="FFFFFF" w:themeFill="background1"/>
            <w:vAlign w:val="center"/>
          </w:tcPr>
          <w:p w14:paraId="5B9C6A99" w14:textId="77777777" w:rsidR="00C042A4" w:rsidRDefault="00C042A4" w:rsidP="00C042A4">
            <w:pPr>
              <w:rPr>
                <w:rFonts w:ascii="Calibri" w:hAnsi="Calibri" w:cs="Calibri"/>
                <w:color w:val="000000" w:themeColor="dark1"/>
                <w:kern w:val="24"/>
                <w:lang w:val="es-419"/>
              </w:rPr>
            </w:pPr>
          </w:p>
        </w:tc>
        <w:tc>
          <w:tcPr>
            <w:tcW w:w="76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24920" w14:textId="18C53894" w:rsidR="00C042A4" w:rsidRPr="00BC3429" w:rsidRDefault="00C042A4" w:rsidP="00C042A4">
            <w:pPr>
              <w:pStyle w:val="NormalWeb"/>
              <w:spacing w:before="0" w:beforeAutospacing="0" w:after="0" w:afterAutospacing="0"/>
              <w:jc w:val="both"/>
              <w:rPr>
                <w:rFonts w:cstheme="minorHAnsi"/>
                <w:sz w:val="18"/>
                <w:szCs w:val="18"/>
              </w:rPr>
            </w:pPr>
            <w:r w:rsidRPr="00BC3429">
              <w:rPr>
                <w:rFonts w:cstheme="minorHAnsi"/>
                <w:sz w:val="18"/>
                <w:szCs w:val="18"/>
              </w:rPr>
              <w:t xml:space="preserve">Empresa postulante y/o cooperativa cuyo plan de trabajo, </w:t>
            </w:r>
            <w:r w:rsidRPr="0024533A">
              <w:rPr>
                <w:rFonts w:cstheme="minorHAnsi"/>
                <w:b/>
                <w:sz w:val="18"/>
                <w:szCs w:val="18"/>
                <w:u w:val="single"/>
              </w:rPr>
              <w:t>NO PRESENTA</w:t>
            </w:r>
            <w:r w:rsidRPr="00BC3429">
              <w:rPr>
                <w:rFonts w:cstheme="minorHAnsi"/>
                <w:sz w:val="18"/>
                <w:szCs w:val="18"/>
              </w:rPr>
              <w:t xml:space="preserve"> entre sus inversiones, al menos el 50% para la generación de nuevos empleos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C066C" w14:textId="61184B13" w:rsidR="00C042A4" w:rsidRPr="00BC3429" w:rsidRDefault="00C042A4" w:rsidP="00C042A4">
            <w:pPr>
              <w:jc w:val="center"/>
              <w:rPr>
                <w:rFonts w:cstheme="minorHAnsi"/>
                <w:sz w:val="18"/>
                <w:szCs w:val="18"/>
              </w:rPr>
            </w:pPr>
            <w:r w:rsidRPr="00BC3429">
              <w:rPr>
                <w:rFonts w:ascii="Calibri" w:hAnsi="Calibri" w:cs="Calibri"/>
                <w:sz w:val="18"/>
                <w:szCs w:val="18"/>
              </w:rPr>
              <w:t> </w:t>
            </w:r>
            <w:r w:rsidRPr="00BC3429">
              <w:rPr>
                <w:rFonts w:cstheme="minorHAnsi"/>
                <w:sz w:val="18"/>
                <w:szCs w:val="18"/>
              </w:rPr>
              <w:t>1</w:t>
            </w:r>
          </w:p>
        </w:tc>
        <w:tc>
          <w:tcPr>
            <w:tcW w:w="1335" w:type="dxa"/>
            <w:vMerge/>
            <w:tcBorders>
              <w:left w:val="single" w:sz="4" w:space="0" w:color="auto"/>
              <w:bottom w:val="single" w:sz="4" w:space="0" w:color="auto"/>
            </w:tcBorders>
            <w:shd w:val="clear" w:color="auto" w:fill="FFFFFF" w:themeFill="background1"/>
            <w:vAlign w:val="center"/>
          </w:tcPr>
          <w:p w14:paraId="167F471C" w14:textId="77777777" w:rsidR="00C042A4" w:rsidRPr="00EC5053" w:rsidRDefault="00C042A4" w:rsidP="00C042A4">
            <w:pPr>
              <w:rPr>
                <w:rFonts w:cstheme="minorHAnsi"/>
                <w:b/>
                <w:sz w:val="20"/>
                <w:szCs w:val="22"/>
                <w:lang w:val="es-CL" w:eastAsia="en-US"/>
              </w:rPr>
            </w:pPr>
          </w:p>
        </w:tc>
      </w:tr>
    </w:tbl>
    <w:p w14:paraId="75DFFB29" w14:textId="74799132" w:rsidR="00B203A1" w:rsidRDefault="00B203A1" w:rsidP="001F2E83">
      <w:pPr>
        <w:rPr>
          <w:rFonts w:asciiTheme="minorHAnsi" w:hAnsiTheme="minorHAnsi"/>
        </w:rPr>
      </w:pPr>
    </w:p>
    <w:p w14:paraId="76C42572" w14:textId="4EC8C816" w:rsidR="00B203A1" w:rsidRDefault="00B203A1" w:rsidP="001F2E83">
      <w:pPr>
        <w:rPr>
          <w:rFonts w:asciiTheme="minorHAnsi" w:hAnsiTheme="minorHAnsi"/>
        </w:rPr>
      </w:pPr>
    </w:p>
    <w:p w14:paraId="07B0DA20" w14:textId="77777777" w:rsidR="00B203A1" w:rsidRPr="00FD12DC" w:rsidRDefault="00B203A1" w:rsidP="001F2E83">
      <w:pPr>
        <w:rPr>
          <w:rFonts w:asciiTheme="minorHAnsi" w:hAnsiTheme="minorHAnsi"/>
        </w:rPr>
      </w:pPr>
    </w:p>
    <w:p w14:paraId="4B451FEB" w14:textId="77777777" w:rsidR="00D4435E" w:rsidRDefault="00D4435E" w:rsidP="006C038A">
      <w:pPr>
        <w:rPr>
          <w:rFonts w:eastAsia="Arial Unicode MS" w:cs="Arial"/>
        </w:rPr>
      </w:pPr>
    </w:p>
    <w:p w14:paraId="475124B8" w14:textId="12C96D68" w:rsidR="00322523" w:rsidRDefault="00322523" w:rsidP="006C038A">
      <w:pPr>
        <w:rPr>
          <w:rFonts w:eastAsia="Arial Unicode MS" w:cs="Arial"/>
        </w:rPr>
      </w:pPr>
    </w:p>
    <w:p w14:paraId="5476DE0F" w14:textId="0057AB3E" w:rsidR="0093178B" w:rsidRDefault="0093178B" w:rsidP="006C038A">
      <w:pPr>
        <w:rPr>
          <w:rFonts w:eastAsia="Arial Unicode MS" w:cs="Arial"/>
        </w:rPr>
      </w:pPr>
    </w:p>
    <w:p w14:paraId="3E51083F" w14:textId="78586FB8" w:rsidR="0093178B" w:rsidRDefault="0093178B" w:rsidP="006C038A">
      <w:pPr>
        <w:rPr>
          <w:rFonts w:eastAsia="Arial Unicode MS" w:cs="Arial"/>
        </w:rPr>
      </w:pPr>
    </w:p>
    <w:p w14:paraId="73C2E332" w14:textId="1BD3B882" w:rsidR="0093178B" w:rsidRDefault="0093178B" w:rsidP="006C038A">
      <w:pPr>
        <w:rPr>
          <w:rFonts w:eastAsia="Arial Unicode MS" w:cs="Arial"/>
        </w:rPr>
      </w:pPr>
    </w:p>
    <w:p w14:paraId="245A1278" w14:textId="4AB241D4" w:rsidR="0093178B" w:rsidRDefault="0093178B" w:rsidP="006C038A">
      <w:pPr>
        <w:rPr>
          <w:rFonts w:eastAsia="Arial Unicode MS" w:cs="Arial"/>
        </w:rPr>
      </w:pPr>
    </w:p>
    <w:p w14:paraId="339431F7" w14:textId="6EABB319" w:rsidR="0093178B" w:rsidRDefault="0093178B" w:rsidP="006C038A">
      <w:pPr>
        <w:rPr>
          <w:rFonts w:eastAsia="Arial Unicode MS" w:cs="Arial"/>
        </w:rPr>
      </w:pPr>
    </w:p>
    <w:p w14:paraId="4C02BC3E" w14:textId="3542F47E" w:rsidR="0093178B" w:rsidRDefault="0093178B" w:rsidP="006C038A">
      <w:pPr>
        <w:rPr>
          <w:rFonts w:eastAsia="Arial Unicode MS" w:cs="Arial"/>
        </w:rPr>
      </w:pPr>
    </w:p>
    <w:p w14:paraId="64AA6395" w14:textId="60BC732C" w:rsidR="0093178B" w:rsidRDefault="0093178B" w:rsidP="006C038A">
      <w:pPr>
        <w:rPr>
          <w:rFonts w:eastAsia="Arial Unicode MS" w:cs="Arial"/>
        </w:rPr>
      </w:pPr>
    </w:p>
    <w:p w14:paraId="389B572C" w14:textId="7EFC5D73" w:rsidR="0093178B" w:rsidRDefault="0093178B" w:rsidP="006C038A">
      <w:pPr>
        <w:rPr>
          <w:rFonts w:eastAsia="Arial Unicode MS" w:cs="Arial"/>
        </w:rPr>
      </w:pPr>
    </w:p>
    <w:p w14:paraId="329A0368" w14:textId="0C131715" w:rsidR="0093178B" w:rsidRDefault="0093178B" w:rsidP="006C038A">
      <w:pPr>
        <w:rPr>
          <w:rFonts w:eastAsia="Arial Unicode MS" w:cs="Arial"/>
        </w:rPr>
      </w:pPr>
    </w:p>
    <w:p w14:paraId="53693753" w14:textId="468F22EC" w:rsidR="0093178B" w:rsidRDefault="0093178B" w:rsidP="006C038A">
      <w:pPr>
        <w:rPr>
          <w:rFonts w:eastAsia="Arial Unicode MS" w:cs="Arial"/>
        </w:rPr>
      </w:pPr>
    </w:p>
    <w:p w14:paraId="24E8B345" w14:textId="359ADB16" w:rsidR="0093178B" w:rsidRPr="00EC52D6" w:rsidRDefault="0093178B" w:rsidP="0093178B">
      <w:pPr>
        <w:rPr>
          <w:rFonts w:eastAsia="Arial Unicode MS" w:cs="Arial"/>
        </w:rPr>
        <w:sectPr w:rsidR="0093178B" w:rsidRPr="00EC52D6" w:rsidSect="00EC52D6">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6B4CB7A5" w:rsidR="0093178B" w:rsidRPr="00137ECD" w:rsidRDefault="0093178B" w:rsidP="0093178B">
      <w:pPr>
        <w:jc w:val="center"/>
        <w:rPr>
          <w:b/>
          <w:bCs/>
          <w:iCs/>
          <w:szCs w:val="22"/>
          <w:lang w:val="es-CL"/>
        </w:rPr>
      </w:pPr>
      <w:r w:rsidRPr="00137ECD">
        <w:rPr>
          <w:b/>
          <w:bCs/>
          <w:iCs/>
          <w:szCs w:val="22"/>
          <w:lang w:val="es-CL"/>
        </w:rPr>
        <w:t>GUIA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w:t>
      </w:r>
      <w:proofErr w:type="spellStart"/>
      <w:r w:rsidRPr="0093178B">
        <w:rPr>
          <w:rFonts w:eastAsia="Arial Unicode MS" w:cs="Arial"/>
        </w:rPr>
        <w:t>Sercotec</w:t>
      </w:r>
      <w:proofErr w:type="spellEnd"/>
      <w:r w:rsidRPr="0093178B">
        <w:rPr>
          <w:rFonts w:eastAsia="Arial Unicode MS" w:cs="Aria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601EB9" w:rsidP="0093178B">
      <w:pPr>
        <w:jc w:val="both"/>
        <w:rPr>
          <w:rFonts w:eastAsia="Arial Unicode MS" w:cs="Arial"/>
        </w:rPr>
      </w:pPr>
      <w:hyperlink r:id="rId38"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63D2D90"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EC52D6">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4C68A" w14:textId="77777777" w:rsidR="00601EB9" w:rsidRDefault="00601EB9" w:rsidP="0042236C">
      <w:r>
        <w:separator/>
      </w:r>
    </w:p>
  </w:endnote>
  <w:endnote w:type="continuationSeparator" w:id="0">
    <w:p w14:paraId="273AD3F2" w14:textId="77777777" w:rsidR="00601EB9" w:rsidRDefault="00601EB9"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6BF83856" w:rsidR="00F43DC9" w:rsidRPr="00BD14F7" w:rsidRDefault="00F43DC9">
    <w:pPr>
      <w:pStyle w:val="Piedepgina"/>
      <w:jc w:val="right"/>
    </w:pPr>
    <w:r w:rsidRPr="00BD14F7">
      <w:fldChar w:fldCharType="begin"/>
    </w:r>
    <w:r w:rsidRPr="00BD14F7">
      <w:instrText>PAGE   \* MERGEFORMAT</w:instrText>
    </w:r>
    <w:r w:rsidRPr="00BD14F7">
      <w:fldChar w:fldCharType="separate"/>
    </w:r>
    <w:r w:rsidR="0035335D">
      <w:rPr>
        <w:noProof/>
      </w:rPr>
      <w:t>56</w:t>
    </w:r>
    <w:r w:rsidRPr="00BD14F7">
      <w:rPr>
        <w:noProof/>
      </w:rPr>
      <w:fldChar w:fldCharType="end"/>
    </w:r>
  </w:p>
  <w:p w14:paraId="5F9E5B17" w14:textId="77777777" w:rsidR="00F43DC9" w:rsidRPr="00C25B42" w:rsidRDefault="00F43DC9" w:rsidP="00C25B42">
    <w:pPr>
      <w:tabs>
        <w:tab w:val="center" w:pos="4252"/>
        <w:tab w:val="right" w:pos="8504"/>
      </w:tabs>
      <w:jc w:val="center"/>
      <w:rPr>
        <w:sz w:val="24"/>
      </w:rPr>
    </w:pPr>
    <w:r w:rsidRPr="00C25B42">
      <w:rPr>
        <w:noProof/>
        <w:sz w:val="24"/>
        <w:lang w:val="es-CL" w:eastAsia="es-CL"/>
      </w:rPr>
      <w:t>www.sercotec.cl</w:t>
    </w:r>
  </w:p>
  <w:p w14:paraId="5919636F" w14:textId="77777777" w:rsidR="00F43DC9" w:rsidRDefault="00F43DC9"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F43DC9" w:rsidRDefault="00F43DC9"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1CB28" w14:textId="77777777" w:rsidR="00601EB9" w:rsidRDefault="00601EB9"/>
  </w:footnote>
  <w:footnote w:type="continuationSeparator" w:id="0">
    <w:p w14:paraId="7A64560A" w14:textId="77777777" w:rsidR="00601EB9" w:rsidRDefault="00601EB9"/>
  </w:footnote>
  <w:footnote w:id="1">
    <w:p w14:paraId="553DF13E" w14:textId="78B2736A" w:rsidR="00F43DC9" w:rsidRPr="004244F2" w:rsidRDefault="00F43DC9"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F43DC9" w:rsidRPr="0070407B" w:rsidRDefault="00F43DC9"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F43DC9" w:rsidRPr="002E7EE6" w:rsidRDefault="00F43DC9"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F43DC9" w:rsidRPr="002E7EE6" w:rsidRDefault="00F43DC9">
      <w:pPr>
        <w:pStyle w:val="Textonotapie"/>
        <w:rPr>
          <w:lang w:val="es-419"/>
        </w:rPr>
      </w:pPr>
    </w:p>
  </w:footnote>
  <w:footnote w:id="4">
    <w:p w14:paraId="7597D5E8" w14:textId="77777777" w:rsidR="00F43DC9" w:rsidRPr="00273436" w:rsidRDefault="00F43DC9"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F43DC9" w:rsidRPr="005F4396" w:rsidRDefault="00F43DC9">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F43DC9" w:rsidRPr="002B0090" w:rsidRDefault="00F43DC9">
      <w:pPr>
        <w:pStyle w:val="Textonotapie"/>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16DDF8EB" w14:textId="77777777" w:rsidR="00F43DC9" w:rsidRPr="00D4342C" w:rsidRDefault="00F43DC9" w:rsidP="00D4342C">
      <w:pPr>
        <w:pStyle w:val="Textonotapie"/>
      </w:pPr>
    </w:p>
  </w:footnote>
  <w:footnote w:id="8">
    <w:p w14:paraId="0A3FD0F5" w14:textId="77777777" w:rsidR="00F43DC9" w:rsidRPr="00012C13" w:rsidRDefault="00F43DC9" w:rsidP="00391E3F">
      <w:pPr>
        <w:pStyle w:val="Textonotapie"/>
        <w:jc w:val="both"/>
      </w:pPr>
      <w:r w:rsidRPr="00012C13">
        <w:rPr>
          <w:rStyle w:val="Refdenotaalpie"/>
        </w:rPr>
        <w:footnoteRef/>
      </w:r>
      <w:r>
        <w:t xml:space="preserve"> No serán días hábiles administrativos el sábado, domingo y festivos.</w:t>
      </w:r>
    </w:p>
  </w:footnote>
  <w:footnote w:id="9">
    <w:p w14:paraId="3A793DED" w14:textId="7F451EEB" w:rsidR="00F43DC9" w:rsidRPr="00686FCB" w:rsidRDefault="00F43DC9"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enviados en el plazo correspondiente,</w:t>
      </w:r>
    </w:p>
    <w:p w14:paraId="69182D9E" w14:textId="56D81075" w:rsidR="00F43DC9" w:rsidRPr="00023CC5" w:rsidRDefault="00F43DC9">
      <w:pPr>
        <w:pStyle w:val="Textonotapie"/>
        <w:rPr>
          <w:lang w:val="es-MX"/>
        </w:rPr>
      </w:pPr>
    </w:p>
  </w:footnote>
  <w:footnote w:id="10">
    <w:p w14:paraId="5CA30445" w14:textId="77777777" w:rsidR="00F43DC9" w:rsidRPr="002B75C6" w:rsidRDefault="00F43DC9"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1">
    <w:p w14:paraId="65BA152C" w14:textId="77777777" w:rsidR="00F43DC9" w:rsidRPr="00A75D6D" w:rsidRDefault="00F43DC9" w:rsidP="00521BB8">
      <w:pPr>
        <w:pStyle w:val="Textonotapie"/>
        <w:jc w:val="both"/>
      </w:pPr>
      <w:r w:rsidRPr="00A75D6D">
        <w:rPr>
          <w:rStyle w:val="Refdenotaalpie"/>
        </w:rPr>
        <w:footnoteRef/>
      </w:r>
      <w:r w:rsidRPr="00A75D6D">
        <w:t xml:space="preserve"> No serán días hábiles el sábado, domingo y festivos.</w:t>
      </w:r>
    </w:p>
  </w:footnote>
  <w:footnote w:id="12">
    <w:p w14:paraId="71E2B1B1" w14:textId="77777777" w:rsidR="00F43DC9" w:rsidRPr="004B1C4D" w:rsidRDefault="00F43DC9"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3">
    <w:p w14:paraId="197D78A3" w14:textId="5B6A6159" w:rsidR="00F43DC9" w:rsidRPr="004B1C4D" w:rsidRDefault="00F43DC9">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4">
    <w:p w14:paraId="116F4C5A" w14:textId="5A5BF693" w:rsidR="00F43DC9" w:rsidRPr="00973621" w:rsidRDefault="00F43DC9" w:rsidP="004B1C4D">
      <w:pPr>
        <w:pStyle w:val="Textonotapie"/>
        <w:jc w:val="both"/>
        <w:rPr>
          <w:lang w:val="es-ES"/>
        </w:rPr>
      </w:pPr>
      <w:r>
        <w:rPr>
          <w:rStyle w:val="Refdenotaalpie"/>
        </w:rPr>
        <w:footnoteRef/>
      </w:r>
      <w:r>
        <w:t xml:space="preserve"> M</w:t>
      </w:r>
      <w:proofErr w:type="spellStart"/>
      <w:r w:rsidRPr="00B00B6C">
        <w:rPr>
          <w:lang w:val="es-ES"/>
        </w:rPr>
        <w:t>odelo</w:t>
      </w:r>
      <w:proofErr w:type="spellEnd"/>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5">
    <w:p w14:paraId="431AC5B1" w14:textId="77777777" w:rsidR="00F43DC9" w:rsidRDefault="00F43DC9"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16">
    <w:p w14:paraId="760A441D" w14:textId="4F8666E3" w:rsidR="00F43DC9" w:rsidRPr="00EC52D6" w:rsidRDefault="00F43DC9">
      <w:pPr>
        <w:pStyle w:val="Textonotapie"/>
        <w:rPr>
          <w:szCs w:val="18"/>
          <w:lang w:val="es-MX"/>
        </w:rPr>
      </w:pPr>
      <w:r w:rsidRPr="00EC52D6">
        <w:rPr>
          <w:rStyle w:val="Refdenotaalpie"/>
          <w:szCs w:val="18"/>
        </w:rPr>
        <w:footnoteRef/>
      </w:r>
      <w:r w:rsidRPr="00EC52D6">
        <w:rPr>
          <w:szCs w:val="18"/>
        </w:rPr>
        <w:t xml:space="preserve"> </w:t>
      </w:r>
      <w:r>
        <w:rPr>
          <w:rFonts w:cstheme="minorHAnsi"/>
          <w:szCs w:val="18"/>
          <w:lang w:eastAsia="en-US"/>
        </w:rPr>
        <w:t>Se considerará como agregación de valor al negocio</w:t>
      </w:r>
      <w:r w:rsidRPr="00EC52D6">
        <w:rPr>
          <w:rFonts w:cstheme="minorHAnsi"/>
          <w:szCs w:val="18"/>
          <w:lang w:eastAsia="en-US"/>
        </w:rPr>
        <w:t>: disminuir brecha tecnológica y/o digitalización en distintas áreas de la empresa,</w:t>
      </w:r>
      <w:r w:rsidRPr="00EC52D6">
        <w:rPr>
          <w:rFonts w:cstheme="minorHAnsi"/>
          <w:szCs w:val="18"/>
          <w:lang w:val="es-419" w:eastAsia="en-US"/>
        </w:rPr>
        <w:t xml:space="preserve"> incorporación de maquinaria para automatizar procesos y/o agregar valor a los productos o servicios que lo diferencien de la actual oferta</w:t>
      </w:r>
      <w:r>
        <w:rPr>
          <w:rFonts w:cstheme="minorHAnsi"/>
          <w:szCs w:val="18"/>
          <w:lang w:val="es-419" w:eastAsia="en-US"/>
        </w:rPr>
        <w:t>,</w:t>
      </w:r>
      <w:r w:rsidRPr="00EC52D6">
        <w:rPr>
          <w:rFonts w:cstheme="minorHAnsi"/>
          <w:szCs w:val="18"/>
          <w:lang w:val="es-419" w:eastAsia="en-US"/>
        </w:rPr>
        <w:t xml:space="preserve"> entre otras.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F43DC9" w:rsidRDefault="00F43DC9"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F43DC9" w:rsidRDefault="00F43DC9"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F43DC9" w:rsidRDefault="00F43DC9"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B93FAC"/>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6"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6B52C58"/>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2BEE0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6" w15:restartNumberingAfterBreak="0">
    <w:nsid w:val="3B556A84"/>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7"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0FF2F01"/>
    <w:multiLevelType w:val="hybridMultilevel"/>
    <w:tmpl w:val="C65418EE"/>
    <w:lvl w:ilvl="0" w:tplc="A2C25F6A">
      <w:start w:val="1"/>
      <w:numFmt w:val="bullet"/>
      <w:lvlText w:val="•"/>
      <w:lvlJc w:val="left"/>
      <w:pPr>
        <w:tabs>
          <w:tab w:val="num" w:pos="720"/>
        </w:tabs>
        <w:ind w:left="720" w:hanging="360"/>
      </w:pPr>
      <w:rPr>
        <w:rFonts w:ascii="Arial" w:hAnsi="Arial" w:hint="default"/>
      </w:rPr>
    </w:lvl>
    <w:lvl w:ilvl="1" w:tplc="C75CCB40" w:tentative="1">
      <w:start w:val="1"/>
      <w:numFmt w:val="bullet"/>
      <w:lvlText w:val="•"/>
      <w:lvlJc w:val="left"/>
      <w:pPr>
        <w:tabs>
          <w:tab w:val="num" w:pos="1440"/>
        </w:tabs>
        <w:ind w:left="1440" w:hanging="360"/>
      </w:pPr>
      <w:rPr>
        <w:rFonts w:ascii="Arial" w:hAnsi="Arial" w:hint="default"/>
      </w:rPr>
    </w:lvl>
    <w:lvl w:ilvl="2" w:tplc="0A6AEE8E" w:tentative="1">
      <w:start w:val="1"/>
      <w:numFmt w:val="bullet"/>
      <w:lvlText w:val="•"/>
      <w:lvlJc w:val="left"/>
      <w:pPr>
        <w:tabs>
          <w:tab w:val="num" w:pos="2160"/>
        </w:tabs>
        <w:ind w:left="2160" w:hanging="360"/>
      </w:pPr>
      <w:rPr>
        <w:rFonts w:ascii="Arial" w:hAnsi="Arial" w:hint="default"/>
      </w:rPr>
    </w:lvl>
    <w:lvl w:ilvl="3" w:tplc="4300B81E" w:tentative="1">
      <w:start w:val="1"/>
      <w:numFmt w:val="bullet"/>
      <w:lvlText w:val="•"/>
      <w:lvlJc w:val="left"/>
      <w:pPr>
        <w:tabs>
          <w:tab w:val="num" w:pos="2880"/>
        </w:tabs>
        <w:ind w:left="2880" w:hanging="360"/>
      </w:pPr>
      <w:rPr>
        <w:rFonts w:ascii="Arial" w:hAnsi="Arial" w:hint="default"/>
      </w:rPr>
    </w:lvl>
    <w:lvl w:ilvl="4" w:tplc="F3DE3268" w:tentative="1">
      <w:start w:val="1"/>
      <w:numFmt w:val="bullet"/>
      <w:lvlText w:val="•"/>
      <w:lvlJc w:val="left"/>
      <w:pPr>
        <w:tabs>
          <w:tab w:val="num" w:pos="3600"/>
        </w:tabs>
        <w:ind w:left="3600" w:hanging="360"/>
      </w:pPr>
      <w:rPr>
        <w:rFonts w:ascii="Arial" w:hAnsi="Arial" w:hint="default"/>
      </w:rPr>
    </w:lvl>
    <w:lvl w:ilvl="5" w:tplc="4460AC7A" w:tentative="1">
      <w:start w:val="1"/>
      <w:numFmt w:val="bullet"/>
      <w:lvlText w:val="•"/>
      <w:lvlJc w:val="left"/>
      <w:pPr>
        <w:tabs>
          <w:tab w:val="num" w:pos="4320"/>
        </w:tabs>
        <w:ind w:left="4320" w:hanging="360"/>
      </w:pPr>
      <w:rPr>
        <w:rFonts w:ascii="Arial" w:hAnsi="Arial" w:hint="default"/>
      </w:rPr>
    </w:lvl>
    <w:lvl w:ilvl="6" w:tplc="51D82470" w:tentative="1">
      <w:start w:val="1"/>
      <w:numFmt w:val="bullet"/>
      <w:lvlText w:val="•"/>
      <w:lvlJc w:val="left"/>
      <w:pPr>
        <w:tabs>
          <w:tab w:val="num" w:pos="5040"/>
        </w:tabs>
        <w:ind w:left="5040" w:hanging="360"/>
      </w:pPr>
      <w:rPr>
        <w:rFonts w:ascii="Arial" w:hAnsi="Arial" w:hint="default"/>
      </w:rPr>
    </w:lvl>
    <w:lvl w:ilvl="7" w:tplc="349CBCBC" w:tentative="1">
      <w:start w:val="1"/>
      <w:numFmt w:val="bullet"/>
      <w:lvlText w:val="•"/>
      <w:lvlJc w:val="left"/>
      <w:pPr>
        <w:tabs>
          <w:tab w:val="num" w:pos="5760"/>
        </w:tabs>
        <w:ind w:left="5760" w:hanging="360"/>
      </w:pPr>
      <w:rPr>
        <w:rFonts w:ascii="Arial" w:hAnsi="Arial" w:hint="default"/>
      </w:rPr>
    </w:lvl>
    <w:lvl w:ilvl="8" w:tplc="24F2A0A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8"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A875E23"/>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2"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4"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5"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6"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7"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2" w15:restartNumberingAfterBreak="0">
    <w:nsid w:val="5DAD0C22"/>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4"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6"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7"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9"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0"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1"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2"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6"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7"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9"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0"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4"/>
  </w:num>
  <w:num w:numId="2">
    <w:abstractNumId w:val="3"/>
  </w:num>
  <w:num w:numId="3">
    <w:abstractNumId w:val="48"/>
  </w:num>
  <w:num w:numId="4">
    <w:abstractNumId w:val="56"/>
  </w:num>
  <w:num w:numId="5">
    <w:abstractNumId w:val="12"/>
  </w:num>
  <w:num w:numId="6">
    <w:abstractNumId w:val="15"/>
  </w:num>
  <w:num w:numId="7">
    <w:abstractNumId w:val="53"/>
  </w:num>
  <w:num w:numId="8">
    <w:abstractNumId w:val="58"/>
  </w:num>
  <w:num w:numId="9">
    <w:abstractNumId w:val="36"/>
  </w:num>
  <w:num w:numId="10">
    <w:abstractNumId w:val="32"/>
  </w:num>
  <w:num w:numId="11">
    <w:abstractNumId w:val="14"/>
  </w:num>
  <w:num w:numId="12">
    <w:abstractNumId w:val="67"/>
  </w:num>
  <w:num w:numId="13">
    <w:abstractNumId w:val="63"/>
  </w:num>
  <w:num w:numId="14">
    <w:abstractNumId w:val="18"/>
  </w:num>
  <w:num w:numId="15">
    <w:abstractNumId w:val="66"/>
  </w:num>
  <w:num w:numId="16">
    <w:abstractNumId w:val="2"/>
  </w:num>
  <w:num w:numId="17">
    <w:abstractNumId w:val="70"/>
  </w:num>
  <w:num w:numId="18">
    <w:abstractNumId w:val="19"/>
  </w:num>
  <w:num w:numId="19">
    <w:abstractNumId w:val="41"/>
  </w:num>
  <w:num w:numId="20">
    <w:abstractNumId w:val="37"/>
  </w:num>
  <w:num w:numId="21">
    <w:abstractNumId w:val="60"/>
  </w:num>
  <w:num w:numId="22">
    <w:abstractNumId w:val="10"/>
  </w:num>
  <w:num w:numId="23">
    <w:abstractNumId w:val="7"/>
  </w:num>
  <w:num w:numId="24">
    <w:abstractNumId w:val="51"/>
  </w:num>
  <w:num w:numId="25">
    <w:abstractNumId w:val="50"/>
  </w:num>
  <w:num w:numId="26">
    <w:abstractNumId w:val="26"/>
  </w:num>
  <w:num w:numId="27">
    <w:abstractNumId w:val="25"/>
  </w:num>
  <w:num w:numId="28">
    <w:abstractNumId w:val="6"/>
  </w:num>
  <w:num w:numId="29">
    <w:abstractNumId w:val="11"/>
  </w:num>
  <w:num w:numId="30">
    <w:abstractNumId w:val="1"/>
  </w:num>
  <w:num w:numId="31">
    <w:abstractNumId w:val="5"/>
  </w:num>
  <w:num w:numId="32">
    <w:abstractNumId w:val="43"/>
  </w:num>
  <w:num w:numId="33">
    <w:abstractNumId w:val="45"/>
  </w:num>
  <w:num w:numId="34">
    <w:abstractNumId w:val="48"/>
  </w:num>
  <w:num w:numId="35">
    <w:abstractNumId w:val="9"/>
  </w:num>
  <w:num w:numId="36">
    <w:abstractNumId w:val="33"/>
  </w:num>
  <w:num w:numId="37">
    <w:abstractNumId w:val="42"/>
  </w:num>
  <w:num w:numId="38">
    <w:abstractNumId w:val="16"/>
  </w:num>
  <w:num w:numId="39">
    <w:abstractNumId w:val="22"/>
  </w:num>
  <w:num w:numId="40">
    <w:abstractNumId w:val="65"/>
  </w:num>
  <w:num w:numId="41">
    <w:abstractNumId w:val="38"/>
  </w:num>
  <w:num w:numId="42">
    <w:abstractNumId w:val="24"/>
  </w:num>
  <w:num w:numId="43">
    <w:abstractNumId w:val="29"/>
  </w:num>
  <w:num w:numId="44">
    <w:abstractNumId w:val="49"/>
  </w:num>
  <w:num w:numId="45">
    <w:abstractNumId w:val="57"/>
  </w:num>
  <w:num w:numId="46">
    <w:abstractNumId w:val="64"/>
  </w:num>
  <w:num w:numId="47">
    <w:abstractNumId w:val="47"/>
    <w:lvlOverride w:ilvl="0">
      <w:lvl w:ilvl="0">
        <w:numFmt w:val="lowerLetter"/>
        <w:lvlText w:val="%1."/>
        <w:lvlJc w:val="left"/>
      </w:lvl>
    </w:lvlOverride>
  </w:num>
  <w:num w:numId="48">
    <w:abstractNumId w:val="62"/>
  </w:num>
  <w:num w:numId="49">
    <w:abstractNumId w:val="4"/>
  </w:num>
  <w:num w:numId="50">
    <w:abstractNumId w:val="28"/>
  </w:num>
  <w:num w:numId="51">
    <w:abstractNumId w:val="39"/>
  </w:num>
  <w:num w:numId="52">
    <w:abstractNumId w:val="34"/>
  </w:num>
  <w:num w:numId="53">
    <w:abstractNumId w:val="68"/>
  </w:num>
  <w:num w:numId="54">
    <w:abstractNumId w:val="13"/>
  </w:num>
  <w:num w:numId="55">
    <w:abstractNumId w:val="23"/>
  </w:num>
  <w:num w:numId="56">
    <w:abstractNumId w:val="44"/>
  </w:num>
  <w:num w:numId="57">
    <w:abstractNumId w:val="55"/>
  </w:num>
  <w:num w:numId="58">
    <w:abstractNumId w:val="59"/>
  </w:num>
  <w:num w:numId="59">
    <w:abstractNumId w:val="61"/>
  </w:num>
  <w:num w:numId="60">
    <w:abstractNumId w:val="21"/>
  </w:num>
  <w:num w:numId="61">
    <w:abstractNumId w:val="46"/>
  </w:num>
  <w:num w:numId="62">
    <w:abstractNumId w:val="69"/>
  </w:num>
  <w:num w:numId="63">
    <w:abstractNumId w:val="31"/>
  </w:num>
  <w:num w:numId="64">
    <w:abstractNumId w:val="8"/>
  </w:num>
  <w:num w:numId="65">
    <w:abstractNumId w:val="0"/>
  </w:num>
  <w:num w:numId="66">
    <w:abstractNumId w:val="27"/>
  </w:num>
  <w:num w:numId="67">
    <w:abstractNumId w:val="35"/>
  </w:num>
  <w:num w:numId="68">
    <w:abstractNumId w:val="20"/>
  </w:num>
  <w:num w:numId="69">
    <w:abstractNumId w:val="17"/>
  </w:num>
  <w:num w:numId="70">
    <w:abstractNumId w:val="30"/>
  </w:num>
  <w:num w:numId="71">
    <w:abstractNumId w:val="52"/>
  </w:num>
  <w:num w:numId="72">
    <w:abstractNumId w:val="4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F3E"/>
    <w:rsid w:val="00005BCF"/>
    <w:rsid w:val="00005FA3"/>
    <w:rsid w:val="00006BEC"/>
    <w:rsid w:val="00007E84"/>
    <w:rsid w:val="00010C05"/>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AB7"/>
    <w:rsid w:val="00022D50"/>
    <w:rsid w:val="000234D9"/>
    <w:rsid w:val="00023CC5"/>
    <w:rsid w:val="00024A0E"/>
    <w:rsid w:val="00024F17"/>
    <w:rsid w:val="0002541A"/>
    <w:rsid w:val="00025E19"/>
    <w:rsid w:val="00026380"/>
    <w:rsid w:val="00026B3F"/>
    <w:rsid w:val="0003003A"/>
    <w:rsid w:val="00030605"/>
    <w:rsid w:val="000316E7"/>
    <w:rsid w:val="0003268F"/>
    <w:rsid w:val="00032C42"/>
    <w:rsid w:val="0003311F"/>
    <w:rsid w:val="00033123"/>
    <w:rsid w:val="00033CB9"/>
    <w:rsid w:val="0003432B"/>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1324"/>
    <w:rsid w:val="00071494"/>
    <w:rsid w:val="000728B3"/>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85F"/>
    <w:rsid w:val="0008292A"/>
    <w:rsid w:val="00082F17"/>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CCF"/>
    <w:rsid w:val="000A7ED4"/>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9F4"/>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BB"/>
    <w:rsid w:val="0010508D"/>
    <w:rsid w:val="0010549B"/>
    <w:rsid w:val="00105DD4"/>
    <w:rsid w:val="00106414"/>
    <w:rsid w:val="00106B2F"/>
    <w:rsid w:val="00106C56"/>
    <w:rsid w:val="00106ECA"/>
    <w:rsid w:val="0010744A"/>
    <w:rsid w:val="00107676"/>
    <w:rsid w:val="00107708"/>
    <w:rsid w:val="00107CEE"/>
    <w:rsid w:val="00107F8B"/>
    <w:rsid w:val="00110173"/>
    <w:rsid w:val="001104C4"/>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0FC"/>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CA0"/>
    <w:rsid w:val="001B3E91"/>
    <w:rsid w:val="001B5403"/>
    <w:rsid w:val="001B5A32"/>
    <w:rsid w:val="001B5B02"/>
    <w:rsid w:val="001B6814"/>
    <w:rsid w:val="001B6DE5"/>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E3A"/>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33A"/>
    <w:rsid w:val="00245CBE"/>
    <w:rsid w:val="00245ED6"/>
    <w:rsid w:val="00246213"/>
    <w:rsid w:val="0024639D"/>
    <w:rsid w:val="00246CAF"/>
    <w:rsid w:val="002473DD"/>
    <w:rsid w:val="002478DB"/>
    <w:rsid w:val="00247A58"/>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6F7"/>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C99"/>
    <w:rsid w:val="002A2EF6"/>
    <w:rsid w:val="002A3B28"/>
    <w:rsid w:val="002A41EC"/>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607B"/>
    <w:rsid w:val="002C61BE"/>
    <w:rsid w:val="002C64A3"/>
    <w:rsid w:val="002C6CD4"/>
    <w:rsid w:val="002C7A70"/>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281"/>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35D"/>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57C33"/>
    <w:rsid w:val="00360398"/>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8A2"/>
    <w:rsid w:val="003D1AA8"/>
    <w:rsid w:val="003D1F51"/>
    <w:rsid w:val="003D1F8F"/>
    <w:rsid w:val="003D240F"/>
    <w:rsid w:val="003D2C43"/>
    <w:rsid w:val="003D2EF7"/>
    <w:rsid w:val="003D454E"/>
    <w:rsid w:val="003D54B6"/>
    <w:rsid w:val="003D5774"/>
    <w:rsid w:val="003D5D0F"/>
    <w:rsid w:val="003D5F2C"/>
    <w:rsid w:val="003D62A4"/>
    <w:rsid w:val="003D6818"/>
    <w:rsid w:val="003D74C9"/>
    <w:rsid w:val="003E0A46"/>
    <w:rsid w:val="003E19CD"/>
    <w:rsid w:val="003E1FBF"/>
    <w:rsid w:val="003E23AC"/>
    <w:rsid w:val="003E258B"/>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0DB3"/>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453A"/>
    <w:rsid w:val="00475439"/>
    <w:rsid w:val="00477B3E"/>
    <w:rsid w:val="0048012B"/>
    <w:rsid w:val="00480BEC"/>
    <w:rsid w:val="00480C07"/>
    <w:rsid w:val="00480E22"/>
    <w:rsid w:val="00481450"/>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A03"/>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764"/>
    <w:rsid w:val="004E1999"/>
    <w:rsid w:val="004E24B9"/>
    <w:rsid w:val="004E2EB3"/>
    <w:rsid w:val="004E2F07"/>
    <w:rsid w:val="004E36C7"/>
    <w:rsid w:val="004E3BA0"/>
    <w:rsid w:val="004E430F"/>
    <w:rsid w:val="004E438F"/>
    <w:rsid w:val="004E4770"/>
    <w:rsid w:val="004E4A8D"/>
    <w:rsid w:val="004E4C4C"/>
    <w:rsid w:val="004E5043"/>
    <w:rsid w:val="004E56D8"/>
    <w:rsid w:val="004E6A35"/>
    <w:rsid w:val="004E7384"/>
    <w:rsid w:val="004E757E"/>
    <w:rsid w:val="004E7997"/>
    <w:rsid w:val="004F0494"/>
    <w:rsid w:val="004F2974"/>
    <w:rsid w:val="004F2A02"/>
    <w:rsid w:val="004F2A2E"/>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186A"/>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6ADC"/>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632"/>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70EA"/>
    <w:rsid w:val="005A74D5"/>
    <w:rsid w:val="005A76BE"/>
    <w:rsid w:val="005A79D3"/>
    <w:rsid w:val="005B03A7"/>
    <w:rsid w:val="005B09B4"/>
    <w:rsid w:val="005B0E38"/>
    <w:rsid w:val="005B1308"/>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705F"/>
    <w:rsid w:val="005D14A9"/>
    <w:rsid w:val="005D20E8"/>
    <w:rsid w:val="005D267A"/>
    <w:rsid w:val="005D287E"/>
    <w:rsid w:val="005D28C6"/>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2E6A"/>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22C9"/>
    <w:rsid w:val="005F2CE5"/>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1EB9"/>
    <w:rsid w:val="006025A8"/>
    <w:rsid w:val="006027C8"/>
    <w:rsid w:val="00602D7B"/>
    <w:rsid w:val="00602E7A"/>
    <w:rsid w:val="006039F4"/>
    <w:rsid w:val="00603B27"/>
    <w:rsid w:val="00603CA6"/>
    <w:rsid w:val="00605022"/>
    <w:rsid w:val="00605323"/>
    <w:rsid w:val="00605894"/>
    <w:rsid w:val="006063B2"/>
    <w:rsid w:val="00607B6B"/>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67920"/>
    <w:rsid w:val="00670B78"/>
    <w:rsid w:val="00670F89"/>
    <w:rsid w:val="00671C6A"/>
    <w:rsid w:val="00671F10"/>
    <w:rsid w:val="006728B4"/>
    <w:rsid w:val="00672AF8"/>
    <w:rsid w:val="00673172"/>
    <w:rsid w:val="00674CD7"/>
    <w:rsid w:val="0067534F"/>
    <w:rsid w:val="00676058"/>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669"/>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FCB"/>
    <w:rsid w:val="006F4B71"/>
    <w:rsid w:val="006F4C22"/>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383"/>
    <w:rsid w:val="00705599"/>
    <w:rsid w:val="00705D0E"/>
    <w:rsid w:val="007063FD"/>
    <w:rsid w:val="00706F22"/>
    <w:rsid w:val="0070747B"/>
    <w:rsid w:val="00707654"/>
    <w:rsid w:val="00707B53"/>
    <w:rsid w:val="00710873"/>
    <w:rsid w:val="00711579"/>
    <w:rsid w:val="00711CC3"/>
    <w:rsid w:val="00712BB3"/>
    <w:rsid w:val="00712F50"/>
    <w:rsid w:val="007141E0"/>
    <w:rsid w:val="007142AD"/>
    <w:rsid w:val="007144E0"/>
    <w:rsid w:val="00714669"/>
    <w:rsid w:val="00714A73"/>
    <w:rsid w:val="00714B0B"/>
    <w:rsid w:val="0071532C"/>
    <w:rsid w:val="00715556"/>
    <w:rsid w:val="007163D6"/>
    <w:rsid w:val="0071669F"/>
    <w:rsid w:val="00717123"/>
    <w:rsid w:val="00717A49"/>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D40"/>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00B"/>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85"/>
    <w:rsid w:val="0075638B"/>
    <w:rsid w:val="00756734"/>
    <w:rsid w:val="0075678E"/>
    <w:rsid w:val="007569BA"/>
    <w:rsid w:val="00756CCF"/>
    <w:rsid w:val="00757BED"/>
    <w:rsid w:val="00760E56"/>
    <w:rsid w:val="00760F5B"/>
    <w:rsid w:val="00761656"/>
    <w:rsid w:val="00761986"/>
    <w:rsid w:val="00762236"/>
    <w:rsid w:val="0076254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20F9"/>
    <w:rsid w:val="00792DB3"/>
    <w:rsid w:val="00793069"/>
    <w:rsid w:val="00793081"/>
    <w:rsid w:val="007931B0"/>
    <w:rsid w:val="007933EF"/>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6CB7"/>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1E1"/>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3ECF"/>
    <w:rsid w:val="008348A7"/>
    <w:rsid w:val="00834D08"/>
    <w:rsid w:val="00835CFD"/>
    <w:rsid w:val="00836221"/>
    <w:rsid w:val="008367F8"/>
    <w:rsid w:val="00836AC1"/>
    <w:rsid w:val="00836C01"/>
    <w:rsid w:val="0083713F"/>
    <w:rsid w:val="008374A5"/>
    <w:rsid w:val="00837F58"/>
    <w:rsid w:val="0084072F"/>
    <w:rsid w:val="00840B48"/>
    <w:rsid w:val="008410A3"/>
    <w:rsid w:val="00841E0A"/>
    <w:rsid w:val="008424CC"/>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985"/>
    <w:rsid w:val="008C0A48"/>
    <w:rsid w:val="008C17C9"/>
    <w:rsid w:val="008C204F"/>
    <w:rsid w:val="008C2997"/>
    <w:rsid w:val="008C380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9D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688"/>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69D2"/>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2BC0"/>
    <w:rsid w:val="00982DCF"/>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3CEB"/>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10"/>
    <w:rsid w:val="009C6AB5"/>
    <w:rsid w:val="009C7080"/>
    <w:rsid w:val="009C7AEA"/>
    <w:rsid w:val="009D0C0F"/>
    <w:rsid w:val="009D0D8C"/>
    <w:rsid w:val="009D1507"/>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F0F"/>
    <w:rsid w:val="009E1D97"/>
    <w:rsid w:val="009E20BF"/>
    <w:rsid w:val="009E36A1"/>
    <w:rsid w:val="009E3ACB"/>
    <w:rsid w:val="009E3C44"/>
    <w:rsid w:val="009E482D"/>
    <w:rsid w:val="009E4B45"/>
    <w:rsid w:val="009E5316"/>
    <w:rsid w:val="009E5B9E"/>
    <w:rsid w:val="009E63FC"/>
    <w:rsid w:val="009F0C46"/>
    <w:rsid w:val="009F0CA1"/>
    <w:rsid w:val="009F113E"/>
    <w:rsid w:val="009F187F"/>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752"/>
    <w:rsid w:val="00A02E0F"/>
    <w:rsid w:val="00A030E4"/>
    <w:rsid w:val="00A03238"/>
    <w:rsid w:val="00A03291"/>
    <w:rsid w:val="00A034FD"/>
    <w:rsid w:val="00A038C1"/>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CE8"/>
    <w:rsid w:val="00A10DC5"/>
    <w:rsid w:val="00A11045"/>
    <w:rsid w:val="00A110FC"/>
    <w:rsid w:val="00A11172"/>
    <w:rsid w:val="00A11A54"/>
    <w:rsid w:val="00A120AF"/>
    <w:rsid w:val="00A1237D"/>
    <w:rsid w:val="00A138EB"/>
    <w:rsid w:val="00A1391A"/>
    <w:rsid w:val="00A13C40"/>
    <w:rsid w:val="00A14440"/>
    <w:rsid w:val="00A144C6"/>
    <w:rsid w:val="00A14C11"/>
    <w:rsid w:val="00A15186"/>
    <w:rsid w:val="00A152AA"/>
    <w:rsid w:val="00A15485"/>
    <w:rsid w:val="00A1549F"/>
    <w:rsid w:val="00A15A8D"/>
    <w:rsid w:val="00A16B98"/>
    <w:rsid w:val="00A16FF7"/>
    <w:rsid w:val="00A17FBB"/>
    <w:rsid w:val="00A2065B"/>
    <w:rsid w:val="00A2071C"/>
    <w:rsid w:val="00A21F41"/>
    <w:rsid w:val="00A22447"/>
    <w:rsid w:val="00A22581"/>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1C1B"/>
    <w:rsid w:val="00A3236D"/>
    <w:rsid w:val="00A3274A"/>
    <w:rsid w:val="00A32882"/>
    <w:rsid w:val="00A32A0D"/>
    <w:rsid w:val="00A32BF1"/>
    <w:rsid w:val="00A32FD5"/>
    <w:rsid w:val="00A34B4C"/>
    <w:rsid w:val="00A355C3"/>
    <w:rsid w:val="00A35610"/>
    <w:rsid w:val="00A358D0"/>
    <w:rsid w:val="00A35BBB"/>
    <w:rsid w:val="00A36665"/>
    <w:rsid w:val="00A36D4F"/>
    <w:rsid w:val="00A36E51"/>
    <w:rsid w:val="00A3728B"/>
    <w:rsid w:val="00A406BB"/>
    <w:rsid w:val="00A407C5"/>
    <w:rsid w:val="00A40D6E"/>
    <w:rsid w:val="00A412AC"/>
    <w:rsid w:val="00A418C5"/>
    <w:rsid w:val="00A41CBD"/>
    <w:rsid w:val="00A41E26"/>
    <w:rsid w:val="00A4254F"/>
    <w:rsid w:val="00A42A45"/>
    <w:rsid w:val="00A4301F"/>
    <w:rsid w:val="00A43727"/>
    <w:rsid w:val="00A43877"/>
    <w:rsid w:val="00A44358"/>
    <w:rsid w:val="00A4534E"/>
    <w:rsid w:val="00A45B01"/>
    <w:rsid w:val="00A46328"/>
    <w:rsid w:val="00A46B3A"/>
    <w:rsid w:val="00A46D05"/>
    <w:rsid w:val="00A46D46"/>
    <w:rsid w:val="00A47280"/>
    <w:rsid w:val="00A472F3"/>
    <w:rsid w:val="00A50150"/>
    <w:rsid w:val="00A51A42"/>
    <w:rsid w:val="00A51E17"/>
    <w:rsid w:val="00A51F5A"/>
    <w:rsid w:val="00A5205F"/>
    <w:rsid w:val="00A532BB"/>
    <w:rsid w:val="00A54415"/>
    <w:rsid w:val="00A54C31"/>
    <w:rsid w:val="00A54DE1"/>
    <w:rsid w:val="00A5538E"/>
    <w:rsid w:val="00A565CB"/>
    <w:rsid w:val="00A571B1"/>
    <w:rsid w:val="00A5760F"/>
    <w:rsid w:val="00A577FC"/>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6350"/>
    <w:rsid w:val="00A6723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CEF"/>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705"/>
    <w:rsid w:val="00AB1801"/>
    <w:rsid w:val="00AB1E9A"/>
    <w:rsid w:val="00AB1EF8"/>
    <w:rsid w:val="00AB34F0"/>
    <w:rsid w:val="00AB3517"/>
    <w:rsid w:val="00AB4AA3"/>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38C4"/>
    <w:rsid w:val="00AD417C"/>
    <w:rsid w:val="00AD49B7"/>
    <w:rsid w:val="00AD7ADB"/>
    <w:rsid w:val="00AD7D9C"/>
    <w:rsid w:val="00AE06B6"/>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6C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4BE6"/>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3232"/>
    <w:rsid w:val="00B23693"/>
    <w:rsid w:val="00B23C59"/>
    <w:rsid w:val="00B2440C"/>
    <w:rsid w:val="00B24F1F"/>
    <w:rsid w:val="00B25102"/>
    <w:rsid w:val="00B25259"/>
    <w:rsid w:val="00B25313"/>
    <w:rsid w:val="00B25ADA"/>
    <w:rsid w:val="00B25D90"/>
    <w:rsid w:val="00B26944"/>
    <w:rsid w:val="00B26A12"/>
    <w:rsid w:val="00B27EA3"/>
    <w:rsid w:val="00B309C1"/>
    <w:rsid w:val="00B3134C"/>
    <w:rsid w:val="00B31618"/>
    <w:rsid w:val="00B31E3D"/>
    <w:rsid w:val="00B31F06"/>
    <w:rsid w:val="00B32B5A"/>
    <w:rsid w:val="00B32CA3"/>
    <w:rsid w:val="00B32F7D"/>
    <w:rsid w:val="00B33E79"/>
    <w:rsid w:val="00B3436F"/>
    <w:rsid w:val="00B34380"/>
    <w:rsid w:val="00B34688"/>
    <w:rsid w:val="00B34BCD"/>
    <w:rsid w:val="00B34EB8"/>
    <w:rsid w:val="00B35148"/>
    <w:rsid w:val="00B35B42"/>
    <w:rsid w:val="00B35E93"/>
    <w:rsid w:val="00B360CD"/>
    <w:rsid w:val="00B365B5"/>
    <w:rsid w:val="00B3680E"/>
    <w:rsid w:val="00B37086"/>
    <w:rsid w:val="00B376DE"/>
    <w:rsid w:val="00B37B8B"/>
    <w:rsid w:val="00B37E41"/>
    <w:rsid w:val="00B37E98"/>
    <w:rsid w:val="00B40743"/>
    <w:rsid w:val="00B40F51"/>
    <w:rsid w:val="00B41C0E"/>
    <w:rsid w:val="00B41F17"/>
    <w:rsid w:val="00B4207F"/>
    <w:rsid w:val="00B42723"/>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67997"/>
    <w:rsid w:val="00B701F5"/>
    <w:rsid w:val="00B703E7"/>
    <w:rsid w:val="00B707D1"/>
    <w:rsid w:val="00B70BDF"/>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56F"/>
    <w:rsid w:val="00B8665E"/>
    <w:rsid w:val="00B86B9B"/>
    <w:rsid w:val="00B87639"/>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8E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C78"/>
    <w:rsid w:val="00BA5E14"/>
    <w:rsid w:val="00BA696F"/>
    <w:rsid w:val="00BA6F82"/>
    <w:rsid w:val="00BA75D4"/>
    <w:rsid w:val="00BA7A1F"/>
    <w:rsid w:val="00BA7C6D"/>
    <w:rsid w:val="00BB05B9"/>
    <w:rsid w:val="00BB083C"/>
    <w:rsid w:val="00BB2689"/>
    <w:rsid w:val="00BB2A79"/>
    <w:rsid w:val="00BB2F3E"/>
    <w:rsid w:val="00BB3AD7"/>
    <w:rsid w:val="00BB3AE6"/>
    <w:rsid w:val="00BB40B8"/>
    <w:rsid w:val="00BB4D9D"/>
    <w:rsid w:val="00BB4FE3"/>
    <w:rsid w:val="00BB51D5"/>
    <w:rsid w:val="00BB51E6"/>
    <w:rsid w:val="00BB5D1C"/>
    <w:rsid w:val="00BB5FE0"/>
    <w:rsid w:val="00BB6631"/>
    <w:rsid w:val="00BB76C0"/>
    <w:rsid w:val="00BC0E81"/>
    <w:rsid w:val="00BC0FFC"/>
    <w:rsid w:val="00BC17F7"/>
    <w:rsid w:val="00BC245C"/>
    <w:rsid w:val="00BC2E7A"/>
    <w:rsid w:val="00BC3429"/>
    <w:rsid w:val="00BC37B9"/>
    <w:rsid w:val="00BC44A7"/>
    <w:rsid w:val="00BC45F3"/>
    <w:rsid w:val="00BC45F7"/>
    <w:rsid w:val="00BC4985"/>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2519"/>
    <w:rsid w:val="00BE3619"/>
    <w:rsid w:val="00BE62C1"/>
    <w:rsid w:val="00BE6710"/>
    <w:rsid w:val="00BE6B2E"/>
    <w:rsid w:val="00BE7A71"/>
    <w:rsid w:val="00BF1368"/>
    <w:rsid w:val="00BF162E"/>
    <w:rsid w:val="00BF1F4A"/>
    <w:rsid w:val="00BF23F5"/>
    <w:rsid w:val="00BF2746"/>
    <w:rsid w:val="00BF2F93"/>
    <w:rsid w:val="00BF3DEE"/>
    <w:rsid w:val="00BF408D"/>
    <w:rsid w:val="00BF421E"/>
    <w:rsid w:val="00BF560B"/>
    <w:rsid w:val="00BF5664"/>
    <w:rsid w:val="00BF574B"/>
    <w:rsid w:val="00BF6110"/>
    <w:rsid w:val="00BF682C"/>
    <w:rsid w:val="00BF6F0A"/>
    <w:rsid w:val="00BF71AD"/>
    <w:rsid w:val="00BF7218"/>
    <w:rsid w:val="00C0027A"/>
    <w:rsid w:val="00C00D0D"/>
    <w:rsid w:val="00C0100A"/>
    <w:rsid w:val="00C013E9"/>
    <w:rsid w:val="00C01BF8"/>
    <w:rsid w:val="00C0268D"/>
    <w:rsid w:val="00C042A4"/>
    <w:rsid w:val="00C045F2"/>
    <w:rsid w:val="00C05236"/>
    <w:rsid w:val="00C05713"/>
    <w:rsid w:val="00C05816"/>
    <w:rsid w:val="00C05FC3"/>
    <w:rsid w:val="00C06A19"/>
    <w:rsid w:val="00C06D43"/>
    <w:rsid w:val="00C07460"/>
    <w:rsid w:val="00C10A16"/>
    <w:rsid w:val="00C10C43"/>
    <w:rsid w:val="00C1246B"/>
    <w:rsid w:val="00C1296A"/>
    <w:rsid w:val="00C12A53"/>
    <w:rsid w:val="00C132E0"/>
    <w:rsid w:val="00C136C4"/>
    <w:rsid w:val="00C139A2"/>
    <w:rsid w:val="00C14294"/>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2C4C"/>
    <w:rsid w:val="00C32F08"/>
    <w:rsid w:val="00C3327F"/>
    <w:rsid w:val="00C349AA"/>
    <w:rsid w:val="00C35C38"/>
    <w:rsid w:val="00C35E69"/>
    <w:rsid w:val="00C3640F"/>
    <w:rsid w:val="00C367A8"/>
    <w:rsid w:val="00C368F6"/>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177B"/>
    <w:rsid w:val="00C6328B"/>
    <w:rsid w:val="00C63826"/>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2987"/>
    <w:rsid w:val="00C739EA"/>
    <w:rsid w:val="00C73BC1"/>
    <w:rsid w:val="00C73D26"/>
    <w:rsid w:val="00C73E47"/>
    <w:rsid w:val="00C7415F"/>
    <w:rsid w:val="00C7433B"/>
    <w:rsid w:val="00C74761"/>
    <w:rsid w:val="00C7514E"/>
    <w:rsid w:val="00C754D3"/>
    <w:rsid w:val="00C76041"/>
    <w:rsid w:val="00C77055"/>
    <w:rsid w:val="00C77A96"/>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4854"/>
    <w:rsid w:val="00CA6039"/>
    <w:rsid w:val="00CA6E71"/>
    <w:rsid w:val="00CA799B"/>
    <w:rsid w:val="00CB06B8"/>
    <w:rsid w:val="00CB0E5C"/>
    <w:rsid w:val="00CB1448"/>
    <w:rsid w:val="00CB1D2D"/>
    <w:rsid w:val="00CB1D52"/>
    <w:rsid w:val="00CB1FDA"/>
    <w:rsid w:val="00CB23ED"/>
    <w:rsid w:val="00CB268A"/>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D03"/>
    <w:rsid w:val="00CF1E8C"/>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B12"/>
    <w:rsid w:val="00D25D3E"/>
    <w:rsid w:val="00D268F6"/>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0EF8"/>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795"/>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AA6"/>
    <w:rsid w:val="00D86C60"/>
    <w:rsid w:val="00D86D9F"/>
    <w:rsid w:val="00D87EEF"/>
    <w:rsid w:val="00D87F89"/>
    <w:rsid w:val="00D90662"/>
    <w:rsid w:val="00D90B04"/>
    <w:rsid w:val="00D90C2C"/>
    <w:rsid w:val="00D913F6"/>
    <w:rsid w:val="00D91961"/>
    <w:rsid w:val="00D91C1A"/>
    <w:rsid w:val="00D94253"/>
    <w:rsid w:val="00D9433F"/>
    <w:rsid w:val="00D944D0"/>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7C"/>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D16"/>
    <w:rsid w:val="00DE17A3"/>
    <w:rsid w:val="00DE1DFB"/>
    <w:rsid w:val="00DE1DFE"/>
    <w:rsid w:val="00DE2B0A"/>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663"/>
    <w:rsid w:val="00DF4ABD"/>
    <w:rsid w:val="00DF5171"/>
    <w:rsid w:val="00DF54B7"/>
    <w:rsid w:val="00DF5823"/>
    <w:rsid w:val="00DF5E7A"/>
    <w:rsid w:val="00DF5F4E"/>
    <w:rsid w:val="00DF67A2"/>
    <w:rsid w:val="00E00FB4"/>
    <w:rsid w:val="00E01573"/>
    <w:rsid w:val="00E01CEF"/>
    <w:rsid w:val="00E02BB5"/>
    <w:rsid w:val="00E02BEF"/>
    <w:rsid w:val="00E030C3"/>
    <w:rsid w:val="00E0369F"/>
    <w:rsid w:val="00E04060"/>
    <w:rsid w:val="00E043B8"/>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5258"/>
    <w:rsid w:val="00E65372"/>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061"/>
    <w:rsid w:val="00E9086F"/>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2D6"/>
    <w:rsid w:val="00EC569D"/>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53F0"/>
    <w:rsid w:val="00EE6A9D"/>
    <w:rsid w:val="00EE6B87"/>
    <w:rsid w:val="00EE6E7C"/>
    <w:rsid w:val="00EE7D10"/>
    <w:rsid w:val="00EF274A"/>
    <w:rsid w:val="00EF2FAD"/>
    <w:rsid w:val="00EF30ED"/>
    <w:rsid w:val="00EF30EE"/>
    <w:rsid w:val="00EF359D"/>
    <w:rsid w:val="00EF3AA0"/>
    <w:rsid w:val="00EF3AF8"/>
    <w:rsid w:val="00EF49AB"/>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3A77"/>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C9"/>
    <w:rsid w:val="00F43DE5"/>
    <w:rsid w:val="00F44053"/>
    <w:rsid w:val="00F44294"/>
    <w:rsid w:val="00F4445D"/>
    <w:rsid w:val="00F45A03"/>
    <w:rsid w:val="00F45CA5"/>
    <w:rsid w:val="00F46CA2"/>
    <w:rsid w:val="00F47201"/>
    <w:rsid w:val="00F47A3E"/>
    <w:rsid w:val="00F5062F"/>
    <w:rsid w:val="00F50836"/>
    <w:rsid w:val="00F508EE"/>
    <w:rsid w:val="00F51BE1"/>
    <w:rsid w:val="00F52733"/>
    <w:rsid w:val="00F52820"/>
    <w:rsid w:val="00F53037"/>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89"/>
    <w:rsid w:val="00F911CF"/>
    <w:rsid w:val="00F91CF3"/>
    <w:rsid w:val="00F92482"/>
    <w:rsid w:val="00F931AC"/>
    <w:rsid w:val="00F93246"/>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10"/>
    <w:rsid w:val="00FD2ABE"/>
    <w:rsid w:val="00FD2D42"/>
    <w:rsid w:val="00FD2DBD"/>
    <w:rsid w:val="00FD32F5"/>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611"/>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57438011">
      <w:bodyDiv w:val="1"/>
      <w:marLeft w:val="0"/>
      <w:marRight w:val="0"/>
      <w:marTop w:val="0"/>
      <w:marBottom w:val="0"/>
      <w:divBdr>
        <w:top w:val="none" w:sz="0" w:space="0" w:color="auto"/>
        <w:left w:val="none" w:sz="0" w:space="0" w:color="auto"/>
        <w:bottom w:val="none" w:sz="0" w:space="0" w:color="auto"/>
        <w:right w:val="none" w:sz="0" w:space="0" w:color="auto"/>
      </w:divBdr>
    </w:div>
    <w:div w:id="80564973">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10268947">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0358120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593974451">
      <w:bodyDiv w:val="1"/>
      <w:marLeft w:val="0"/>
      <w:marRight w:val="0"/>
      <w:marTop w:val="0"/>
      <w:marBottom w:val="0"/>
      <w:divBdr>
        <w:top w:val="none" w:sz="0" w:space="0" w:color="auto"/>
        <w:left w:val="none" w:sz="0" w:space="0" w:color="auto"/>
        <w:bottom w:val="none" w:sz="0" w:space="0" w:color="auto"/>
        <w:right w:val="none" w:sz="0" w:space="0" w:color="auto"/>
      </w:divBdr>
    </w:div>
    <w:div w:id="611478924">
      <w:bodyDiv w:val="1"/>
      <w:marLeft w:val="0"/>
      <w:marRight w:val="0"/>
      <w:marTop w:val="0"/>
      <w:marBottom w:val="0"/>
      <w:divBdr>
        <w:top w:val="none" w:sz="0" w:space="0" w:color="auto"/>
        <w:left w:val="none" w:sz="0" w:space="0" w:color="auto"/>
        <w:bottom w:val="none" w:sz="0" w:space="0" w:color="auto"/>
        <w:right w:val="none" w:sz="0" w:space="0" w:color="auto"/>
      </w:divBdr>
    </w:div>
    <w:div w:id="630284870">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47784280">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905797074">
      <w:bodyDiv w:val="1"/>
      <w:marLeft w:val="0"/>
      <w:marRight w:val="0"/>
      <w:marTop w:val="0"/>
      <w:marBottom w:val="0"/>
      <w:divBdr>
        <w:top w:val="none" w:sz="0" w:space="0" w:color="auto"/>
        <w:left w:val="none" w:sz="0" w:space="0" w:color="auto"/>
        <w:bottom w:val="none" w:sz="0" w:space="0" w:color="auto"/>
        <w:right w:val="none" w:sz="0" w:space="0" w:color="auto"/>
      </w:divBdr>
    </w:div>
    <w:div w:id="912852999">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73451920">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18227">
      <w:bodyDiv w:val="1"/>
      <w:marLeft w:val="0"/>
      <w:marRight w:val="0"/>
      <w:marTop w:val="0"/>
      <w:marBottom w:val="0"/>
      <w:divBdr>
        <w:top w:val="none" w:sz="0" w:space="0" w:color="auto"/>
        <w:left w:val="none" w:sz="0" w:space="0" w:color="auto"/>
        <w:bottom w:val="none" w:sz="0" w:space="0" w:color="auto"/>
        <w:right w:val="none" w:sz="0" w:space="0" w:color="auto"/>
      </w:divBdr>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46728732">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4399248">
      <w:bodyDiv w:val="1"/>
      <w:marLeft w:val="0"/>
      <w:marRight w:val="0"/>
      <w:marTop w:val="0"/>
      <w:marBottom w:val="0"/>
      <w:divBdr>
        <w:top w:val="none" w:sz="0" w:space="0" w:color="auto"/>
        <w:left w:val="none" w:sz="0" w:space="0" w:color="auto"/>
        <w:bottom w:val="none" w:sz="0" w:space="0" w:color="auto"/>
        <w:right w:val="none" w:sz="0" w:space="0" w:color="auto"/>
      </w:divBdr>
      <w:divsChild>
        <w:div w:id="1958950485">
          <w:marLeft w:val="590"/>
          <w:marRight w:val="0"/>
          <w:marTop w:val="0"/>
          <w:marBottom w:val="0"/>
          <w:divBdr>
            <w:top w:val="none" w:sz="0" w:space="0" w:color="auto"/>
            <w:left w:val="none" w:sz="0" w:space="0" w:color="auto"/>
            <w:bottom w:val="none" w:sz="0" w:space="0" w:color="auto"/>
            <w:right w:val="none" w:sz="0" w:space="0" w:color="auto"/>
          </w:divBdr>
        </w:div>
        <w:div w:id="732506323">
          <w:marLeft w:val="590"/>
          <w:marRight w:val="0"/>
          <w:marTop w:val="0"/>
          <w:marBottom w:val="0"/>
          <w:divBdr>
            <w:top w:val="none" w:sz="0" w:space="0" w:color="auto"/>
            <w:left w:val="none" w:sz="0" w:space="0" w:color="auto"/>
            <w:bottom w:val="none" w:sz="0" w:space="0" w:color="auto"/>
            <w:right w:val="none" w:sz="0" w:space="0" w:color="auto"/>
          </w:divBdr>
        </w:div>
        <w:div w:id="1558737700">
          <w:marLeft w:val="590"/>
          <w:marRight w:val="0"/>
          <w:marTop w:val="0"/>
          <w:marBottom w:val="0"/>
          <w:divBdr>
            <w:top w:val="none" w:sz="0" w:space="0" w:color="auto"/>
            <w:left w:val="none" w:sz="0" w:space="0" w:color="auto"/>
            <w:bottom w:val="none" w:sz="0" w:space="0" w:color="auto"/>
            <w:right w:val="none" w:sz="0" w:space="0" w:color="auto"/>
          </w:divBdr>
        </w:div>
        <w:div w:id="2134012405">
          <w:marLeft w:val="590"/>
          <w:marRight w:val="0"/>
          <w:marTop w:val="0"/>
          <w:marBottom w:val="0"/>
          <w:divBdr>
            <w:top w:val="none" w:sz="0" w:space="0" w:color="auto"/>
            <w:left w:val="none" w:sz="0" w:space="0" w:color="auto"/>
            <w:bottom w:val="none" w:sz="0" w:space="0" w:color="auto"/>
            <w:right w:val="none" w:sz="0" w:space="0" w:color="auto"/>
          </w:divBdr>
        </w:div>
      </w:divsChild>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74463905">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48850191">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www.sercotec.cl/" TargetMode="External"/><Relationship Id="rId39" Type="http://schemas.openxmlformats.org/officeDocument/2006/relationships/fontTable" Target="fontTable.xml"/><Relationship Id="rId21" Type="http://schemas.openxmlformats.org/officeDocument/2006/relationships/hyperlink" Target="http://www.sii.cl" TargetMode="Externa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png"/><Relationship Id="rId25" Type="http://schemas.openxmlformats.org/officeDocument/2006/relationships/hyperlink" Target="http://www.sercotec.cl" TargetMode="External"/><Relationship Id="rId33" Type="http://schemas.openxmlformats.org/officeDocument/2006/relationships/hyperlink" Target="https://zeus.sii.cl/dii_doc/carpeta_tributaria/html/index.htm" TargetMode="External"/><Relationship Id="rId38" Type="http://schemas.openxmlformats.org/officeDocument/2006/relationships/hyperlink" Target="https://capacitacion.sercotec.cl/portal/content/capsula-sustentabilidad"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ercotec.cl" TargetMode="External"/><Relationship Id="rId29"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mailto:crece2022rm@codesser.cl" TargetMode="External"/><Relationship Id="rId32" Type="http://schemas.openxmlformats.org/officeDocument/2006/relationships/hyperlink" Target="https://zeus.sii.cl/dii_doc/carpeta_tributaria/html/index.htm"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chequeodigital.cl/landing/sercotec/Index.html" TargetMode="External"/><Relationship Id="rId36" Type="http://schemas.openxmlformats.org/officeDocument/2006/relationships/header" Target="header2.xm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yperlink" Target="https://zeus.sii.cl/dii_doc/carpeta_tributaria/html/index.ht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ii.cl/servicios_online/1047-1702.html" TargetMode="External"/><Relationship Id="rId27" Type="http://schemas.openxmlformats.org/officeDocument/2006/relationships/hyperlink" Target="https://www.sercotec.cl/" TargetMode="External"/><Relationship Id="rId30" Type="http://schemas.openxmlformats.org/officeDocument/2006/relationships/hyperlink" Target="https://zeus.sii.cl/dii_doc/carpeta_tributaria/html/index.htm" TargetMode="External"/><Relationship Id="rId35" Type="http://schemas.openxmlformats.org/officeDocument/2006/relationships/footer" Target="footer1.xml"/><Relationship Id="rId8" Type="http://schemas.openxmlformats.org/officeDocument/2006/relationships/customXml" Target="../customXml/item8.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6.xml><?xml version="1.0" encoding="utf-8"?>
<LongProperties xmlns="http://schemas.microsoft.com/office/2006/metadata/longProperties"/>
</file>

<file path=customXml/item7.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2.xml><?xml version="1.0" encoding="utf-8"?>
<ds:datastoreItem xmlns:ds="http://schemas.openxmlformats.org/officeDocument/2006/customXml" ds:itemID="{AF7CE60C-6A6B-4813-BE2B-7CBFED3B5097}">
  <ds:schemaRefs/>
</ds:datastoreItem>
</file>

<file path=customXml/itemProps3.xml><?xml version="1.0" encoding="utf-8"?>
<ds:datastoreItem xmlns:ds="http://schemas.openxmlformats.org/officeDocument/2006/customXml" ds:itemID="{6796D1FF-9124-4B67-AC64-56617545ADF8}">
  <ds:schemaRefs>
    <ds:schemaRef ds:uri="office.server.policy"/>
  </ds:schemaRefs>
</ds:datastoreItem>
</file>

<file path=customXml/itemProps4.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5.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6.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7.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9.xml><?xml version="1.0" encoding="utf-8"?>
<ds:datastoreItem xmlns:ds="http://schemas.openxmlformats.org/officeDocument/2006/customXml" ds:itemID="{79F1BCC8-334A-4744-BB98-E29F24D31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18560</Words>
  <Characters>102086</Characters>
  <Application>Microsoft Office Word</Application>
  <DocSecurity>0</DocSecurity>
  <Lines>850</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120406</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3</cp:revision>
  <cp:lastPrinted>2022-06-08T20:27:00Z</cp:lastPrinted>
  <dcterms:created xsi:type="dcterms:W3CDTF">2022-06-08T20:26:00Z</dcterms:created>
  <dcterms:modified xsi:type="dcterms:W3CDTF">2022-06-08T20:27:00Z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