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560CC584" w:rsidR="004A5895" w:rsidRPr="00766CBD" w:rsidRDefault="00093E8B" w:rsidP="00766CBD">
      <w:pPr>
        <w:jc w:val="center"/>
        <w:rPr>
          <w:b/>
          <w:sz w:val="36"/>
        </w:rPr>
      </w:pPr>
      <w:r>
        <w:rPr>
          <w:b/>
          <w:sz w:val="36"/>
        </w:rPr>
        <w:t>Región Metropolitana</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293E8EE6"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oria Recupera tu Pyme, Región Metropolitana</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4A220D81"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4AD61579" w14:textId="77777777" w:rsidR="00093E8B" w:rsidRDefault="00093E8B" w:rsidP="00093E8B">
      <w:pPr>
        <w:spacing w:before="240" w:after="240" w:line="240" w:lineRule="auto"/>
        <w:jc w:val="both"/>
        <w:rPr>
          <w:rFonts w:ascii="gobCL" w:eastAsia="gobCL" w:hAnsi="gobCL" w:cs="gobCL"/>
        </w:rPr>
      </w:pPr>
      <w:bookmarkStart w:id="2" w:name="_heading=h.3znysh7" w:colFirst="0" w:colLast="0"/>
      <w:bookmarkEnd w:id="2"/>
      <w:r>
        <w:rPr>
          <w:rFonts w:ascii="gobCL" w:eastAsia="gobCL" w:hAnsi="gobCL" w:cs="gobCL"/>
        </w:rPr>
        <w:t xml:space="preserve">Para que las personas interesadas realicen consultas, Sercotec dispondrá de un Agente Operador. Para esta convocatoria, el Agente asignado es: CORPORACION SANTIAGO INNOVA, teléfono +56264657118, correo electrónico INFO@INNOVA.CL. Además, puede pedir orientación a los Puntos Mipe, ubicado en </w:t>
      </w:r>
      <w:r w:rsidRPr="00602C63">
        <w:rPr>
          <w:rFonts w:ascii="gobCL" w:eastAsia="gobCL" w:hAnsi="gobCL" w:cs="gobCL"/>
        </w:rPr>
        <w:t>Huérfanos 1147 - Oficina 646</w:t>
      </w:r>
      <w:r>
        <w:rPr>
          <w:rFonts w:ascii="gobCL" w:eastAsia="gobCL" w:hAnsi="gobCL" w:cs="gobCL"/>
        </w:rPr>
        <w:t>, horarios de atención: lunes a j</w:t>
      </w:r>
      <w:r w:rsidRPr="00602C63">
        <w:rPr>
          <w:rFonts w:ascii="gobCL" w:eastAsia="gobCL" w:hAnsi="gobCL" w:cs="gobCL"/>
        </w:rPr>
        <w:t>ueves de 9:00 a 13:30 y de 14:30 a 18:00 horas</w:t>
      </w:r>
      <w:r>
        <w:rPr>
          <w:rFonts w:ascii="gobCL" w:eastAsia="gobCL" w:hAnsi="gobCL" w:cs="gobCL"/>
        </w:rPr>
        <w:t>, v</w:t>
      </w:r>
      <w:r w:rsidRPr="00602C63">
        <w:rPr>
          <w:rFonts w:ascii="gobCL" w:eastAsia="gobCL" w:hAnsi="gobCL" w:cs="gobCL"/>
        </w:rPr>
        <w:t>iernes de 9:0</w:t>
      </w:r>
      <w:r>
        <w:rPr>
          <w:rFonts w:ascii="gobCL" w:eastAsia="gobCL" w:hAnsi="gobCL" w:cs="gobCL"/>
        </w:rPr>
        <w:t xml:space="preserve">0 a 13:30 y de 14:30 a 16 horas, a los teléfonos +56232425432 , +5623245425 o bien, ingresando a </w:t>
      </w:r>
      <w:hyperlink r:id="rId16">
        <w:r>
          <w:rPr>
            <w:rFonts w:ascii="gobCL" w:eastAsia="gobCL" w:hAnsi="gobCL" w:cs="gobCL"/>
            <w:color w:val="0000FF"/>
            <w:u w:val="single"/>
          </w:rPr>
          <w:t>www.sercotec.cl</w:t>
        </w:r>
      </w:hyperlink>
      <w:r>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lastRenderedPageBreak/>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w:t>
      </w:r>
      <w:r>
        <w:rPr>
          <w:rFonts w:ascii="gobCL" w:eastAsia="gobCL" w:hAnsi="gobCL" w:cs="gobCL"/>
          <w:color w:val="000000"/>
        </w:rPr>
        <w:lastRenderedPageBreak/>
        <w:t xml:space="preserve">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E729" w14:textId="77777777" w:rsidR="00A872CD" w:rsidRDefault="00A872CD" w:rsidP="00BD3964">
      <w:pPr>
        <w:spacing w:after="0" w:line="240" w:lineRule="auto"/>
      </w:pPr>
      <w:r>
        <w:separator/>
      </w:r>
    </w:p>
  </w:endnote>
  <w:endnote w:type="continuationSeparator" w:id="0">
    <w:p w14:paraId="1FF95A53" w14:textId="77777777" w:rsidR="00A872CD" w:rsidRDefault="00A872CD"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1718D" w14:textId="77777777" w:rsidR="00A872CD" w:rsidRDefault="00A872CD" w:rsidP="00BD3964">
      <w:pPr>
        <w:spacing w:after="0" w:line="240" w:lineRule="auto"/>
      </w:pPr>
      <w:r>
        <w:separator/>
      </w:r>
    </w:p>
  </w:footnote>
  <w:footnote w:type="continuationSeparator" w:id="0">
    <w:p w14:paraId="30F61D6B" w14:textId="77777777" w:rsidR="00A872CD" w:rsidRDefault="00A872CD"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3E8B"/>
    <w:rsid w:val="00094364"/>
    <w:rsid w:val="000A36E2"/>
    <w:rsid w:val="000B1A1C"/>
    <w:rsid w:val="000C56DE"/>
    <w:rsid w:val="000C6CFC"/>
    <w:rsid w:val="000C7410"/>
    <w:rsid w:val="000D4A6E"/>
    <w:rsid w:val="000F2C89"/>
    <w:rsid w:val="000F476B"/>
    <w:rsid w:val="00110C9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872CD"/>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90A70D-6526-4DAA-979D-50209353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15959</Words>
  <Characters>87778</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2022-07-05T18:42:00Z</cp:lastPrinted>
  <dcterms:created xsi:type="dcterms:W3CDTF">2022-07-05T18:44:00Z</dcterms:created>
  <dcterms:modified xsi:type="dcterms:W3CDTF">2022-07-05T18:44:00Z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