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03533" w14:textId="751C0631" w:rsidR="00C52882" w:rsidRDefault="00C52882" w:rsidP="00C52882">
      <w:pPr>
        <w:rPr>
          <w:rFonts w:ascii="Arial" w:hAnsi="Arial"/>
          <w:sz w:val="40"/>
        </w:rPr>
      </w:pPr>
    </w:p>
    <w:p w14:paraId="4F267478" w14:textId="7B27A55B" w:rsidR="006D1ECD" w:rsidRDefault="006D1ECD" w:rsidP="00C52882">
      <w:pPr>
        <w:rPr>
          <w:rFonts w:ascii="Arial" w:hAnsi="Arial"/>
          <w:sz w:val="40"/>
        </w:rPr>
      </w:pPr>
    </w:p>
    <w:p w14:paraId="4FA48050" w14:textId="77777777" w:rsidR="006D1ECD" w:rsidRPr="006D1ECD" w:rsidRDefault="006D1ECD" w:rsidP="006D1ECD">
      <w:pPr>
        <w:rPr>
          <w:rFonts w:ascii="Arial" w:hAnsi="Arial"/>
          <w:sz w:val="40"/>
        </w:rPr>
      </w:pPr>
    </w:p>
    <w:p w14:paraId="74DB4F68" w14:textId="77777777" w:rsidR="006D1ECD" w:rsidRPr="006D1ECD" w:rsidRDefault="006D1ECD" w:rsidP="006D1ECD">
      <w:pPr>
        <w:rPr>
          <w:rFonts w:ascii="Arial" w:hAnsi="Arial"/>
          <w:sz w:val="40"/>
        </w:rPr>
      </w:pPr>
      <w:r w:rsidRPr="006D1ECD">
        <w:rPr>
          <w:rFonts w:ascii="Arial" w:hAnsi="Arial"/>
          <w:sz w:val="40"/>
        </w:rPr>
        <w:t xml:space="preserve"> </w:t>
      </w:r>
    </w:p>
    <w:p w14:paraId="1C823A86" w14:textId="77777777" w:rsidR="006D1ECD" w:rsidRPr="006D1ECD" w:rsidRDefault="006D1ECD" w:rsidP="006D1ECD">
      <w:pPr>
        <w:rPr>
          <w:rFonts w:ascii="Arial" w:hAnsi="Arial"/>
          <w:sz w:val="40"/>
        </w:rPr>
      </w:pPr>
    </w:p>
    <w:p w14:paraId="4B0BF654" w14:textId="77777777" w:rsidR="006D1ECD" w:rsidRPr="006D1ECD" w:rsidRDefault="006D1ECD" w:rsidP="006D1ECD">
      <w:pPr>
        <w:rPr>
          <w:rFonts w:ascii="Arial" w:hAnsi="Arial"/>
          <w:sz w:val="40"/>
        </w:rPr>
      </w:pPr>
    </w:p>
    <w:p w14:paraId="16E58AA0" w14:textId="77777777" w:rsidR="006D1ECD" w:rsidRPr="006D1ECD" w:rsidRDefault="006D1ECD" w:rsidP="006D1ECD">
      <w:pPr>
        <w:rPr>
          <w:rFonts w:ascii="Arial" w:hAnsi="Arial"/>
          <w:sz w:val="40"/>
        </w:rPr>
      </w:pPr>
    </w:p>
    <w:p w14:paraId="7F03D418" w14:textId="77777777" w:rsidR="006D1ECD" w:rsidRPr="006D1ECD" w:rsidRDefault="006D1ECD" w:rsidP="006D1ECD">
      <w:pPr>
        <w:rPr>
          <w:rFonts w:ascii="Arial" w:hAnsi="Arial"/>
          <w:sz w:val="40"/>
        </w:rPr>
      </w:pPr>
    </w:p>
    <w:p w14:paraId="50EC90DB" w14:textId="77777777" w:rsidR="006D1ECD" w:rsidRPr="006D1ECD" w:rsidRDefault="006D1ECD" w:rsidP="006D1ECD">
      <w:pPr>
        <w:rPr>
          <w:rFonts w:ascii="Arial" w:hAnsi="Arial"/>
          <w:sz w:val="40"/>
        </w:rPr>
      </w:pPr>
    </w:p>
    <w:p w14:paraId="1E7E1061" w14:textId="77777777" w:rsidR="006D1ECD" w:rsidRPr="006D1ECD" w:rsidRDefault="006D1ECD" w:rsidP="006D1ECD">
      <w:pPr>
        <w:rPr>
          <w:rFonts w:ascii="Arial" w:hAnsi="Arial"/>
          <w:sz w:val="40"/>
        </w:rPr>
      </w:pPr>
    </w:p>
    <w:p w14:paraId="65472583" w14:textId="77777777" w:rsidR="006D1ECD" w:rsidRPr="006D1ECD" w:rsidRDefault="006D1ECD" w:rsidP="006D1ECD">
      <w:pPr>
        <w:rPr>
          <w:rFonts w:ascii="Arial" w:hAnsi="Arial"/>
          <w:sz w:val="40"/>
        </w:rPr>
      </w:pPr>
    </w:p>
    <w:p w14:paraId="75770F58" w14:textId="77777777" w:rsidR="006D1ECD" w:rsidRPr="006D1ECD" w:rsidRDefault="006D1ECD" w:rsidP="006D1ECD">
      <w:pPr>
        <w:rPr>
          <w:rFonts w:ascii="Arial" w:hAnsi="Arial"/>
          <w:sz w:val="40"/>
        </w:rPr>
      </w:pPr>
    </w:p>
    <w:p w14:paraId="73948D5D" w14:textId="77777777" w:rsidR="006D1ECD" w:rsidRPr="006D1ECD" w:rsidRDefault="006D1ECD" w:rsidP="006D1ECD">
      <w:pPr>
        <w:rPr>
          <w:rFonts w:ascii="Arial" w:hAnsi="Arial"/>
          <w:sz w:val="40"/>
        </w:rPr>
      </w:pPr>
    </w:p>
    <w:p w14:paraId="2500264B" w14:textId="77777777" w:rsidR="006D1ECD" w:rsidRPr="006D1ECD" w:rsidRDefault="006D1ECD" w:rsidP="006D1ECD">
      <w:pPr>
        <w:rPr>
          <w:rFonts w:ascii="Arial" w:hAnsi="Arial"/>
          <w:sz w:val="40"/>
        </w:rPr>
      </w:pPr>
    </w:p>
    <w:p w14:paraId="11C9C851" w14:textId="77777777" w:rsidR="006D1ECD" w:rsidRPr="006D1ECD" w:rsidRDefault="006D1ECD" w:rsidP="006D1ECD">
      <w:pPr>
        <w:rPr>
          <w:rFonts w:ascii="Arial" w:hAnsi="Arial"/>
          <w:sz w:val="40"/>
        </w:rPr>
      </w:pPr>
    </w:p>
    <w:p w14:paraId="05168054" w14:textId="63345A5B" w:rsidR="006D1ECD" w:rsidRPr="006D1ECD" w:rsidRDefault="006D1ECD" w:rsidP="006D1ECD">
      <w:pPr>
        <w:jc w:val="center"/>
        <w:rPr>
          <w:sz w:val="36"/>
          <w:szCs w:val="36"/>
        </w:rPr>
      </w:pPr>
      <w:r w:rsidRPr="006D1ECD">
        <w:rPr>
          <w:sz w:val="36"/>
          <w:szCs w:val="36"/>
        </w:rPr>
        <w:t>ANEXOS CAPITAL SEMILLA EMPRENDE</w:t>
      </w:r>
    </w:p>
    <w:p w14:paraId="4D48DC80" w14:textId="77777777" w:rsidR="006D1ECD" w:rsidRDefault="006D1ECD" w:rsidP="006D1ECD">
      <w:pPr>
        <w:jc w:val="center"/>
        <w:rPr>
          <w:sz w:val="36"/>
          <w:szCs w:val="36"/>
        </w:rPr>
      </w:pPr>
      <w:r w:rsidRPr="006D1ECD">
        <w:rPr>
          <w:sz w:val="36"/>
          <w:szCs w:val="36"/>
        </w:rPr>
        <w:t xml:space="preserve">ZONAS REZAGADAS FNDR       </w:t>
      </w:r>
    </w:p>
    <w:p w14:paraId="4B45D322" w14:textId="292360E4" w:rsidR="006D1ECD" w:rsidRPr="006D1ECD" w:rsidRDefault="006D1ECD" w:rsidP="006D1ECD">
      <w:pPr>
        <w:jc w:val="center"/>
        <w:rPr>
          <w:sz w:val="36"/>
          <w:szCs w:val="36"/>
        </w:rPr>
      </w:pPr>
      <w:bookmarkStart w:id="0" w:name="_GoBack"/>
      <w:bookmarkEnd w:id="0"/>
      <w:r w:rsidRPr="006D1ECD">
        <w:rPr>
          <w:sz w:val="36"/>
          <w:szCs w:val="36"/>
        </w:rPr>
        <w:t>REGIÓN DEL MAULE</w:t>
      </w:r>
    </w:p>
    <w:p w14:paraId="50C1972B" w14:textId="77777777" w:rsidR="006D1ECD" w:rsidRPr="006D1ECD" w:rsidRDefault="006D1ECD" w:rsidP="006D1ECD">
      <w:pPr>
        <w:jc w:val="center"/>
        <w:rPr>
          <w:sz w:val="36"/>
          <w:szCs w:val="36"/>
        </w:rPr>
      </w:pPr>
    </w:p>
    <w:p w14:paraId="3AFF9922" w14:textId="2DD121F7" w:rsidR="006D1ECD" w:rsidRPr="006D1ECD" w:rsidRDefault="006D1ECD" w:rsidP="006D1ECD">
      <w:pPr>
        <w:jc w:val="center"/>
        <w:rPr>
          <w:sz w:val="36"/>
          <w:szCs w:val="36"/>
        </w:rPr>
        <w:sectPr w:rsidR="006D1ECD" w:rsidRPr="006D1ECD">
          <w:headerReference w:type="default" r:id="rId9"/>
          <w:footerReference w:type="default" r:id="rId10"/>
          <w:pgSz w:w="12240" w:h="15840"/>
          <w:pgMar w:top="2020" w:right="1400" w:bottom="1480" w:left="1460" w:header="1025" w:footer="1204" w:gutter="0"/>
          <w:cols w:space="720"/>
        </w:sectPr>
      </w:pPr>
      <w:r w:rsidRPr="006D1ECD">
        <w:rPr>
          <w:sz w:val="36"/>
          <w:szCs w:val="36"/>
        </w:rPr>
        <w:t>2022</w:t>
      </w:r>
    </w:p>
    <w:p w14:paraId="5EAB9E7A" w14:textId="2328AB4D" w:rsidR="00D25667" w:rsidRDefault="00C52882" w:rsidP="00C52882">
      <w:pPr>
        <w:pStyle w:val="Ttulo1"/>
        <w:spacing w:before="93"/>
        <w:ind w:left="0" w:right="962"/>
        <w:jc w:val="center"/>
      </w:pPr>
      <w:r>
        <w:lastRenderedPageBreak/>
        <w:t xml:space="preserve">             </w:t>
      </w:r>
      <w:r w:rsidR="00F60BBF">
        <w:t>ANEXO N° 1</w:t>
      </w:r>
    </w:p>
    <w:p w14:paraId="78EB9FD5" w14:textId="77777777" w:rsidR="00D25667" w:rsidRDefault="00F60BBF" w:rsidP="00C52882">
      <w:pPr>
        <w:spacing w:before="2"/>
        <w:ind w:left="582" w:right="638"/>
        <w:jc w:val="center"/>
        <w:rPr>
          <w:rFonts w:ascii="Arial" w:hAnsi="Arial"/>
          <w:b/>
        </w:rPr>
      </w:pPr>
      <w:r>
        <w:rPr>
          <w:rFonts w:ascii="Arial" w:hAnsi="Arial"/>
          <w:b/>
        </w:rPr>
        <w:t>MEDIOS DE VERIFICACIÓN DEL CUMPLIMIENTO DE LOS REQUISITOS DE LA</w:t>
      </w:r>
      <w:r>
        <w:rPr>
          <w:rFonts w:ascii="Arial" w:hAnsi="Arial"/>
          <w:b/>
          <w:spacing w:val="-59"/>
        </w:rPr>
        <w:t xml:space="preserve"> </w:t>
      </w:r>
      <w:r>
        <w:rPr>
          <w:rFonts w:ascii="Arial" w:hAnsi="Arial"/>
          <w:b/>
        </w:rPr>
        <w:t>CONVOCATORIA</w:t>
      </w:r>
    </w:p>
    <w:p w14:paraId="025FB5B4" w14:textId="77777777" w:rsidR="00D25667" w:rsidRDefault="00D25667">
      <w:pPr>
        <w:pStyle w:val="Textoindependiente"/>
        <w:rPr>
          <w:rFonts w:ascii="Arial"/>
          <w:b/>
          <w:sz w:val="24"/>
        </w:rPr>
      </w:pPr>
    </w:p>
    <w:p w14:paraId="6D2AAC37" w14:textId="50BA6B93" w:rsidR="00D25667" w:rsidRDefault="00F60BBF">
      <w:pPr>
        <w:ind w:left="242"/>
        <w:rPr>
          <w:rFonts w:ascii="Arial" w:hAnsi="Arial"/>
          <w:b/>
          <w:sz w:val="18"/>
        </w:rPr>
      </w:pPr>
      <w:r>
        <w:rPr>
          <w:rFonts w:ascii="Arial" w:hAnsi="Arial"/>
          <w:b/>
          <w:sz w:val="18"/>
        </w:rPr>
        <w:t>ADMISIBILIDAD</w:t>
      </w:r>
      <w:r w:rsidR="007F2F05">
        <w:rPr>
          <w:rFonts w:ascii="Arial" w:hAnsi="Arial"/>
          <w:b/>
          <w:sz w:val="18"/>
        </w:rPr>
        <w:t xml:space="preserve"> AUTOMATICA</w:t>
      </w:r>
    </w:p>
    <w:p w14:paraId="191DBA8F" w14:textId="77777777" w:rsidR="00D25667" w:rsidRDefault="00D25667">
      <w:pPr>
        <w:pStyle w:val="Textoindependiente"/>
        <w:spacing w:before="9" w:after="1"/>
        <w:rPr>
          <w:rFonts w:ascii="Arial"/>
          <w:b/>
          <w:sz w:val="24"/>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678"/>
      </w:tblGrid>
      <w:tr w:rsidR="00D25667" w14:paraId="46712788" w14:textId="77777777" w:rsidTr="00FF5149">
        <w:trPr>
          <w:trHeight w:val="239"/>
        </w:trPr>
        <w:tc>
          <w:tcPr>
            <w:tcW w:w="5103" w:type="dxa"/>
            <w:shd w:val="clear" w:color="auto" w:fill="1F487C"/>
          </w:tcPr>
          <w:p w14:paraId="248ACE1A" w14:textId="77777777" w:rsidR="00D25667" w:rsidRDefault="00F60BBF">
            <w:pPr>
              <w:pStyle w:val="TableParagraph"/>
              <w:spacing w:line="201" w:lineRule="exact"/>
              <w:ind w:left="107"/>
              <w:rPr>
                <w:rFonts w:ascii="Arial"/>
                <w:b/>
                <w:sz w:val="18"/>
              </w:rPr>
            </w:pPr>
            <w:r>
              <w:rPr>
                <w:rFonts w:ascii="Arial"/>
                <w:b/>
                <w:color w:val="FFFFFF"/>
                <w:sz w:val="18"/>
              </w:rPr>
              <w:t>Requisito</w:t>
            </w:r>
          </w:p>
        </w:tc>
        <w:tc>
          <w:tcPr>
            <w:tcW w:w="4678" w:type="dxa"/>
            <w:shd w:val="clear" w:color="auto" w:fill="1F487C"/>
          </w:tcPr>
          <w:p w14:paraId="7C11803A" w14:textId="77777777" w:rsidR="00D25667" w:rsidRDefault="00F60BBF">
            <w:pPr>
              <w:pStyle w:val="TableParagraph"/>
              <w:spacing w:line="201" w:lineRule="exact"/>
              <w:ind w:left="108"/>
              <w:rPr>
                <w:rFonts w:ascii="Arial" w:hAnsi="Arial"/>
                <w:b/>
                <w:sz w:val="18"/>
              </w:rPr>
            </w:pPr>
            <w:r>
              <w:rPr>
                <w:rFonts w:ascii="Arial" w:hAnsi="Arial"/>
                <w:b/>
                <w:color w:val="FFFFFF"/>
                <w:sz w:val="18"/>
              </w:rPr>
              <w:t>Medio</w:t>
            </w:r>
            <w:r>
              <w:rPr>
                <w:rFonts w:ascii="Arial" w:hAnsi="Arial"/>
                <w:b/>
                <w:color w:val="FFFFFF"/>
                <w:spacing w:val="-3"/>
                <w:sz w:val="18"/>
              </w:rPr>
              <w:t xml:space="preserve"> </w:t>
            </w:r>
            <w:r>
              <w:rPr>
                <w:rFonts w:ascii="Arial" w:hAnsi="Arial"/>
                <w:b/>
                <w:color w:val="FFFFFF"/>
                <w:sz w:val="18"/>
              </w:rPr>
              <w:t>de</w:t>
            </w:r>
            <w:r>
              <w:rPr>
                <w:rFonts w:ascii="Arial" w:hAnsi="Arial"/>
                <w:b/>
                <w:color w:val="FFFFFF"/>
                <w:spacing w:val="-2"/>
                <w:sz w:val="18"/>
              </w:rPr>
              <w:t xml:space="preserve"> </w:t>
            </w:r>
            <w:r>
              <w:rPr>
                <w:rFonts w:ascii="Arial" w:hAnsi="Arial"/>
                <w:b/>
                <w:color w:val="FFFFFF"/>
                <w:sz w:val="18"/>
              </w:rPr>
              <w:t>verificación</w:t>
            </w:r>
          </w:p>
        </w:tc>
      </w:tr>
      <w:tr w:rsidR="00D25667" w14:paraId="2EEFA515" w14:textId="77777777" w:rsidTr="00FF5149">
        <w:trPr>
          <w:trHeight w:val="994"/>
        </w:trPr>
        <w:tc>
          <w:tcPr>
            <w:tcW w:w="5103" w:type="dxa"/>
          </w:tcPr>
          <w:p w14:paraId="7E066CFC" w14:textId="6D63159D" w:rsidR="00D25667" w:rsidRDefault="00F60BBF">
            <w:pPr>
              <w:pStyle w:val="TableParagraph"/>
              <w:ind w:left="107" w:right="96"/>
              <w:jc w:val="both"/>
              <w:rPr>
                <w:sz w:val="18"/>
              </w:rPr>
            </w:pPr>
            <w:r>
              <w:rPr>
                <w:sz w:val="18"/>
              </w:rPr>
              <w:t>a.</w:t>
            </w:r>
            <w:r>
              <w:rPr>
                <w:spacing w:val="1"/>
                <w:sz w:val="18"/>
              </w:rPr>
              <w:t xml:space="preserve"> </w:t>
            </w:r>
            <w:r>
              <w:rPr>
                <w:sz w:val="18"/>
              </w:rPr>
              <w:t>Persona</w:t>
            </w:r>
            <w:r>
              <w:rPr>
                <w:spacing w:val="1"/>
                <w:sz w:val="18"/>
              </w:rPr>
              <w:t xml:space="preserve"> </w:t>
            </w:r>
            <w:r>
              <w:rPr>
                <w:sz w:val="18"/>
              </w:rPr>
              <w:t>natural,</w:t>
            </w:r>
            <w:r>
              <w:rPr>
                <w:spacing w:val="1"/>
                <w:sz w:val="18"/>
              </w:rPr>
              <w:t xml:space="preserve"> </w:t>
            </w:r>
            <w:r>
              <w:rPr>
                <w:sz w:val="18"/>
              </w:rPr>
              <w:t>de</w:t>
            </w:r>
            <w:r>
              <w:rPr>
                <w:spacing w:val="1"/>
                <w:sz w:val="18"/>
              </w:rPr>
              <w:t xml:space="preserve"> </w:t>
            </w:r>
            <w:r>
              <w:rPr>
                <w:sz w:val="18"/>
              </w:rPr>
              <w:t>nacionalidad</w:t>
            </w:r>
            <w:r>
              <w:rPr>
                <w:spacing w:val="1"/>
                <w:sz w:val="18"/>
              </w:rPr>
              <w:t xml:space="preserve"> </w:t>
            </w:r>
            <w:r>
              <w:rPr>
                <w:sz w:val="18"/>
              </w:rPr>
              <w:t>chilena</w:t>
            </w:r>
            <w:r>
              <w:rPr>
                <w:spacing w:val="1"/>
                <w:sz w:val="18"/>
              </w:rPr>
              <w:t xml:space="preserve"> </w:t>
            </w:r>
            <w:r>
              <w:rPr>
                <w:sz w:val="18"/>
              </w:rPr>
              <w:t>o</w:t>
            </w:r>
            <w:r>
              <w:rPr>
                <w:spacing w:val="1"/>
                <w:sz w:val="18"/>
              </w:rPr>
              <w:t xml:space="preserve"> </w:t>
            </w:r>
            <w:r>
              <w:rPr>
                <w:sz w:val="18"/>
              </w:rPr>
              <w:t>extranjera, mayor de edad, sin inicio de actividades</w:t>
            </w:r>
            <w:r>
              <w:rPr>
                <w:spacing w:val="1"/>
                <w:sz w:val="18"/>
              </w:rPr>
              <w:t xml:space="preserve"> </w:t>
            </w:r>
            <w:r>
              <w:rPr>
                <w:sz w:val="18"/>
              </w:rPr>
              <w:t>ante el Servicio de Impuestos Internos (SII) en primera</w:t>
            </w:r>
            <w:r w:rsidR="003642D9">
              <w:rPr>
                <w:sz w:val="18"/>
              </w:rPr>
              <w:t xml:space="preserve"> </w:t>
            </w:r>
            <w:r>
              <w:rPr>
                <w:spacing w:val="-48"/>
                <w:sz w:val="18"/>
              </w:rPr>
              <w:t xml:space="preserve"> </w:t>
            </w:r>
            <w:r>
              <w:rPr>
                <w:sz w:val="18"/>
              </w:rPr>
              <w:t>categoría,</w:t>
            </w:r>
            <w:r>
              <w:rPr>
                <w:spacing w:val="-3"/>
                <w:sz w:val="18"/>
              </w:rPr>
              <w:t xml:space="preserve"> </w:t>
            </w:r>
            <w:r>
              <w:rPr>
                <w:sz w:val="18"/>
              </w:rPr>
              <w:t>a la</w:t>
            </w:r>
            <w:r>
              <w:rPr>
                <w:spacing w:val="-1"/>
                <w:sz w:val="18"/>
              </w:rPr>
              <w:t xml:space="preserve"> </w:t>
            </w:r>
            <w:r>
              <w:rPr>
                <w:sz w:val="18"/>
              </w:rPr>
              <w:t>fecha</w:t>
            </w:r>
            <w:r>
              <w:rPr>
                <w:spacing w:val="-2"/>
                <w:sz w:val="18"/>
              </w:rPr>
              <w:t xml:space="preserve"> </w:t>
            </w:r>
            <w:r>
              <w:rPr>
                <w:sz w:val="18"/>
              </w:rPr>
              <w:t>de</w:t>
            </w:r>
            <w:r>
              <w:rPr>
                <w:spacing w:val="-3"/>
                <w:sz w:val="18"/>
              </w:rPr>
              <w:t xml:space="preserve"> </w:t>
            </w:r>
            <w:r>
              <w:rPr>
                <w:sz w:val="18"/>
              </w:rPr>
              <w:t>inicio</w:t>
            </w:r>
            <w:r>
              <w:rPr>
                <w:spacing w:val="-2"/>
                <w:sz w:val="18"/>
              </w:rPr>
              <w:t xml:space="preserve"> </w:t>
            </w:r>
            <w:r>
              <w:rPr>
                <w:sz w:val="18"/>
              </w:rPr>
              <w:t>de</w:t>
            </w:r>
            <w:r>
              <w:rPr>
                <w:spacing w:val="-1"/>
                <w:sz w:val="18"/>
              </w:rPr>
              <w:t xml:space="preserve"> </w:t>
            </w:r>
            <w:r>
              <w:rPr>
                <w:sz w:val="18"/>
              </w:rPr>
              <w:t>la</w:t>
            </w:r>
            <w:r>
              <w:rPr>
                <w:spacing w:val="-2"/>
                <w:sz w:val="18"/>
              </w:rPr>
              <w:t xml:space="preserve"> </w:t>
            </w:r>
            <w:r>
              <w:rPr>
                <w:sz w:val="18"/>
              </w:rPr>
              <w:t>convocatoria.</w:t>
            </w:r>
          </w:p>
        </w:tc>
        <w:tc>
          <w:tcPr>
            <w:tcW w:w="4678" w:type="dxa"/>
          </w:tcPr>
          <w:p w14:paraId="4B19917F" w14:textId="2D9B1EF3" w:rsidR="00D25667" w:rsidRDefault="00F60BBF" w:rsidP="00021BF6">
            <w:pPr>
              <w:pStyle w:val="TableParagraph"/>
              <w:ind w:left="108" w:right="93"/>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en</w:t>
            </w:r>
            <w:r>
              <w:rPr>
                <w:spacing w:val="1"/>
                <w:sz w:val="18"/>
              </w:rPr>
              <w:t xml:space="preserve"> </w:t>
            </w:r>
            <w:r>
              <w:rPr>
                <w:sz w:val="18"/>
              </w:rPr>
              <w:t>línea</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Servicio</w:t>
            </w:r>
            <w:r>
              <w:rPr>
                <w:spacing w:val="1"/>
                <w:sz w:val="18"/>
              </w:rPr>
              <w:t xml:space="preserve"> </w:t>
            </w:r>
            <w:r>
              <w:rPr>
                <w:sz w:val="18"/>
              </w:rPr>
              <w:t>de</w:t>
            </w:r>
            <w:r>
              <w:rPr>
                <w:spacing w:val="1"/>
                <w:sz w:val="18"/>
              </w:rPr>
              <w:t xml:space="preserve"> </w:t>
            </w:r>
            <w:r>
              <w:rPr>
                <w:sz w:val="18"/>
              </w:rPr>
              <w:t>Registro</w:t>
            </w:r>
            <w:r>
              <w:rPr>
                <w:spacing w:val="1"/>
                <w:sz w:val="18"/>
              </w:rPr>
              <w:t xml:space="preserve"> </w:t>
            </w:r>
            <w:r>
              <w:rPr>
                <w:sz w:val="18"/>
              </w:rPr>
              <w:t>Civil</w:t>
            </w:r>
            <w:r>
              <w:rPr>
                <w:spacing w:val="1"/>
                <w:sz w:val="18"/>
              </w:rPr>
              <w:t xml:space="preserve"> </w:t>
            </w:r>
            <w:r>
              <w:rPr>
                <w:sz w:val="18"/>
              </w:rPr>
              <w:t>e</w:t>
            </w:r>
            <w:r>
              <w:rPr>
                <w:spacing w:val="1"/>
                <w:sz w:val="18"/>
              </w:rPr>
              <w:t xml:space="preserve"> </w:t>
            </w:r>
            <w:r>
              <w:rPr>
                <w:sz w:val="18"/>
              </w:rPr>
              <w:t>Identificación y Servicio de Impuestos Internos (se</w:t>
            </w:r>
            <w:r>
              <w:rPr>
                <w:spacing w:val="1"/>
                <w:sz w:val="18"/>
              </w:rPr>
              <w:t xml:space="preserve"> </w:t>
            </w:r>
            <w:r>
              <w:rPr>
                <w:sz w:val="18"/>
              </w:rPr>
              <w:t>validará</w:t>
            </w:r>
            <w:r>
              <w:rPr>
                <w:spacing w:val="48"/>
                <w:sz w:val="18"/>
              </w:rPr>
              <w:t xml:space="preserve"> </w:t>
            </w:r>
            <w:r>
              <w:rPr>
                <w:sz w:val="18"/>
              </w:rPr>
              <w:t>el</w:t>
            </w:r>
            <w:r>
              <w:rPr>
                <w:spacing w:val="1"/>
                <w:sz w:val="18"/>
              </w:rPr>
              <w:t xml:space="preserve"> </w:t>
            </w:r>
            <w:r>
              <w:rPr>
                <w:sz w:val="18"/>
              </w:rPr>
              <w:t>requisito</w:t>
            </w:r>
            <w:r>
              <w:rPr>
                <w:spacing w:val="49"/>
                <w:sz w:val="18"/>
              </w:rPr>
              <w:t xml:space="preserve"> </w:t>
            </w:r>
            <w:r>
              <w:rPr>
                <w:sz w:val="18"/>
              </w:rPr>
              <w:t>para</w:t>
            </w:r>
            <w:r>
              <w:rPr>
                <w:spacing w:val="49"/>
                <w:sz w:val="18"/>
              </w:rPr>
              <w:t xml:space="preserve"> </w:t>
            </w:r>
            <w:r>
              <w:rPr>
                <w:sz w:val="18"/>
              </w:rPr>
              <w:t>el</w:t>
            </w:r>
            <w:r>
              <w:rPr>
                <w:spacing w:val="49"/>
                <w:sz w:val="18"/>
              </w:rPr>
              <w:t xml:space="preserve"> </w:t>
            </w:r>
            <w:r>
              <w:rPr>
                <w:sz w:val="18"/>
              </w:rPr>
              <w:t>RUT</w:t>
            </w:r>
            <w:r>
              <w:rPr>
                <w:spacing w:val="48"/>
                <w:sz w:val="18"/>
              </w:rPr>
              <w:t xml:space="preserve"> </w:t>
            </w:r>
            <w:r>
              <w:rPr>
                <w:sz w:val="18"/>
              </w:rPr>
              <w:t>de</w:t>
            </w:r>
            <w:r>
              <w:rPr>
                <w:spacing w:val="49"/>
                <w:sz w:val="18"/>
              </w:rPr>
              <w:t xml:space="preserve"> </w:t>
            </w:r>
            <w:r>
              <w:rPr>
                <w:sz w:val="18"/>
              </w:rPr>
              <w:t>la</w:t>
            </w:r>
            <w:r>
              <w:rPr>
                <w:spacing w:val="49"/>
                <w:sz w:val="18"/>
              </w:rPr>
              <w:t xml:space="preserve"> </w:t>
            </w:r>
            <w:r>
              <w:rPr>
                <w:sz w:val="18"/>
              </w:rPr>
              <w:t>persona</w:t>
            </w:r>
            <w:r w:rsidR="00021BF6">
              <w:rPr>
                <w:sz w:val="18"/>
              </w:rPr>
              <w:t xml:space="preserve"> </w:t>
            </w:r>
            <w:r>
              <w:rPr>
                <w:sz w:val="18"/>
              </w:rPr>
              <w:t>postulante).</w:t>
            </w:r>
          </w:p>
        </w:tc>
      </w:tr>
      <w:tr w:rsidR="00D25667" w14:paraId="1FEDE014" w14:textId="77777777" w:rsidTr="00FF5149">
        <w:trPr>
          <w:trHeight w:val="2727"/>
        </w:trPr>
        <w:tc>
          <w:tcPr>
            <w:tcW w:w="5103" w:type="dxa"/>
          </w:tcPr>
          <w:p w14:paraId="2E2466E9" w14:textId="080CBE1D" w:rsidR="00D25667" w:rsidRDefault="00F60BBF" w:rsidP="00FF5149">
            <w:pPr>
              <w:pStyle w:val="TableParagraph"/>
              <w:ind w:left="107" w:right="93"/>
              <w:jc w:val="both"/>
              <w:rPr>
                <w:sz w:val="18"/>
              </w:rPr>
            </w:pPr>
            <w:r>
              <w:rPr>
                <w:sz w:val="18"/>
              </w:rPr>
              <w:t>b.</w:t>
            </w:r>
            <w:r>
              <w:rPr>
                <w:spacing w:val="1"/>
                <w:sz w:val="18"/>
              </w:rPr>
              <w:t xml:space="preserve"> </w:t>
            </w:r>
            <w:r>
              <w:rPr>
                <w:sz w:val="18"/>
              </w:rPr>
              <w:t>El</w:t>
            </w:r>
            <w:r>
              <w:rPr>
                <w:spacing w:val="1"/>
                <w:sz w:val="18"/>
              </w:rPr>
              <w:t xml:space="preserve"> </w:t>
            </w:r>
            <w:r>
              <w:rPr>
                <w:sz w:val="18"/>
              </w:rPr>
              <w:t>Idea</w:t>
            </w:r>
            <w:r>
              <w:rPr>
                <w:spacing w:val="1"/>
                <w:sz w:val="18"/>
              </w:rPr>
              <w:t xml:space="preserve"> </w:t>
            </w:r>
            <w:r>
              <w:rPr>
                <w:sz w:val="18"/>
              </w:rPr>
              <w:t>de</w:t>
            </w:r>
            <w:r>
              <w:rPr>
                <w:spacing w:val="1"/>
                <w:sz w:val="18"/>
              </w:rPr>
              <w:t xml:space="preserve"> </w:t>
            </w:r>
            <w:r>
              <w:rPr>
                <w:sz w:val="18"/>
              </w:rPr>
              <w:t>Negocio</w:t>
            </w:r>
            <w:r>
              <w:rPr>
                <w:spacing w:val="1"/>
                <w:sz w:val="18"/>
              </w:rPr>
              <w:t xml:space="preserve"> </w:t>
            </w:r>
            <w:r>
              <w:rPr>
                <w:sz w:val="18"/>
              </w:rPr>
              <w:t>debe</w:t>
            </w:r>
            <w:r>
              <w:rPr>
                <w:spacing w:val="1"/>
                <w:sz w:val="18"/>
              </w:rPr>
              <w:t xml:space="preserve"> </w:t>
            </w:r>
            <w:r>
              <w:rPr>
                <w:sz w:val="18"/>
              </w:rPr>
              <w:t>considerar</w:t>
            </w:r>
            <w:r>
              <w:rPr>
                <w:spacing w:val="1"/>
                <w:sz w:val="18"/>
              </w:rPr>
              <w:t xml:space="preserve"> </w:t>
            </w:r>
            <w:r>
              <w:rPr>
                <w:sz w:val="18"/>
              </w:rPr>
              <w:t>un</w:t>
            </w:r>
            <w:r>
              <w:rPr>
                <w:spacing w:val="1"/>
                <w:sz w:val="18"/>
              </w:rPr>
              <w:t xml:space="preserve"> </w:t>
            </w:r>
            <w:r>
              <w:rPr>
                <w:sz w:val="18"/>
              </w:rPr>
              <w:t>monto</w:t>
            </w:r>
            <w:r>
              <w:rPr>
                <w:spacing w:val="1"/>
                <w:sz w:val="18"/>
              </w:rPr>
              <w:t xml:space="preserve"> </w:t>
            </w:r>
            <w:r w:rsidRPr="002147CB">
              <w:rPr>
                <w:sz w:val="18"/>
              </w:rPr>
              <w:t>mínimo de $3.000.000 hasta máximo de $3.500.000.-</w:t>
            </w:r>
            <w:r w:rsidRPr="002147CB">
              <w:rPr>
                <w:spacing w:val="1"/>
                <w:sz w:val="18"/>
              </w:rPr>
              <w:t xml:space="preserve"> </w:t>
            </w:r>
            <w:r w:rsidRPr="002147CB">
              <w:rPr>
                <w:spacing w:val="-1"/>
                <w:sz w:val="18"/>
              </w:rPr>
              <w:t>de</w:t>
            </w:r>
            <w:r w:rsidRPr="002147CB">
              <w:rPr>
                <w:spacing w:val="-12"/>
                <w:sz w:val="18"/>
              </w:rPr>
              <w:t xml:space="preserve"> </w:t>
            </w:r>
            <w:r w:rsidRPr="002147CB">
              <w:rPr>
                <w:spacing w:val="-1"/>
                <w:sz w:val="18"/>
              </w:rPr>
              <w:t>subsidio</w:t>
            </w:r>
            <w:r w:rsidRPr="002147CB">
              <w:rPr>
                <w:spacing w:val="-12"/>
                <w:sz w:val="18"/>
              </w:rPr>
              <w:t xml:space="preserve"> </w:t>
            </w:r>
            <w:r w:rsidRPr="002147CB">
              <w:rPr>
                <w:spacing w:val="-1"/>
                <w:sz w:val="18"/>
              </w:rPr>
              <w:t>Sercotec</w:t>
            </w:r>
            <w:r w:rsidRPr="002147CB">
              <w:rPr>
                <w:spacing w:val="-8"/>
                <w:sz w:val="18"/>
              </w:rPr>
              <w:t xml:space="preserve"> </w:t>
            </w:r>
            <w:r w:rsidRPr="002147CB">
              <w:rPr>
                <w:sz w:val="18"/>
              </w:rPr>
              <w:t>y</w:t>
            </w:r>
            <w:r w:rsidRPr="002147CB">
              <w:rPr>
                <w:spacing w:val="-13"/>
                <w:sz w:val="18"/>
              </w:rPr>
              <w:t xml:space="preserve"> </w:t>
            </w:r>
            <w:r w:rsidRPr="002147CB">
              <w:rPr>
                <w:sz w:val="18"/>
              </w:rPr>
              <w:t>aporte</w:t>
            </w:r>
            <w:r w:rsidRPr="002147CB">
              <w:rPr>
                <w:spacing w:val="-13"/>
                <w:sz w:val="18"/>
              </w:rPr>
              <w:t xml:space="preserve"> </w:t>
            </w:r>
            <w:r w:rsidRPr="002147CB">
              <w:rPr>
                <w:sz w:val="18"/>
              </w:rPr>
              <w:t>empresarial</w:t>
            </w:r>
            <w:r w:rsidRPr="002147CB">
              <w:rPr>
                <w:spacing w:val="-11"/>
                <w:sz w:val="18"/>
              </w:rPr>
              <w:t xml:space="preserve"> </w:t>
            </w:r>
            <w:r w:rsidRPr="002147CB">
              <w:rPr>
                <w:sz w:val="18"/>
              </w:rPr>
              <w:t>de</w:t>
            </w:r>
            <w:r w:rsidRPr="002147CB">
              <w:rPr>
                <w:spacing w:val="-11"/>
                <w:sz w:val="18"/>
              </w:rPr>
              <w:t xml:space="preserve"> </w:t>
            </w:r>
            <w:r w:rsidRPr="002147CB">
              <w:rPr>
                <w:sz w:val="18"/>
              </w:rPr>
              <w:t>un</w:t>
            </w:r>
            <w:r w:rsidRPr="002147CB">
              <w:rPr>
                <w:spacing w:val="-11"/>
                <w:sz w:val="18"/>
              </w:rPr>
              <w:t xml:space="preserve"> </w:t>
            </w:r>
            <w:r w:rsidR="00735439" w:rsidRPr="002147CB">
              <w:rPr>
                <w:spacing w:val="-11"/>
                <w:sz w:val="18"/>
              </w:rPr>
              <w:t>5</w:t>
            </w:r>
            <w:r w:rsidRPr="002147CB">
              <w:rPr>
                <w:sz w:val="18"/>
              </w:rPr>
              <w:t>%</w:t>
            </w:r>
            <w:r w:rsidRPr="002147CB">
              <w:rPr>
                <w:spacing w:val="-11"/>
                <w:sz w:val="18"/>
              </w:rPr>
              <w:t xml:space="preserve"> </w:t>
            </w:r>
            <w:r w:rsidRPr="002147CB">
              <w:rPr>
                <w:sz w:val="18"/>
              </w:rPr>
              <w:t>del</w:t>
            </w:r>
            <w:r w:rsidRPr="002147CB">
              <w:rPr>
                <w:spacing w:val="-47"/>
                <w:sz w:val="18"/>
              </w:rPr>
              <w:t xml:space="preserve"> </w:t>
            </w:r>
            <w:r w:rsidRPr="002147CB">
              <w:rPr>
                <w:sz w:val="18"/>
              </w:rPr>
              <w:t>subsidio.</w:t>
            </w:r>
            <w:r w:rsidRPr="002147CB">
              <w:rPr>
                <w:spacing w:val="1"/>
                <w:sz w:val="18"/>
              </w:rPr>
              <w:t xml:space="preserve"> </w:t>
            </w:r>
            <w:r w:rsidRPr="002147CB">
              <w:rPr>
                <w:sz w:val="18"/>
              </w:rPr>
              <w:t>Además,</w:t>
            </w:r>
            <w:r w:rsidRPr="002147CB">
              <w:rPr>
                <w:spacing w:val="1"/>
                <w:sz w:val="18"/>
              </w:rPr>
              <w:t xml:space="preserve"> </w:t>
            </w:r>
            <w:r w:rsidRPr="002147CB">
              <w:rPr>
                <w:sz w:val="18"/>
              </w:rPr>
              <w:t>deberá</w:t>
            </w:r>
            <w:r w:rsidRPr="002147CB">
              <w:rPr>
                <w:spacing w:val="1"/>
                <w:sz w:val="18"/>
              </w:rPr>
              <w:t xml:space="preserve"> </w:t>
            </w:r>
            <w:r w:rsidRPr="002147CB">
              <w:rPr>
                <w:sz w:val="18"/>
              </w:rPr>
              <w:t>considerar</w:t>
            </w:r>
            <w:r w:rsidRPr="002147CB">
              <w:rPr>
                <w:spacing w:val="1"/>
                <w:sz w:val="18"/>
              </w:rPr>
              <w:t xml:space="preserve"> </w:t>
            </w:r>
            <w:r w:rsidRPr="002147CB">
              <w:rPr>
                <w:sz w:val="18"/>
              </w:rPr>
              <w:t>Acciones</w:t>
            </w:r>
            <w:r w:rsidRPr="002147CB">
              <w:rPr>
                <w:spacing w:val="1"/>
                <w:sz w:val="18"/>
              </w:rPr>
              <w:t xml:space="preserve"> </w:t>
            </w:r>
            <w:r w:rsidRPr="002147CB">
              <w:rPr>
                <w:sz w:val="18"/>
              </w:rPr>
              <w:t>de</w:t>
            </w:r>
            <w:r w:rsidRPr="002147CB">
              <w:rPr>
                <w:spacing w:val="1"/>
                <w:sz w:val="18"/>
              </w:rPr>
              <w:t xml:space="preserve"> </w:t>
            </w:r>
            <w:r w:rsidRPr="002147CB">
              <w:rPr>
                <w:sz w:val="18"/>
              </w:rPr>
              <w:t>Gestión</w:t>
            </w:r>
            <w:r w:rsidRPr="002147CB">
              <w:rPr>
                <w:spacing w:val="21"/>
                <w:sz w:val="18"/>
              </w:rPr>
              <w:t xml:space="preserve"> </w:t>
            </w:r>
            <w:r w:rsidRPr="002147CB">
              <w:rPr>
                <w:sz w:val="18"/>
              </w:rPr>
              <w:t>Empresarial</w:t>
            </w:r>
            <w:r w:rsidRPr="002147CB">
              <w:rPr>
                <w:spacing w:val="18"/>
                <w:sz w:val="18"/>
              </w:rPr>
              <w:t xml:space="preserve"> </w:t>
            </w:r>
            <w:r w:rsidRPr="002147CB">
              <w:rPr>
                <w:sz w:val="18"/>
              </w:rPr>
              <w:t>por</w:t>
            </w:r>
            <w:r>
              <w:rPr>
                <w:spacing w:val="18"/>
                <w:sz w:val="18"/>
              </w:rPr>
              <w:t xml:space="preserve"> </w:t>
            </w:r>
            <w:r>
              <w:rPr>
                <w:sz w:val="18"/>
              </w:rPr>
              <w:t>un</w:t>
            </w:r>
            <w:r>
              <w:rPr>
                <w:spacing w:val="24"/>
                <w:sz w:val="18"/>
              </w:rPr>
              <w:t xml:space="preserve"> </w:t>
            </w:r>
            <w:r>
              <w:rPr>
                <w:sz w:val="18"/>
              </w:rPr>
              <w:t>monto</w:t>
            </w:r>
            <w:r>
              <w:rPr>
                <w:spacing w:val="19"/>
                <w:sz w:val="18"/>
              </w:rPr>
              <w:t xml:space="preserve"> </w:t>
            </w:r>
            <w:r>
              <w:rPr>
                <w:sz w:val="18"/>
              </w:rPr>
              <w:t>mínimo</w:t>
            </w:r>
            <w:r>
              <w:rPr>
                <w:spacing w:val="18"/>
                <w:sz w:val="18"/>
              </w:rPr>
              <w:t xml:space="preserve"> </w:t>
            </w:r>
            <w:r>
              <w:rPr>
                <w:sz w:val="18"/>
              </w:rPr>
              <w:t>de</w:t>
            </w:r>
            <w:r w:rsidR="00FF5149">
              <w:rPr>
                <w:sz w:val="18"/>
              </w:rPr>
              <w:t xml:space="preserve"> </w:t>
            </w:r>
            <w:r>
              <w:rPr>
                <w:sz w:val="18"/>
              </w:rPr>
              <w:t>$200.000.- hasta un máximo de $500.000.- distribuido</w:t>
            </w:r>
            <w:r>
              <w:rPr>
                <w:spacing w:val="1"/>
                <w:sz w:val="18"/>
              </w:rPr>
              <w:t xml:space="preserve"> </w:t>
            </w:r>
            <w:r>
              <w:rPr>
                <w:sz w:val="18"/>
              </w:rPr>
              <w:t>en</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uno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siguientes</w:t>
            </w:r>
            <w:r>
              <w:rPr>
                <w:spacing w:val="1"/>
                <w:sz w:val="18"/>
              </w:rPr>
              <w:t xml:space="preserve"> </w:t>
            </w:r>
            <w:r>
              <w:rPr>
                <w:sz w:val="18"/>
              </w:rPr>
              <w:t>ítems</w:t>
            </w:r>
            <w:r>
              <w:rPr>
                <w:spacing w:val="1"/>
                <w:sz w:val="18"/>
              </w:rPr>
              <w:t xml:space="preserve"> </w:t>
            </w:r>
            <w:r>
              <w:rPr>
                <w:sz w:val="18"/>
              </w:rPr>
              <w:t>de</w:t>
            </w:r>
            <w:r>
              <w:rPr>
                <w:spacing w:val="1"/>
                <w:sz w:val="18"/>
              </w:rPr>
              <w:t xml:space="preserve"> </w:t>
            </w:r>
            <w:r>
              <w:rPr>
                <w:sz w:val="18"/>
              </w:rPr>
              <w:t>financiamiento:</w:t>
            </w:r>
          </w:p>
          <w:p w14:paraId="458CC24D" w14:textId="77777777" w:rsidR="00D25667" w:rsidRDefault="00F60BBF">
            <w:pPr>
              <w:pStyle w:val="TableParagraph"/>
              <w:numPr>
                <w:ilvl w:val="0"/>
                <w:numId w:val="1"/>
              </w:numPr>
              <w:tabs>
                <w:tab w:val="left" w:pos="827"/>
                <w:tab w:val="left" w:pos="828"/>
              </w:tabs>
              <w:spacing w:line="219" w:lineRule="exact"/>
              <w:ind w:hanging="361"/>
              <w:rPr>
                <w:sz w:val="18"/>
              </w:rPr>
            </w:pPr>
            <w:r>
              <w:rPr>
                <w:sz w:val="18"/>
              </w:rPr>
              <w:t>Asistencia</w:t>
            </w:r>
            <w:r>
              <w:rPr>
                <w:spacing w:val="-3"/>
                <w:sz w:val="18"/>
              </w:rPr>
              <w:t xml:space="preserve"> </w:t>
            </w:r>
            <w:r>
              <w:rPr>
                <w:sz w:val="18"/>
              </w:rPr>
              <w:t>técnica y</w:t>
            </w:r>
            <w:r>
              <w:rPr>
                <w:spacing w:val="-4"/>
                <w:sz w:val="18"/>
              </w:rPr>
              <w:t xml:space="preserve"> </w:t>
            </w:r>
            <w:r>
              <w:rPr>
                <w:sz w:val="18"/>
              </w:rPr>
              <w:t>asesoría</w:t>
            </w:r>
            <w:r>
              <w:rPr>
                <w:spacing w:val="-4"/>
                <w:sz w:val="18"/>
              </w:rPr>
              <w:t xml:space="preserve"> </w:t>
            </w:r>
            <w:r>
              <w:rPr>
                <w:sz w:val="18"/>
              </w:rPr>
              <w:t>en</w:t>
            </w:r>
            <w:r>
              <w:rPr>
                <w:spacing w:val="-3"/>
                <w:sz w:val="18"/>
              </w:rPr>
              <w:t xml:space="preserve"> </w:t>
            </w:r>
            <w:r>
              <w:rPr>
                <w:sz w:val="18"/>
              </w:rPr>
              <w:t>gestión</w:t>
            </w:r>
          </w:p>
          <w:p w14:paraId="4406CCA7" w14:textId="77777777" w:rsidR="00D25667" w:rsidRDefault="00F60BBF">
            <w:pPr>
              <w:pStyle w:val="TableParagraph"/>
              <w:numPr>
                <w:ilvl w:val="0"/>
                <w:numId w:val="1"/>
              </w:numPr>
              <w:tabs>
                <w:tab w:val="left" w:pos="827"/>
                <w:tab w:val="left" w:pos="828"/>
              </w:tabs>
              <w:spacing w:line="219" w:lineRule="exact"/>
              <w:ind w:hanging="361"/>
              <w:rPr>
                <w:sz w:val="18"/>
              </w:rPr>
            </w:pPr>
            <w:r>
              <w:rPr>
                <w:sz w:val="18"/>
              </w:rPr>
              <w:t>Capacitación</w:t>
            </w:r>
          </w:p>
          <w:p w14:paraId="53E603D9" w14:textId="77777777" w:rsidR="00D25667" w:rsidRDefault="00F60BBF">
            <w:pPr>
              <w:pStyle w:val="TableParagraph"/>
              <w:numPr>
                <w:ilvl w:val="0"/>
                <w:numId w:val="1"/>
              </w:numPr>
              <w:tabs>
                <w:tab w:val="left" w:pos="827"/>
                <w:tab w:val="left" w:pos="828"/>
              </w:tabs>
              <w:spacing w:line="218" w:lineRule="exact"/>
              <w:ind w:hanging="361"/>
              <w:rPr>
                <w:sz w:val="18"/>
              </w:rPr>
            </w:pPr>
            <w:r>
              <w:rPr>
                <w:sz w:val="18"/>
              </w:rPr>
              <w:t>Acciones</w:t>
            </w:r>
            <w:r>
              <w:rPr>
                <w:spacing w:val="-2"/>
                <w:sz w:val="18"/>
              </w:rPr>
              <w:t xml:space="preserve"> </w:t>
            </w:r>
            <w:r>
              <w:rPr>
                <w:sz w:val="18"/>
              </w:rPr>
              <w:t>de</w:t>
            </w:r>
            <w:r>
              <w:rPr>
                <w:spacing w:val="-3"/>
                <w:sz w:val="18"/>
              </w:rPr>
              <w:t xml:space="preserve"> </w:t>
            </w:r>
            <w:r>
              <w:rPr>
                <w:sz w:val="18"/>
              </w:rPr>
              <w:t>marketing</w:t>
            </w:r>
          </w:p>
          <w:p w14:paraId="3A2E8C3A" w14:textId="77777777" w:rsidR="00D25667" w:rsidRDefault="00F60BBF">
            <w:pPr>
              <w:pStyle w:val="TableParagraph"/>
              <w:ind w:left="107"/>
              <w:rPr>
                <w:sz w:val="18"/>
              </w:rPr>
            </w:pPr>
            <w:r>
              <w:rPr>
                <w:sz w:val="18"/>
              </w:rPr>
              <w:t>En</w:t>
            </w:r>
            <w:r>
              <w:rPr>
                <w:spacing w:val="-9"/>
                <w:sz w:val="18"/>
              </w:rPr>
              <w:t xml:space="preserve"> </w:t>
            </w:r>
            <w:r>
              <w:rPr>
                <w:sz w:val="18"/>
              </w:rPr>
              <w:t>el</w:t>
            </w:r>
            <w:r>
              <w:rPr>
                <w:spacing w:val="-11"/>
                <w:sz w:val="18"/>
              </w:rPr>
              <w:t xml:space="preserve"> </w:t>
            </w:r>
            <w:r>
              <w:rPr>
                <w:sz w:val="18"/>
              </w:rPr>
              <w:t>caso</w:t>
            </w:r>
            <w:r>
              <w:rPr>
                <w:spacing w:val="-9"/>
                <w:sz w:val="18"/>
              </w:rPr>
              <w:t xml:space="preserve"> </w:t>
            </w:r>
            <w:r>
              <w:rPr>
                <w:sz w:val="18"/>
              </w:rPr>
              <w:t>de</w:t>
            </w:r>
            <w:r>
              <w:rPr>
                <w:spacing w:val="-9"/>
                <w:sz w:val="18"/>
              </w:rPr>
              <w:t xml:space="preserve"> </w:t>
            </w:r>
            <w:r>
              <w:rPr>
                <w:sz w:val="18"/>
              </w:rPr>
              <w:t>existir</w:t>
            </w:r>
            <w:r>
              <w:rPr>
                <w:spacing w:val="-8"/>
                <w:sz w:val="18"/>
              </w:rPr>
              <w:t xml:space="preserve"> </w:t>
            </w:r>
            <w:r>
              <w:rPr>
                <w:sz w:val="18"/>
              </w:rPr>
              <w:t>un</w:t>
            </w:r>
            <w:r>
              <w:rPr>
                <w:spacing w:val="-9"/>
                <w:sz w:val="18"/>
              </w:rPr>
              <w:t xml:space="preserve"> </w:t>
            </w:r>
            <w:r>
              <w:rPr>
                <w:sz w:val="18"/>
              </w:rPr>
              <w:t>error</w:t>
            </w:r>
            <w:r>
              <w:rPr>
                <w:spacing w:val="-12"/>
                <w:sz w:val="18"/>
              </w:rPr>
              <w:t xml:space="preserve"> </w:t>
            </w:r>
            <w:r>
              <w:rPr>
                <w:sz w:val="18"/>
              </w:rPr>
              <w:t>en</w:t>
            </w:r>
            <w:r>
              <w:rPr>
                <w:spacing w:val="-9"/>
                <w:sz w:val="18"/>
              </w:rPr>
              <w:t xml:space="preserve"> </w:t>
            </w:r>
            <w:r>
              <w:rPr>
                <w:sz w:val="18"/>
              </w:rPr>
              <w:t>los</w:t>
            </w:r>
            <w:r>
              <w:rPr>
                <w:spacing w:val="-7"/>
                <w:sz w:val="18"/>
              </w:rPr>
              <w:t xml:space="preserve"> </w:t>
            </w:r>
            <w:r>
              <w:rPr>
                <w:sz w:val="18"/>
              </w:rPr>
              <w:t>montos</w:t>
            </w:r>
            <w:r>
              <w:rPr>
                <w:spacing w:val="-8"/>
                <w:sz w:val="18"/>
              </w:rPr>
              <w:t xml:space="preserve"> </w:t>
            </w:r>
            <w:r>
              <w:rPr>
                <w:sz w:val="18"/>
              </w:rPr>
              <w:t>postulados,</w:t>
            </w:r>
            <w:r>
              <w:rPr>
                <w:spacing w:val="-47"/>
                <w:sz w:val="18"/>
              </w:rPr>
              <w:t xml:space="preserve"> </w:t>
            </w:r>
            <w:r>
              <w:rPr>
                <w:sz w:val="18"/>
              </w:rPr>
              <w:t>tanto</w:t>
            </w:r>
            <w:r>
              <w:rPr>
                <w:spacing w:val="18"/>
                <w:sz w:val="18"/>
              </w:rPr>
              <w:t xml:space="preserve"> </w:t>
            </w:r>
            <w:r>
              <w:rPr>
                <w:sz w:val="18"/>
              </w:rPr>
              <w:t>para</w:t>
            </w:r>
            <w:r>
              <w:rPr>
                <w:spacing w:val="16"/>
                <w:sz w:val="18"/>
              </w:rPr>
              <w:t xml:space="preserve"> </w:t>
            </w:r>
            <w:r>
              <w:rPr>
                <w:sz w:val="18"/>
              </w:rPr>
              <w:t>subsidio</w:t>
            </w:r>
            <w:r>
              <w:rPr>
                <w:spacing w:val="19"/>
                <w:sz w:val="18"/>
              </w:rPr>
              <w:t xml:space="preserve"> </w:t>
            </w:r>
            <w:r>
              <w:rPr>
                <w:sz w:val="18"/>
              </w:rPr>
              <w:t>como</w:t>
            </w:r>
            <w:r>
              <w:rPr>
                <w:spacing w:val="16"/>
                <w:sz w:val="18"/>
              </w:rPr>
              <w:t xml:space="preserve"> </w:t>
            </w:r>
            <w:r>
              <w:rPr>
                <w:sz w:val="18"/>
              </w:rPr>
              <w:t>para</w:t>
            </w:r>
            <w:r>
              <w:rPr>
                <w:spacing w:val="19"/>
                <w:sz w:val="18"/>
              </w:rPr>
              <w:t xml:space="preserve"> </w:t>
            </w:r>
            <w:r>
              <w:rPr>
                <w:sz w:val="18"/>
              </w:rPr>
              <w:t>aporte,</w:t>
            </w:r>
            <w:r>
              <w:rPr>
                <w:spacing w:val="17"/>
                <w:sz w:val="18"/>
              </w:rPr>
              <w:t xml:space="preserve"> </w:t>
            </w:r>
            <w:r>
              <w:rPr>
                <w:sz w:val="18"/>
              </w:rPr>
              <w:t>éstos</w:t>
            </w:r>
            <w:r>
              <w:rPr>
                <w:spacing w:val="17"/>
                <w:sz w:val="18"/>
              </w:rPr>
              <w:t xml:space="preserve"> </w:t>
            </w:r>
            <w:r>
              <w:rPr>
                <w:sz w:val="18"/>
              </w:rPr>
              <w:t>deberán</w:t>
            </w:r>
          </w:p>
          <w:p w14:paraId="26C6523B" w14:textId="77777777" w:rsidR="00D25667" w:rsidRDefault="00F60BBF">
            <w:pPr>
              <w:pStyle w:val="TableParagraph"/>
              <w:spacing w:line="187" w:lineRule="exact"/>
              <w:ind w:left="107"/>
              <w:rPr>
                <w:sz w:val="18"/>
              </w:rPr>
            </w:pPr>
            <w:r>
              <w:rPr>
                <w:sz w:val="18"/>
              </w:rPr>
              <w:t>ajustarse</w:t>
            </w:r>
            <w:r>
              <w:rPr>
                <w:spacing w:val="-2"/>
                <w:sz w:val="18"/>
              </w:rPr>
              <w:t xml:space="preserve"> </w:t>
            </w:r>
            <w:r>
              <w:rPr>
                <w:sz w:val="18"/>
              </w:rPr>
              <w:t>durante</w:t>
            </w:r>
            <w:r>
              <w:rPr>
                <w:spacing w:val="-4"/>
                <w:sz w:val="18"/>
              </w:rPr>
              <w:t xml:space="preserve"> </w:t>
            </w:r>
            <w:r>
              <w:rPr>
                <w:sz w:val="18"/>
              </w:rPr>
              <w:t>la</w:t>
            </w:r>
            <w:r>
              <w:rPr>
                <w:spacing w:val="-4"/>
                <w:sz w:val="18"/>
              </w:rPr>
              <w:t xml:space="preserve"> </w:t>
            </w:r>
            <w:r>
              <w:rPr>
                <w:sz w:val="18"/>
              </w:rPr>
              <w:t>evaluación</w:t>
            </w:r>
            <w:r>
              <w:rPr>
                <w:spacing w:val="-2"/>
                <w:sz w:val="18"/>
              </w:rPr>
              <w:t xml:space="preserve"> </w:t>
            </w:r>
            <w:r>
              <w:rPr>
                <w:sz w:val="18"/>
              </w:rPr>
              <w:t>del</w:t>
            </w:r>
            <w:r>
              <w:rPr>
                <w:spacing w:val="-4"/>
                <w:sz w:val="18"/>
              </w:rPr>
              <w:t xml:space="preserve"> </w:t>
            </w:r>
            <w:r>
              <w:rPr>
                <w:sz w:val="18"/>
              </w:rPr>
              <w:t>CER.</w:t>
            </w:r>
          </w:p>
        </w:tc>
        <w:tc>
          <w:tcPr>
            <w:tcW w:w="4678" w:type="dxa"/>
          </w:tcPr>
          <w:p w14:paraId="214D6E03" w14:textId="77777777" w:rsidR="00D25667" w:rsidRDefault="00F60BBF">
            <w:pPr>
              <w:pStyle w:val="TableParagraph"/>
              <w:ind w:left="108" w:right="93"/>
              <w:jc w:val="both"/>
              <w:rPr>
                <w:sz w:val="18"/>
              </w:rPr>
            </w:pPr>
            <w:r>
              <w:rPr>
                <w:sz w:val="18"/>
              </w:rPr>
              <w:t>Requisito validado automáticamente a través de la</w:t>
            </w:r>
            <w:r>
              <w:rPr>
                <w:spacing w:val="1"/>
                <w:sz w:val="18"/>
              </w:rPr>
              <w:t xml:space="preserve"> </w:t>
            </w:r>
            <w:r>
              <w:rPr>
                <w:sz w:val="18"/>
              </w:rPr>
              <w:t>plataforma</w:t>
            </w:r>
            <w:r>
              <w:rPr>
                <w:spacing w:val="-1"/>
                <w:sz w:val="18"/>
              </w:rPr>
              <w:t xml:space="preserve"> </w:t>
            </w:r>
            <w:r>
              <w:rPr>
                <w:sz w:val="18"/>
              </w:rPr>
              <w:t>de</w:t>
            </w:r>
            <w:r>
              <w:rPr>
                <w:spacing w:val="-2"/>
                <w:sz w:val="18"/>
              </w:rPr>
              <w:t xml:space="preserve"> </w:t>
            </w:r>
            <w:r>
              <w:rPr>
                <w:sz w:val="18"/>
              </w:rPr>
              <w:t>postulación.</w:t>
            </w:r>
          </w:p>
          <w:p w14:paraId="328234FE" w14:textId="77777777" w:rsidR="00D25667" w:rsidRDefault="00D25667">
            <w:pPr>
              <w:pStyle w:val="TableParagraph"/>
              <w:spacing w:before="11"/>
              <w:rPr>
                <w:rFonts w:ascii="Arial"/>
                <w:b/>
                <w:sz w:val="17"/>
              </w:rPr>
            </w:pPr>
          </w:p>
          <w:p w14:paraId="4837CE30" w14:textId="77777777" w:rsidR="00D25667" w:rsidRDefault="00F60BBF">
            <w:pPr>
              <w:pStyle w:val="TableParagraph"/>
              <w:ind w:left="108" w:right="98"/>
              <w:jc w:val="both"/>
              <w:rPr>
                <w:sz w:val="18"/>
              </w:rPr>
            </w:pPr>
            <w:r>
              <w:rPr>
                <w:spacing w:val="-1"/>
                <w:sz w:val="18"/>
              </w:rPr>
              <w:t>La</w:t>
            </w:r>
            <w:r>
              <w:rPr>
                <w:spacing w:val="-9"/>
                <w:sz w:val="18"/>
              </w:rPr>
              <w:t xml:space="preserve"> </w:t>
            </w:r>
            <w:r>
              <w:rPr>
                <w:spacing w:val="-1"/>
                <w:sz w:val="18"/>
              </w:rPr>
              <w:t>incorporación</w:t>
            </w:r>
            <w:r>
              <w:rPr>
                <w:spacing w:val="-9"/>
                <w:sz w:val="18"/>
              </w:rPr>
              <w:t xml:space="preserve"> </w:t>
            </w:r>
            <w:r>
              <w:rPr>
                <w:sz w:val="18"/>
              </w:rPr>
              <w:t>del</w:t>
            </w:r>
            <w:r>
              <w:rPr>
                <w:spacing w:val="-9"/>
                <w:sz w:val="18"/>
              </w:rPr>
              <w:t xml:space="preserve"> </w:t>
            </w:r>
            <w:r>
              <w:rPr>
                <w:sz w:val="18"/>
              </w:rPr>
              <w:t>monto</w:t>
            </w:r>
            <w:r>
              <w:rPr>
                <w:spacing w:val="-9"/>
                <w:sz w:val="18"/>
              </w:rPr>
              <w:t xml:space="preserve"> </w:t>
            </w:r>
            <w:r>
              <w:rPr>
                <w:sz w:val="18"/>
              </w:rPr>
              <w:t>mínimo</w:t>
            </w:r>
            <w:r>
              <w:rPr>
                <w:spacing w:val="-8"/>
                <w:sz w:val="18"/>
              </w:rPr>
              <w:t xml:space="preserve"> </w:t>
            </w:r>
            <w:r>
              <w:rPr>
                <w:sz w:val="18"/>
              </w:rPr>
              <w:t>en</w:t>
            </w:r>
            <w:r>
              <w:rPr>
                <w:spacing w:val="-9"/>
                <w:sz w:val="18"/>
              </w:rPr>
              <w:t xml:space="preserve"> </w:t>
            </w:r>
            <w:r>
              <w:rPr>
                <w:sz w:val="18"/>
              </w:rPr>
              <w:t>uno</w:t>
            </w:r>
            <w:r>
              <w:rPr>
                <w:spacing w:val="-9"/>
                <w:sz w:val="18"/>
              </w:rPr>
              <w:t xml:space="preserve"> </w:t>
            </w:r>
            <w:r>
              <w:rPr>
                <w:sz w:val="18"/>
              </w:rPr>
              <w:t>o</w:t>
            </w:r>
            <w:r>
              <w:rPr>
                <w:spacing w:val="-12"/>
                <w:sz w:val="18"/>
              </w:rPr>
              <w:t xml:space="preserve"> </w:t>
            </w:r>
            <w:r>
              <w:rPr>
                <w:sz w:val="18"/>
              </w:rPr>
              <w:t>más</w:t>
            </w:r>
            <w:r>
              <w:rPr>
                <w:spacing w:val="-8"/>
                <w:sz w:val="18"/>
              </w:rPr>
              <w:t xml:space="preserve"> </w:t>
            </w:r>
            <w:r>
              <w:rPr>
                <w:sz w:val="18"/>
              </w:rPr>
              <w:t>de</w:t>
            </w:r>
            <w:r>
              <w:rPr>
                <w:spacing w:val="-48"/>
                <w:sz w:val="18"/>
              </w:rPr>
              <w:t xml:space="preserve"> </w:t>
            </w:r>
            <w:r>
              <w:rPr>
                <w:sz w:val="18"/>
              </w:rPr>
              <w:t>los</w:t>
            </w:r>
            <w:r>
              <w:rPr>
                <w:spacing w:val="-4"/>
                <w:sz w:val="18"/>
              </w:rPr>
              <w:t xml:space="preserve"> </w:t>
            </w:r>
            <w:r>
              <w:rPr>
                <w:sz w:val="18"/>
              </w:rPr>
              <w:t>ítems</w:t>
            </w:r>
            <w:r>
              <w:rPr>
                <w:spacing w:val="-4"/>
                <w:sz w:val="18"/>
              </w:rPr>
              <w:t xml:space="preserve"> </w:t>
            </w:r>
            <w:r>
              <w:rPr>
                <w:sz w:val="18"/>
              </w:rPr>
              <w:t>de</w:t>
            </w:r>
            <w:r>
              <w:rPr>
                <w:spacing w:val="-4"/>
                <w:sz w:val="18"/>
              </w:rPr>
              <w:t xml:space="preserve"> </w:t>
            </w:r>
            <w:r>
              <w:rPr>
                <w:sz w:val="18"/>
              </w:rPr>
              <w:t>financiamiento</w:t>
            </w:r>
            <w:r>
              <w:rPr>
                <w:spacing w:val="-4"/>
                <w:sz w:val="18"/>
              </w:rPr>
              <w:t xml:space="preserve"> </w:t>
            </w:r>
            <w:r>
              <w:rPr>
                <w:sz w:val="18"/>
              </w:rPr>
              <w:t>de</w:t>
            </w:r>
            <w:r>
              <w:rPr>
                <w:spacing w:val="-4"/>
                <w:sz w:val="18"/>
              </w:rPr>
              <w:t xml:space="preserve"> </w:t>
            </w:r>
            <w:r>
              <w:rPr>
                <w:sz w:val="18"/>
              </w:rPr>
              <w:t>Acciones</w:t>
            </w:r>
            <w:r>
              <w:rPr>
                <w:spacing w:val="-3"/>
                <w:sz w:val="18"/>
              </w:rPr>
              <w:t xml:space="preserve"> </w:t>
            </w:r>
            <w:r>
              <w:rPr>
                <w:sz w:val="18"/>
              </w:rPr>
              <w:t>de</w:t>
            </w:r>
            <w:r>
              <w:rPr>
                <w:spacing w:val="-4"/>
                <w:sz w:val="18"/>
              </w:rPr>
              <w:t xml:space="preserve"> </w:t>
            </w:r>
            <w:r>
              <w:rPr>
                <w:sz w:val="18"/>
              </w:rPr>
              <w:t>Gestión</w:t>
            </w:r>
            <w:r>
              <w:rPr>
                <w:spacing w:val="-48"/>
                <w:sz w:val="18"/>
              </w:rPr>
              <w:t xml:space="preserve"> </w:t>
            </w:r>
            <w:r>
              <w:rPr>
                <w:sz w:val="18"/>
              </w:rPr>
              <w:t>Empresarial</w:t>
            </w:r>
            <w:r>
              <w:rPr>
                <w:spacing w:val="1"/>
                <w:sz w:val="18"/>
              </w:rPr>
              <w:t xml:space="preserve"> </w:t>
            </w:r>
            <w:r>
              <w:rPr>
                <w:sz w:val="18"/>
              </w:rPr>
              <w:t>señalados,</w:t>
            </w:r>
            <w:r>
              <w:rPr>
                <w:spacing w:val="1"/>
                <w:sz w:val="18"/>
              </w:rPr>
              <w:t xml:space="preserve"> </w:t>
            </w:r>
            <w:r>
              <w:rPr>
                <w:sz w:val="18"/>
              </w:rPr>
              <w:t>deberá</w:t>
            </w:r>
            <w:r>
              <w:rPr>
                <w:spacing w:val="1"/>
                <w:sz w:val="18"/>
              </w:rPr>
              <w:t xml:space="preserve"> </w:t>
            </w:r>
            <w:r>
              <w:rPr>
                <w:sz w:val="18"/>
              </w:rPr>
              <w:t>cumplirse</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etapa</w:t>
            </w:r>
            <w:r>
              <w:rPr>
                <w:spacing w:val="1"/>
                <w:sz w:val="18"/>
              </w:rPr>
              <w:t xml:space="preserve"> </w:t>
            </w:r>
            <w:r>
              <w:rPr>
                <w:sz w:val="18"/>
              </w:rPr>
              <w:t>de</w:t>
            </w:r>
            <w:r>
              <w:rPr>
                <w:spacing w:val="1"/>
                <w:sz w:val="18"/>
              </w:rPr>
              <w:t xml:space="preserve"> </w:t>
            </w:r>
            <w:r>
              <w:rPr>
                <w:sz w:val="18"/>
              </w:rPr>
              <w:t>Formulación</w:t>
            </w:r>
            <w:r>
              <w:rPr>
                <w:spacing w:val="1"/>
                <w:sz w:val="18"/>
              </w:rPr>
              <w:t xml:space="preserve"> </w:t>
            </w:r>
            <w:r>
              <w:rPr>
                <w:sz w:val="18"/>
              </w:rPr>
              <w:t>del</w:t>
            </w:r>
            <w:r>
              <w:rPr>
                <w:spacing w:val="1"/>
                <w:sz w:val="18"/>
              </w:rPr>
              <w:t xml:space="preserve"> </w:t>
            </w:r>
            <w:r>
              <w:rPr>
                <w:sz w:val="18"/>
              </w:rPr>
              <w:t>Plan</w:t>
            </w:r>
            <w:r>
              <w:rPr>
                <w:spacing w:val="1"/>
                <w:sz w:val="18"/>
              </w:rPr>
              <w:t xml:space="preserve"> </w:t>
            </w:r>
            <w:r>
              <w:rPr>
                <w:sz w:val="18"/>
              </w:rPr>
              <w:t>de</w:t>
            </w:r>
            <w:r>
              <w:rPr>
                <w:spacing w:val="1"/>
                <w:sz w:val="18"/>
              </w:rPr>
              <w:t xml:space="preserve"> </w:t>
            </w:r>
            <w:r>
              <w:rPr>
                <w:sz w:val="18"/>
              </w:rPr>
              <w:t>Trabajo</w:t>
            </w:r>
            <w:r>
              <w:rPr>
                <w:spacing w:val="1"/>
                <w:sz w:val="18"/>
              </w:rPr>
              <w:t xml:space="preserve"> </w:t>
            </w:r>
            <w:r>
              <w:rPr>
                <w:sz w:val="18"/>
              </w:rPr>
              <w:t>correspondiente.</w:t>
            </w:r>
          </w:p>
        </w:tc>
      </w:tr>
      <w:tr w:rsidR="00D25667" w14:paraId="717F54C2" w14:textId="77777777" w:rsidTr="00FF5149">
        <w:trPr>
          <w:trHeight w:val="888"/>
        </w:trPr>
        <w:tc>
          <w:tcPr>
            <w:tcW w:w="5103" w:type="dxa"/>
          </w:tcPr>
          <w:p w14:paraId="197E3A5F" w14:textId="3FDD7BAA" w:rsidR="00D25667" w:rsidRDefault="00F60BBF" w:rsidP="00FF5149">
            <w:pPr>
              <w:pStyle w:val="TableParagraph"/>
              <w:ind w:left="107" w:right="95"/>
              <w:jc w:val="both"/>
              <w:rPr>
                <w:sz w:val="18"/>
              </w:rPr>
            </w:pPr>
            <w:r>
              <w:rPr>
                <w:sz w:val="18"/>
              </w:rPr>
              <w:t>c.</w:t>
            </w:r>
            <w:r>
              <w:rPr>
                <w:spacing w:val="1"/>
                <w:sz w:val="18"/>
              </w:rPr>
              <w:t xml:space="preserve"> </w:t>
            </w:r>
            <w:r>
              <w:rPr>
                <w:sz w:val="18"/>
              </w:rPr>
              <w:t>No</w:t>
            </w:r>
            <w:r>
              <w:rPr>
                <w:spacing w:val="1"/>
                <w:sz w:val="18"/>
              </w:rPr>
              <w:t xml:space="preserve"> </w:t>
            </w:r>
            <w:r>
              <w:rPr>
                <w:sz w:val="18"/>
              </w:rPr>
              <w:t>tener</w:t>
            </w:r>
            <w:r>
              <w:rPr>
                <w:spacing w:val="1"/>
                <w:sz w:val="18"/>
              </w:rPr>
              <w:t xml:space="preserve"> </w:t>
            </w:r>
            <w:r>
              <w:rPr>
                <w:sz w:val="18"/>
              </w:rPr>
              <w:t>deudas</w:t>
            </w:r>
            <w:r>
              <w:rPr>
                <w:spacing w:val="1"/>
                <w:sz w:val="18"/>
              </w:rPr>
              <w:t xml:space="preserve"> </w:t>
            </w:r>
            <w:r>
              <w:rPr>
                <w:sz w:val="18"/>
              </w:rPr>
              <w:t>laborales</w:t>
            </w:r>
            <w:r>
              <w:rPr>
                <w:spacing w:val="1"/>
                <w:sz w:val="18"/>
              </w:rPr>
              <w:t xml:space="preserve"> </w:t>
            </w:r>
            <w:r>
              <w:rPr>
                <w:sz w:val="18"/>
              </w:rPr>
              <w:t>y/o</w:t>
            </w:r>
            <w:r>
              <w:rPr>
                <w:spacing w:val="1"/>
                <w:sz w:val="18"/>
              </w:rPr>
              <w:t xml:space="preserve"> </w:t>
            </w:r>
            <w:r>
              <w:rPr>
                <w:sz w:val="18"/>
              </w:rPr>
              <w:t>previsionales,</w:t>
            </w:r>
            <w:r>
              <w:rPr>
                <w:spacing w:val="1"/>
                <w:sz w:val="18"/>
              </w:rPr>
              <w:t xml:space="preserve"> </w:t>
            </w:r>
            <w:r>
              <w:rPr>
                <w:sz w:val="18"/>
              </w:rPr>
              <w:t>ni</w:t>
            </w:r>
            <w:r>
              <w:rPr>
                <w:spacing w:val="1"/>
                <w:sz w:val="18"/>
              </w:rPr>
              <w:t xml:space="preserve"> </w:t>
            </w:r>
            <w:r>
              <w:rPr>
                <w:sz w:val="18"/>
              </w:rPr>
              <w:t>multas impagas, asociadas al Rut del/la postulante, a</w:t>
            </w:r>
            <w:r>
              <w:rPr>
                <w:spacing w:val="1"/>
                <w:sz w:val="18"/>
              </w:rPr>
              <w:t xml:space="preserve"> </w:t>
            </w:r>
            <w:r>
              <w:rPr>
                <w:sz w:val="18"/>
              </w:rPr>
              <w:t>la fecha de envío y cierre de postulaciones. Sercotec</w:t>
            </w:r>
            <w:r>
              <w:rPr>
                <w:spacing w:val="1"/>
                <w:sz w:val="18"/>
              </w:rPr>
              <w:t xml:space="preserve"> </w:t>
            </w:r>
            <w:r>
              <w:rPr>
                <w:sz w:val="18"/>
              </w:rPr>
              <w:t>validará</w:t>
            </w:r>
            <w:r>
              <w:rPr>
                <w:spacing w:val="36"/>
                <w:sz w:val="18"/>
              </w:rPr>
              <w:t xml:space="preserve"> </w:t>
            </w:r>
            <w:r>
              <w:rPr>
                <w:sz w:val="18"/>
              </w:rPr>
              <w:t>nuevamente</w:t>
            </w:r>
            <w:r>
              <w:rPr>
                <w:spacing w:val="37"/>
                <w:sz w:val="18"/>
              </w:rPr>
              <w:t xml:space="preserve"> </w:t>
            </w:r>
            <w:r>
              <w:rPr>
                <w:sz w:val="18"/>
              </w:rPr>
              <w:t>esta</w:t>
            </w:r>
            <w:r>
              <w:rPr>
                <w:spacing w:val="38"/>
                <w:sz w:val="18"/>
              </w:rPr>
              <w:t xml:space="preserve"> </w:t>
            </w:r>
            <w:r>
              <w:rPr>
                <w:sz w:val="18"/>
              </w:rPr>
              <w:t>condición</w:t>
            </w:r>
            <w:r>
              <w:rPr>
                <w:spacing w:val="37"/>
                <w:sz w:val="18"/>
              </w:rPr>
              <w:t xml:space="preserve"> </w:t>
            </w:r>
            <w:r>
              <w:rPr>
                <w:sz w:val="18"/>
              </w:rPr>
              <w:t>al</w:t>
            </w:r>
            <w:r>
              <w:rPr>
                <w:spacing w:val="38"/>
                <w:sz w:val="18"/>
              </w:rPr>
              <w:t xml:space="preserve"> </w:t>
            </w:r>
            <w:r>
              <w:rPr>
                <w:sz w:val="18"/>
              </w:rPr>
              <w:t>momento</w:t>
            </w:r>
            <w:r>
              <w:rPr>
                <w:spacing w:val="39"/>
                <w:sz w:val="18"/>
              </w:rPr>
              <w:t xml:space="preserve"> </w:t>
            </w:r>
            <w:r>
              <w:rPr>
                <w:sz w:val="18"/>
              </w:rPr>
              <w:t>de</w:t>
            </w:r>
            <w:r w:rsidR="00FF5149">
              <w:rPr>
                <w:sz w:val="18"/>
              </w:rPr>
              <w:t xml:space="preserve"> </w:t>
            </w:r>
            <w:r>
              <w:rPr>
                <w:sz w:val="18"/>
              </w:rPr>
              <w:t>formalizar.</w:t>
            </w:r>
          </w:p>
        </w:tc>
        <w:tc>
          <w:tcPr>
            <w:tcW w:w="4678" w:type="dxa"/>
          </w:tcPr>
          <w:p w14:paraId="1A9216BF" w14:textId="77777777" w:rsidR="00D25667" w:rsidRDefault="00F60BBF">
            <w:pPr>
              <w:pStyle w:val="TableParagraph"/>
              <w:ind w:left="108" w:right="94"/>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en línea por la Dirección del Trabajo (se validará el</w:t>
            </w:r>
            <w:r>
              <w:rPr>
                <w:spacing w:val="1"/>
                <w:sz w:val="18"/>
              </w:rPr>
              <w:t xml:space="preserve"> </w:t>
            </w:r>
            <w:r>
              <w:rPr>
                <w:sz w:val="18"/>
              </w:rPr>
              <w:t>requisito</w:t>
            </w:r>
            <w:r>
              <w:rPr>
                <w:spacing w:val="-4"/>
                <w:sz w:val="18"/>
              </w:rPr>
              <w:t xml:space="preserve"> </w:t>
            </w:r>
            <w:r>
              <w:rPr>
                <w:sz w:val="18"/>
              </w:rPr>
              <w:t>para</w:t>
            </w:r>
            <w:r>
              <w:rPr>
                <w:spacing w:val="-1"/>
                <w:sz w:val="18"/>
              </w:rPr>
              <w:t xml:space="preserve"> </w:t>
            </w:r>
            <w:r>
              <w:rPr>
                <w:sz w:val="18"/>
              </w:rPr>
              <w:t>el</w:t>
            </w:r>
            <w:r>
              <w:rPr>
                <w:spacing w:val="-1"/>
                <w:sz w:val="18"/>
              </w:rPr>
              <w:t xml:space="preserve"> </w:t>
            </w:r>
            <w:r>
              <w:rPr>
                <w:sz w:val="18"/>
              </w:rPr>
              <w:t>RUT</w:t>
            </w:r>
            <w:r>
              <w:rPr>
                <w:spacing w:val="-4"/>
                <w:sz w:val="18"/>
              </w:rPr>
              <w:t xml:space="preserve"> </w:t>
            </w:r>
            <w:r>
              <w:rPr>
                <w:sz w:val="18"/>
              </w:rPr>
              <w:t>de</w:t>
            </w:r>
            <w:r>
              <w:rPr>
                <w:spacing w:val="-3"/>
                <w:sz w:val="18"/>
              </w:rPr>
              <w:t xml:space="preserve"> </w:t>
            </w:r>
            <w:r>
              <w:rPr>
                <w:sz w:val="18"/>
              </w:rPr>
              <w:t>la</w:t>
            </w:r>
            <w:r>
              <w:rPr>
                <w:spacing w:val="-1"/>
                <w:sz w:val="18"/>
              </w:rPr>
              <w:t xml:space="preserve"> </w:t>
            </w:r>
            <w:r>
              <w:rPr>
                <w:sz w:val="18"/>
              </w:rPr>
              <w:t>persona</w:t>
            </w:r>
            <w:r>
              <w:rPr>
                <w:spacing w:val="-3"/>
                <w:sz w:val="18"/>
              </w:rPr>
              <w:t xml:space="preserve"> </w:t>
            </w:r>
            <w:r>
              <w:rPr>
                <w:sz w:val="18"/>
              </w:rPr>
              <w:t>postulante).</w:t>
            </w:r>
          </w:p>
        </w:tc>
      </w:tr>
      <w:tr w:rsidR="00D25667" w14:paraId="7A26D13D" w14:textId="77777777" w:rsidTr="00FF5149">
        <w:trPr>
          <w:trHeight w:val="1036"/>
        </w:trPr>
        <w:tc>
          <w:tcPr>
            <w:tcW w:w="5103" w:type="dxa"/>
          </w:tcPr>
          <w:p w14:paraId="7DAEB5DB" w14:textId="0628BB1A" w:rsidR="00D25667" w:rsidRDefault="00F60BBF" w:rsidP="00FF5149">
            <w:pPr>
              <w:pStyle w:val="TableParagraph"/>
              <w:ind w:left="107" w:right="94"/>
              <w:jc w:val="both"/>
              <w:rPr>
                <w:sz w:val="18"/>
              </w:rPr>
            </w:pPr>
            <w:r>
              <w:rPr>
                <w:sz w:val="18"/>
              </w:rPr>
              <w:t>d. No tener condenas por prácticas antisindicales o</w:t>
            </w:r>
            <w:r>
              <w:rPr>
                <w:spacing w:val="1"/>
                <w:sz w:val="18"/>
              </w:rPr>
              <w:t xml:space="preserve"> </w:t>
            </w:r>
            <w:r>
              <w:rPr>
                <w:sz w:val="18"/>
              </w:rPr>
              <w:t>infracción a derechos fundamentales del trabajador,</w:t>
            </w:r>
            <w:r>
              <w:rPr>
                <w:spacing w:val="1"/>
                <w:sz w:val="18"/>
              </w:rPr>
              <w:t xml:space="preserve"> </w:t>
            </w:r>
            <w:r>
              <w:rPr>
                <w:sz w:val="18"/>
              </w:rPr>
              <w:t>dentro</w:t>
            </w:r>
            <w:r>
              <w:rPr>
                <w:spacing w:val="8"/>
                <w:sz w:val="18"/>
              </w:rPr>
              <w:t xml:space="preserve"> </w:t>
            </w:r>
            <w:r>
              <w:rPr>
                <w:sz w:val="18"/>
              </w:rPr>
              <w:t>de</w:t>
            </w:r>
            <w:r>
              <w:rPr>
                <w:spacing w:val="10"/>
                <w:sz w:val="18"/>
              </w:rPr>
              <w:t xml:space="preserve"> </w:t>
            </w:r>
            <w:r>
              <w:rPr>
                <w:sz w:val="18"/>
              </w:rPr>
              <w:t>los</w:t>
            </w:r>
            <w:r>
              <w:rPr>
                <w:spacing w:val="8"/>
                <w:sz w:val="18"/>
              </w:rPr>
              <w:t xml:space="preserve"> </w:t>
            </w:r>
            <w:r>
              <w:rPr>
                <w:sz w:val="18"/>
              </w:rPr>
              <w:t>dos</w:t>
            </w:r>
            <w:r>
              <w:rPr>
                <w:spacing w:val="9"/>
                <w:sz w:val="18"/>
              </w:rPr>
              <w:t xml:space="preserve"> </w:t>
            </w:r>
            <w:r>
              <w:rPr>
                <w:sz w:val="18"/>
              </w:rPr>
              <w:t>años</w:t>
            </w:r>
            <w:r>
              <w:rPr>
                <w:spacing w:val="8"/>
                <w:sz w:val="18"/>
              </w:rPr>
              <w:t xml:space="preserve"> </w:t>
            </w:r>
            <w:r>
              <w:rPr>
                <w:sz w:val="18"/>
              </w:rPr>
              <w:t>anteriores</w:t>
            </w:r>
            <w:r>
              <w:rPr>
                <w:spacing w:val="9"/>
                <w:sz w:val="18"/>
              </w:rPr>
              <w:t xml:space="preserve"> </w:t>
            </w:r>
            <w:r>
              <w:rPr>
                <w:sz w:val="18"/>
              </w:rPr>
              <w:t>a</w:t>
            </w:r>
            <w:r>
              <w:rPr>
                <w:spacing w:val="9"/>
                <w:sz w:val="18"/>
              </w:rPr>
              <w:t xml:space="preserve"> </w:t>
            </w:r>
            <w:r>
              <w:rPr>
                <w:sz w:val="18"/>
              </w:rPr>
              <w:t>la</w:t>
            </w:r>
            <w:r>
              <w:rPr>
                <w:spacing w:val="8"/>
                <w:sz w:val="18"/>
              </w:rPr>
              <w:t xml:space="preserve"> </w:t>
            </w:r>
            <w:r>
              <w:rPr>
                <w:sz w:val="18"/>
              </w:rPr>
              <w:t>fecha</w:t>
            </w:r>
            <w:r>
              <w:rPr>
                <w:spacing w:val="9"/>
                <w:sz w:val="18"/>
              </w:rPr>
              <w:t xml:space="preserve"> </w:t>
            </w:r>
            <w:r>
              <w:rPr>
                <w:sz w:val="18"/>
              </w:rPr>
              <w:t>de</w:t>
            </w:r>
            <w:r>
              <w:rPr>
                <w:spacing w:val="8"/>
                <w:sz w:val="18"/>
              </w:rPr>
              <w:t xml:space="preserve"> </w:t>
            </w:r>
            <w:r>
              <w:rPr>
                <w:sz w:val="18"/>
              </w:rPr>
              <w:t>cierre</w:t>
            </w:r>
            <w:r w:rsidR="00FF5149">
              <w:rPr>
                <w:sz w:val="18"/>
              </w:rPr>
              <w:t xml:space="preserve"> </w:t>
            </w:r>
            <w:r>
              <w:rPr>
                <w:sz w:val="18"/>
              </w:rPr>
              <w:t>de la postulación. Sercotec validará nuevamente esta</w:t>
            </w:r>
            <w:r>
              <w:rPr>
                <w:spacing w:val="1"/>
                <w:sz w:val="18"/>
              </w:rPr>
              <w:t xml:space="preserve"> </w:t>
            </w:r>
            <w:r>
              <w:rPr>
                <w:sz w:val="18"/>
              </w:rPr>
              <w:t>condición</w:t>
            </w:r>
            <w:r>
              <w:rPr>
                <w:spacing w:val="-3"/>
                <w:sz w:val="18"/>
              </w:rPr>
              <w:t xml:space="preserve"> </w:t>
            </w:r>
            <w:r>
              <w:rPr>
                <w:sz w:val="18"/>
              </w:rPr>
              <w:t>al</w:t>
            </w:r>
            <w:r>
              <w:rPr>
                <w:spacing w:val="-2"/>
                <w:sz w:val="18"/>
              </w:rPr>
              <w:t xml:space="preserve"> </w:t>
            </w:r>
            <w:r>
              <w:rPr>
                <w:sz w:val="18"/>
              </w:rPr>
              <w:t>momento</w:t>
            </w:r>
            <w:r>
              <w:rPr>
                <w:spacing w:val="-2"/>
                <w:sz w:val="18"/>
              </w:rPr>
              <w:t xml:space="preserve"> </w:t>
            </w:r>
            <w:r>
              <w:rPr>
                <w:sz w:val="18"/>
              </w:rPr>
              <w:t>de</w:t>
            </w:r>
            <w:r>
              <w:rPr>
                <w:spacing w:val="-1"/>
                <w:sz w:val="18"/>
              </w:rPr>
              <w:t xml:space="preserve"> </w:t>
            </w:r>
            <w:r>
              <w:rPr>
                <w:sz w:val="18"/>
              </w:rPr>
              <w:t>formalizar.</w:t>
            </w:r>
          </w:p>
        </w:tc>
        <w:tc>
          <w:tcPr>
            <w:tcW w:w="4678" w:type="dxa"/>
          </w:tcPr>
          <w:p w14:paraId="32838234" w14:textId="77777777" w:rsidR="00D25667" w:rsidRDefault="00F60BBF">
            <w:pPr>
              <w:pStyle w:val="TableParagraph"/>
              <w:ind w:left="108" w:right="97"/>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por la Dirección del Trabajo (se validará el requisito</w:t>
            </w:r>
            <w:r>
              <w:rPr>
                <w:spacing w:val="-47"/>
                <w:sz w:val="18"/>
              </w:rPr>
              <w:t xml:space="preserve"> </w:t>
            </w:r>
            <w:r>
              <w:rPr>
                <w:sz w:val="18"/>
              </w:rPr>
              <w:t>para</w:t>
            </w:r>
            <w:r>
              <w:rPr>
                <w:spacing w:val="-1"/>
                <w:sz w:val="18"/>
              </w:rPr>
              <w:t xml:space="preserve"> </w:t>
            </w:r>
            <w:r>
              <w:rPr>
                <w:sz w:val="18"/>
              </w:rPr>
              <w:t>el RUT</w:t>
            </w:r>
            <w:r>
              <w:rPr>
                <w:spacing w:val="-4"/>
                <w:sz w:val="18"/>
              </w:rPr>
              <w:t xml:space="preserve"> </w:t>
            </w:r>
            <w:r>
              <w:rPr>
                <w:sz w:val="18"/>
              </w:rPr>
              <w:t>de la</w:t>
            </w:r>
            <w:r>
              <w:rPr>
                <w:spacing w:val="-2"/>
                <w:sz w:val="18"/>
              </w:rPr>
              <w:t xml:space="preserve"> </w:t>
            </w:r>
            <w:r>
              <w:rPr>
                <w:sz w:val="18"/>
              </w:rPr>
              <w:t>persona</w:t>
            </w:r>
            <w:r>
              <w:rPr>
                <w:spacing w:val="-3"/>
                <w:sz w:val="18"/>
              </w:rPr>
              <w:t xml:space="preserve"> </w:t>
            </w:r>
            <w:r>
              <w:rPr>
                <w:sz w:val="18"/>
              </w:rPr>
              <w:t>postulante).</w:t>
            </w:r>
          </w:p>
        </w:tc>
      </w:tr>
      <w:tr w:rsidR="00D25667" w14:paraId="6E02C7BA" w14:textId="77777777" w:rsidTr="00FF5149">
        <w:trPr>
          <w:trHeight w:val="1034"/>
        </w:trPr>
        <w:tc>
          <w:tcPr>
            <w:tcW w:w="5103" w:type="dxa"/>
          </w:tcPr>
          <w:p w14:paraId="3E3614E2" w14:textId="77777777" w:rsidR="00D25667" w:rsidRDefault="00F60BBF">
            <w:pPr>
              <w:pStyle w:val="TableParagraph"/>
              <w:ind w:left="107" w:right="94"/>
              <w:jc w:val="both"/>
              <w:rPr>
                <w:sz w:val="18"/>
              </w:rPr>
            </w:pPr>
            <w:r>
              <w:rPr>
                <w:sz w:val="18"/>
              </w:rPr>
              <w:t>e. No tener rendiciones pendientes con Sercotec y/o</w:t>
            </w:r>
            <w:r>
              <w:rPr>
                <w:spacing w:val="1"/>
                <w:sz w:val="18"/>
              </w:rPr>
              <w:t xml:space="preserve"> </w:t>
            </w:r>
            <w:r>
              <w:rPr>
                <w:sz w:val="18"/>
              </w:rPr>
              <w:t>con el Agente Operador</w:t>
            </w:r>
            <w:r>
              <w:rPr>
                <w:spacing w:val="1"/>
                <w:sz w:val="18"/>
              </w:rPr>
              <w:t xml:space="preserve"> </w:t>
            </w:r>
            <w:r>
              <w:rPr>
                <w:sz w:val="18"/>
              </w:rPr>
              <w:t>a la fecha de inicio de la</w:t>
            </w:r>
            <w:r>
              <w:rPr>
                <w:spacing w:val="1"/>
                <w:sz w:val="18"/>
              </w:rPr>
              <w:t xml:space="preserve"> </w:t>
            </w:r>
            <w:r>
              <w:rPr>
                <w:sz w:val="18"/>
              </w:rPr>
              <w:t>convocatoria.</w:t>
            </w:r>
          </w:p>
        </w:tc>
        <w:tc>
          <w:tcPr>
            <w:tcW w:w="4678" w:type="dxa"/>
          </w:tcPr>
          <w:p w14:paraId="3BCC0887" w14:textId="77777777" w:rsidR="00D25667" w:rsidRDefault="00F60BBF">
            <w:pPr>
              <w:pStyle w:val="TableParagraph"/>
              <w:ind w:left="108" w:right="97"/>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por la Gerencia de Administración y Finanzas de</w:t>
            </w:r>
            <w:r>
              <w:rPr>
                <w:spacing w:val="1"/>
                <w:sz w:val="18"/>
              </w:rPr>
              <w:t xml:space="preserve"> </w:t>
            </w:r>
            <w:r>
              <w:rPr>
                <w:sz w:val="18"/>
              </w:rPr>
              <w:t>Sercotec</w:t>
            </w:r>
            <w:r>
              <w:rPr>
                <w:spacing w:val="4"/>
                <w:sz w:val="18"/>
              </w:rPr>
              <w:t xml:space="preserve"> </w:t>
            </w:r>
            <w:r>
              <w:rPr>
                <w:sz w:val="18"/>
              </w:rPr>
              <w:t>(se</w:t>
            </w:r>
            <w:r>
              <w:rPr>
                <w:spacing w:val="4"/>
                <w:sz w:val="18"/>
              </w:rPr>
              <w:t xml:space="preserve"> </w:t>
            </w:r>
            <w:r>
              <w:rPr>
                <w:sz w:val="18"/>
              </w:rPr>
              <w:t>validará</w:t>
            </w:r>
            <w:r>
              <w:rPr>
                <w:spacing w:val="4"/>
                <w:sz w:val="18"/>
              </w:rPr>
              <w:t xml:space="preserve"> </w:t>
            </w:r>
            <w:r>
              <w:rPr>
                <w:sz w:val="18"/>
              </w:rPr>
              <w:t>el</w:t>
            </w:r>
            <w:r>
              <w:rPr>
                <w:spacing w:val="4"/>
                <w:sz w:val="18"/>
              </w:rPr>
              <w:t xml:space="preserve"> </w:t>
            </w:r>
            <w:r>
              <w:rPr>
                <w:sz w:val="18"/>
              </w:rPr>
              <w:t>requisito</w:t>
            </w:r>
            <w:r>
              <w:rPr>
                <w:spacing w:val="4"/>
                <w:sz w:val="18"/>
              </w:rPr>
              <w:t xml:space="preserve"> </w:t>
            </w:r>
            <w:r>
              <w:rPr>
                <w:sz w:val="18"/>
              </w:rPr>
              <w:t>para</w:t>
            </w:r>
            <w:r>
              <w:rPr>
                <w:spacing w:val="4"/>
                <w:sz w:val="18"/>
              </w:rPr>
              <w:t xml:space="preserve"> </w:t>
            </w:r>
            <w:r>
              <w:rPr>
                <w:sz w:val="18"/>
              </w:rPr>
              <w:t>el</w:t>
            </w:r>
            <w:r>
              <w:rPr>
                <w:spacing w:val="3"/>
                <w:sz w:val="18"/>
              </w:rPr>
              <w:t xml:space="preserve"> </w:t>
            </w:r>
            <w:r>
              <w:rPr>
                <w:sz w:val="18"/>
              </w:rPr>
              <w:t>RUT</w:t>
            </w:r>
            <w:r>
              <w:rPr>
                <w:spacing w:val="2"/>
                <w:sz w:val="18"/>
              </w:rPr>
              <w:t xml:space="preserve"> </w:t>
            </w:r>
            <w:r>
              <w:rPr>
                <w:sz w:val="18"/>
              </w:rPr>
              <w:t>de</w:t>
            </w:r>
            <w:r>
              <w:rPr>
                <w:spacing w:val="4"/>
                <w:sz w:val="18"/>
              </w:rPr>
              <w:t xml:space="preserve"> </w:t>
            </w:r>
            <w:r>
              <w:rPr>
                <w:sz w:val="18"/>
              </w:rPr>
              <w:t>la</w:t>
            </w:r>
          </w:p>
          <w:p w14:paraId="1D700880" w14:textId="77777777" w:rsidR="00D25667" w:rsidRDefault="00F60BBF">
            <w:pPr>
              <w:pStyle w:val="TableParagraph"/>
              <w:spacing w:line="187" w:lineRule="exact"/>
              <w:ind w:left="108"/>
              <w:jc w:val="both"/>
              <w:rPr>
                <w:sz w:val="18"/>
              </w:rPr>
            </w:pPr>
            <w:r>
              <w:rPr>
                <w:sz w:val="18"/>
              </w:rPr>
              <w:t>persona</w:t>
            </w:r>
            <w:r>
              <w:rPr>
                <w:spacing w:val="-2"/>
                <w:sz w:val="18"/>
              </w:rPr>
              <w:t xml:space="preserve"> </w:t>
            </w:r>
            <w:r>
              <w:rPr>
                <w:sz w:val="18"/>
              </w:rPr>
              <w:t>postulante).</w:t>
            </w:r>
          </w:p>
        </w:tc>
      </w:tr>
      <w:tr w:rsidR="00D25667" w14:paraId="75486CAC" w14:textId="77777777" w:rsidTr="00FF5149">
        <w:trPr>
          <w:trHeight w:val="1033"/>
        </w:trPr>
        <w:tc>
          <w:tcPr>
            <w:tcW w:w="5103" w:type="dxa"/>
          </w:tcPr>
          <w:p w14:paraId="6C684B71" w14:textId="7FAD2275" w:rsidR="00D25667" w:rsidRPr="002147CB" w:rsidRDefault="00F60BBF" w:rsidP="00FF5149">
            <w:pPr>
              <w:pStyle w:val="TableParagraph"/>
              <w:ind w:left="107" w:right="98"/>
              <w:jc w:val="both"/>
              <w:rPr>
                <w:sz w:val="18"/>
              </w:rPr>
            </w:pPr>
            <w:r w:rsidRPr="002147CB">
              <w:rPr>
                <w:sz w:val="18"/>
              </w:rPr>
              <w:t>f.</w:t>
            </w:r>
            <w:r w:rsidRPr="002147CB">
              <w:rPr>
                <w:spacing w:val="-3"/>
                <w:sz w:val="18"/>
              </w:rPr>
              <w:t xml:space="preserve"> </w:t>
            </w:r>
            <w:r w:rsidRPr="002147CB">
              <w:rPr>
                <w:sz w:val="18"/>
              </w:rPr>
              <w:t>No</w:t>
            </w:r>
            <w:r w:rsidRPr="002147CB">
              <w:rPr>
                <w:spacing w:val="-3"/>
                <w:sz w:val="18"/>
              </w:rPr>
              <w:t xml:space="preserve"> </w:t>
            </w:r>
            <w:r w:rsidRPr="002147CB">
              <w:rPr>
                <w:sz w:val="18"/>
              </w:rPr>
              <w:t>haber</w:t>
            </w:r>
            <w:r w:rsidRPr="002147CB">
              <w:rPr>
                <w:spacing w:val="-6"/>
                <w:sz w:val="18"/>
              </w:rPr>
              <w:t xml:space="preserve"> </w:t>
            </w:r>
            <w:r w:rsidR="003642D9">
              <w:rPr>
                <w:spacing w:val="-6"/>
                <w:sz w:val="18"/>
              </w:rPr>
              <w:t>in</w:t>
            </w:r>
            <w:r w:rsidRPr="002147CB">
              <w:rPr>
                <w:sz w:val="18"/>
              </w:rPr>
              <w:t>cumplido</w:t>
            </w:r>
            <w:r w:rsidRPr="002147CB">
              <w:rPr>
                <w:spacing w:val="-4"/>
                <w:sz w:val="18"/>
              </w:rPr>
              <w:t xml:space="preserve"> </w:t>
            </w:r>
            <w:r w:rsidRPr="002147CB">
              <w:rPr>
                <w:sz w:val="18"/>
              </w:rPr>
              <w:t>las</w:t>
            </w:r>
            <w:r w:rsidRPr="002147CB">
              <w:rPr>
                <w:spacing w:val="-2"/>
                <w:sz w:val="18"/>
              </w:rPr>
              <w:t xml:space="preserve"> </w:t>
            </w:r>
            <w:r w:rsidRPr="002147CB">
              <w:rPr>
                <w:sz w:val="18"/>
              </w:rPr>
              <w:t>obligaciones</w:t>
            </w:r>
            <w:r w:rsidRPr="002147CB">
              <w:rPr>
                <w:spacing w:val="-5"/>
                <w:sz w:val="18"/>
              </w:rPr>
              <w:t xml:space="preserve"> </w:t>
            </w:r>
            <w:r w:rsidRPr="002147CB">
              <w:rPr>
                <w:sz w:val="18"/>
              </w:rPr>
              <w:t>contractuales</w:t>
            </w:r>
            <w:r w:rsidRPr="002147CB">
              <w:rPr>
                <w:spacing w:val="-2"/>
                <w:sz w:val="18"/>
              </w:rPr>
              <w:t xml:space="preserve"> </w:t>
            </w:r>
            <w:r w:rsidRPr="002147CB">
              <w:rPr>
                <w:sz w:val="18"/>
              </w:rPr>
              <w:t>de</w:t>
            </w:r>
            <w:r w:rsidRPr="002147CB">
              <w:rPr>
                <w:spacing w:val="-47"/>
                <w:sz w:val="18"/>
              </w:rPr>
              <w:t xml:space="preserve"> </w:t>
            </w:r>
            <w:r w:rsidR="00387667">
              <w:rPr>
                <w:spacing w:val="-47"/>
                <w:sz w:val="18"/>
              </w:rPr>
              <w:t xml:space="preserve"> </w:t>
            </w:r>
            <w:r w:rsidRPr="002147CB">
              <w:rPr>
                <w:sz w:val="18"/>
              </w:rPr>
              <w:t>un</w:t>
            </w:r>
            <w:r w:rsidRPr="002147CB">
              <w:rPr>
                <w:spacing w:val="-12"/>
                <w:sz w:val="18"/>
              </w:rPr>
              <w:t xml:space="preserve"> </w:t>
            </w:r>
            <w:r w:rsidRPr="002147CB">
              <w:rPr>
                <w:sz w:val="18"/>
              </w:rPr>
              <w:t>proyecto</w:t>
            </w:r>
            <w:r w:rsidRPr="002147CB">
              <w:rPr>
                <w:spacing w:val="-11"/>
                <w:sz w:val="18"/>
              </w:rPr>
              <w:t xml:space="preserve"> </w:t>
            </w:r>
            <w:r w:rsidRPr="002147CB">
              <w:rPr>
                <w:sz w:val="18"/>
              </w:rPr>
              <w:t>Sercotec,</w:t>
            </w:r>
            <w:r w:rsidRPr="002147CB">
              <w:rPr>
                <w:spacing w:val="-12"/>
                <w:sz w:val="18"/>
              </w:rPr>
              <w:t xml:space="preserve"> </w:t>
            </w:r>
            <w:r w:rsidRPr="002147CB">
              <w:rPr>
                <w:sz w:val="18"/>
              </w:rPr>
              <w:t>con</w:t>
            </w:r>
            <w:r w:rsidRPr="002147CB">
              <w:rPr>
                <w:spacing w:val="-11"/>
                <w:sz w:val="18"/>
              </w:rPr>
              <w:t xml:space="preserve"> </w:t>
            </w:r>
            <w:r w:rsidRPr="002147CB">
              <w:rPr>
                <w:sz w:val="18"/>
              </w:rPr>
              <w:t>el</w:t>
            </w:r>
            <w:r w:rsidRPr="002147CB">
              <w:rPr>
                <w:spacing w:val="-12"/>
                <w:sz w:val="18"/>
              </w:rPr>
              <w:t xml:space="preserve"> </w:t>
            </w:r>
            <w:r w:rsidRPr="002147CB">
              <w:rPr>
                <w:sz w:val="18"/>
              </w:rPr>
              <w:t>Agente</w:t>
            </w:r>
            <w:r w:rsidRPr="002147CB">
              <w:rPr>
                <w:spacing w:val="-11"/>
                <w:sz w:val="18"/>
              </w:rPr>
              <w:t xml:space="preserve"> </w:t>
            </w:r>
            <w:r w:rsidRPr="002147CB">
              <w:rPr>
                <w:sz w:val="18"/>
              </w:rPr>
              <w:t>Operador</w:t>
            </w:r>
            <w:r w:rsidRPr="002147CB">
              <w:rPr>
                <w:spacing w:val="-13"/>
                <w:sz w:val="18"/>
              </w:rPr>
              <w:t xml:space="preserve"> </w:t>
            </w:r>
            <w:r w:rsidRPr="002147CB">
              <w:rPr>
                <w:sz w:val="18"/>
              </w:rPr>
              <w:t>(término</w:t>
            </w:r>
            <w:r w:rsidRPr="002147CB">
              <w:rPr>
                <w:spacing w:val="-47"/>
                <w:sz w:val="18"/>
              </w:rPr>
              <w:t xml:space="preserve"> </w:t>
            </w:r>
            <w:r w:rsidR="003106C7" w:rsidRPr="002147CB">
              <w:rPr>
                <w:spacing w:val="-47"/>
                <w:sz w:val="18"/>
              </w:rPr>
              <w:t xml:space="preserve">          </w:t>
            </w:r>
            <w:r w:rsidRPr="002147CB">
              <w:rPr>
                <w:sz w:val="18"/>
              </w:rPr>
              <w:t>anticipado de contrato por hecho o acto imputable al</w:t>
            </w:r>
            <w:r w:rsidRPr="002147CB">
              <w:rPr>
                <w:spacing w:val="1"/>
                <w:sz w:val="18"/>
              </w:rPr>
              <w:t xml:space="preserve"> </w:t>
            </w:r>
            <w:r w:rsidRPr="002147CB">
              <w:rPr>
                <w:sz w:val="18"/>
              </w:rPr>
              <w:t>beneficiario/a),</w:t>
            </w:r>
            <w:r w:rsidRPr="002147CB">
              <w:rPr>
                <w:spacing w:val="12"/>
                <w:sz w:val="18"/>
              </w:rPr>
              <w:t xml:space="preserve"> </w:t>
            </w:r>
            <w:r w:rsidRPr="002147CB">
              <w:rPr>
                <w:sz w:val="18"/>
              </w:rPr>
              <w:t>dentro</w:t>
            </w:r>
            <w:r w:rsidRPr="002147CB">
              <w:rPr>
                <w:spacing w:val="11"/>
                <w:sz w:val="18"/>
              </w:rPr>
              <w:t xml:space="preserve"> </w:t>
            </w:r>
            <w:r w:rsidRPr="002147CB">
              <w:rPr>
                <w:sz w:val="18"/>
              </w:rPr>
              <w:t>de</w:t>
            </w:r>
            <w:r w:rsidRPr="002147CB">
              <w:rPr>
                <w:spacing w:val="13"/>
                <w:sz w:val="18"/>
              </w:rPr>
              <w:t xml:space="preserve"> </w:t>
            </w:r>
            <w:r w:rsidRPr="002147CB">
              <w:rPr>
                <w:sz w:val="18"/>
              </w:rPr>
              <w:t>los</w:t>
            </w:r>
            <w:r w:rsidRPr="002147CB">
              <w:rPr>
                <w:spacing w:val="11"/>
                <w:sz w:val="18"/>
              </w:rPr>
              <w:t xml:space="preserve"> </w:t>
            </w:r>
            <w:r w:rsidRPr="002147CB">
              <w:rPr>
                <w:sz w:val="18"/>
              </w:rPr>
              <w:t>dos</w:t>
            </w:r>
            <w:r w:rsidRPr="002147CB">
              <w:rPr>
                <w:spacing w:val="13"/>
                <w:sz w:val="18"/>
              </w:rPr>
              <w:t xml:space="preserve"> </w:t>
            </w:r>
            <w:r w:rsidRPr="002147CB">
              <w:rPr>
                <w:sz w:val="18"/>
              </w:rPr>
              <w:t>años</w:t>
            </w:r>
            <w:r w:rsidRPr="002147CB">
              <w:rPr>
                <w:spacing w:val="11"/>
                <w:sz w:val="18"/>
              </w:rPr>
              <w:t xml:space="preserve"> </w:t>
            </w:r>
            <w:r w:rsidRPr="002147CB">
              <w:rPr>
                <w:sz w:val="18"/>
              </w:rPr>
              <w:t>anteriores</w:t>
            </w:r>
            <w:r w:rsidRPr="002147CB">
              <w:rPr>
                <w:spacing w:val="13"/>
                <w:sz w:val="18"/>
              </w:rPr>
              <w:t xml:space="preserve"> </w:t>
            </w:r>
            <w:r w:rsidRPr="002147CB">
              <w:rPr>
                <w:sz w:val="18"/>
              </w:rPr>
              <w:t>a</w:t>
            </w:r>
            <w:r w:rsidRPr="002147CB">
              <w:rPr>
                <w:spacing w:val="11"/>
                <w:sz w:val="18"/>
              </w:rPr>
              <w:t xml:space="preserve"> </w:t>
            </w:r>
            <w:r w:rsidRPr="002147CB">
              <w:rPr>
                <w:sz w:val="18"/>
              </w:rPr>
              <w:t>la</w:t>
            </w:r>
            <w:r w:rsidR="00FF5149" w:rsidRPr="002147CB">
              <w:rPr>
                <w:sz w:val="18"/>
              </w:rPr>
              <w:t xml:space="preserve"> </w:t>
            </w:r>
            <w:r w:rsidRPr="002147CB">
              <w:rPr>
                <w:sz w:val="18"/>
              </w:rPr>
              <w:t>fecha</w:t>
            </w:r>
            <w:r w:rsidRPr="002147CB">
              <w:rPr>
                <w:spacing w:val="-2"/>
                <w:sz w:val="18"/>
              </w:rPr>
              <w:t xml:space="preserve"> </w:t>
            </w:r>
            <w:r w:rsidRPr="002147CB">
              <w:rPr>
                <w:sz w:val="18"/>
              </w:rPr>
              <w:t>de</w:t>
            </w:r>
            <w:r w:rsidRPr="002147CB">
              <w:rPr>
                <w:spacing w:val="-3"/>
                <w:sz w:val="18"/>
              </w:rPr>
              <w:t xml:space="preserve"> </w:t>
            </w:r>
            <w:r w:rsidRPr="002147CB">
              <w:rPr>
                <w:sz w:val="18"/>
              </w:rPr>
              <w:t>inicio</w:t>
            </w:r>
            <w:r w:rsidRPr="002147CB">
              <w:rPr>
                <w:spacing w:val="-3"/>
                <w:sz w:val="18"/>
              </w:rPr>
              <w:t xml:space="preserve"> </w:t>
            </w:r>
            <w:r w:rsidRPr="002147CB">
              <w:rPr>
                <w:sz w:val="18"/>
              </w:rPr>
              <w:t>de</w:t>
            </w:r>
            <w:r w:rsidRPr="002147CB">
              <w:rPr>
                <w:spacing w:val="-3"/>
                <w:sz w:val="18"/>
              </w:rPr>
              <w:t xml:space="preserve"> </w:t>
            </w:r>
            <w:r w:rsidRPr="002147CB">
              <w:rPr>
                <w:sz w:val="18"/>
              </w:rPr>
              <w:t>la</w:t>
            </w:r>
            <w:r w:rsidRPr="002147CB">
              <w:rPr>
                <w:spacing w:val="-3"/>
                <w:sz w:val="18"/>
              </w:rPr>
              <w:t xml:space="preserve"> </w:t>
            </w:r>
            <w:r w:rsidRPr="002147CB">
              <w:rPr>
                <w:sz w:val="18"/>
              </w:rPr>
              <w:t>convocatoria.</w:t>
            </w:r>
          </w:p>
        </w:tc>
        <w:tc>
          <w:tcPr>
            <w:tcW w:w="4678" w:type="dxa"/>
          </w:tcPr>
          <w:p w14:paraId="78231779" w14:textId="77777777" w:rsidR="00D25667" w:rsidRPr="002147CB" w:rsidRDefault="00F60BBF">
            <w:pPr>
              <w:pStyle w:val="TableParagraph"/>
              <w:ind w:left="108" w:right="96"/>
              <w:jc w:val="both"/>
              <w:rPr>
                <w:sz w:val="18"/>
              </w:rPr>
            </w:pPr>
            <w:r w:rsidRPr="002147CB">
              <w:rPr>
                <w:sz w:val="18"/>
              </w:rPr>
              <w:t>Requisito validado automáticamente a través de la</w:t>
            </w:r>
            <w:r w:rsidRPr="002147CB">
              <w:rPr>
                <w:spacing w:val="1"/>
                <w:sz w:val="18"/>
              </w:rPr>
              <w:t xml:space="preserve"> </w:t>
            </w:r>
            <w:r w:rsidRPr="002147CB">
              <w:rPr>
                <w:sz w:val="18"/>
              </w:rPr>
              <w:t>plataforma de postulación con información interna</w:t>
            </w:r>
            <w:r w:rsidRPr="002147CB">
              <w:rPr>
                <w:spacing w:val="1"/>
                <w:sz w:val="18"/>
              </w:rPr>
              <w:t xml:space="preserve"> </w:t>
            </w:r>
            <w:r w:rsidRPr="002147CB">
              <w:rPr>
                <w:sz w:val="18"/>
              </w:rPr>
              <w:t>de</w:t>
            </w:r>
            <w:r w:rsidRPr="002147CB">
              <w:rPr>
                <w:spacing w:val="-1"/>
                <w:sz w:val="18"/>
              </w:rPr>
              <w:t xml:space="preserve"> </w:t>
            </w:r>
            <w:r w:rsidRPr="002147CB">
              <w:rPr>
                <w:sz w:val="18"/>
              </w:rPr>
              <w:t>Sercotec</w:t>
            </w:r>
            <w:r w:rsidRPr="002147CB">
              <w:rPr>
                <w:spacing w:val="-1"/>
                <w:sz w:val="18"/>
              </w:rPr>
              <w:t xml:space="preserve"> </w:t>
            </w:r>
            <w:r w:rsidRPr="002147CB">
              <w:rPr>
                <w:sz w:val="18"/>
              </w:rPr>
              <w:t>asociada</w:t>
            </w:r>
            <w:r w:rsidRPr="002147CB">
              <w:rPr>
                <w:spacing w:val="-1"/>
                <w:sz w:val="18"/>
              </w:rPr>
              <w:t xml:space="preserve"> </w:t>
            </w:r>
            <w:r w:rsidRPr="002147CB">
              <w:rPr>
                <w:sz w:val="18"/>
              </w:rPr>
              <w:t>al</w:t>
            </w:r>
            <w:r w:rsidRPr="002147CB">
              <w:rPr>
                <w:spacing w:val="-2"/>
                <w:sz w:val="18"/>
              </w:rPr>
              <w:t xml:space="preserve"> </w:t>
            </w:r>
            <w:r w:rsidRPr="002147CB">
              <w:rPr>
                <w:sz w:val="18"/>
              </w:rPr>
              <w:t>Rut</w:t>
            </w:r>
            <w:r w:rsidRPr="002147CB">
              <w:rPr>
                <w:spacing w:val="-1"/>
                <w:sz w:val="18"/>
              </w:rPr>
              <w:t xml:space="preserve"> </w:t>
            </w:r>
            <w:r w:rsidRPr="002147CB">
              <w:rPr>
                <w:sz w:val="18"/>
              </w:rPr>
              <w:t>del/la</w:t>
            </w:r>
            <w:r w:rsidRPr="002147CB">
              <w:rPr>
                <w:spacing w:val="-3"/>
                <w:sz w:val="18"/>
              </w:rPr>
              <w:t xml:space="preserve"> </w:t>
            </w:r>
            <w:r w:rsidRPr="002147CB">
              <w:rPr>
                <w:sz w:val="18"/>
              </w:rPr>
              <w:t>postulante.</w:t>
            </w:r>
          </w:p>
        </w:tc>
      </w:tr>
      <w:tr w:rsidR="00D25667" w14:paraId="6FDF12A0" w14:textId="77777777" w:rsidTr="00FF5149">
        <w:trPr>
          <w:trHeight w:val="621"/>
        </w:trPr>
        <w:tc>
          <w:tcPr>
            <w:tcW w:w="5103" w:type="dxa"/>
          </w:tcPr>
          <w:p w14:paraId="767DFC17" w14:textId="6CCB867C" w:rsidR="00D25667" w:rsidRPr="002147CB" w:rsidRDefault="00F60BBF" w:rsidP="00021BF6">
            <w:pPr>
              <w:pStyle w:val="TableParagraph"/>
              <w:spacing w:line="206" w:lineRule="exact"/>
              <w:ind w:left="107" w:right="99"/>
              <w:jc w:val="both"/>
              <w:rPr>
                <w:sz w:val="18"/>
              </w:rPr>
            </w:pPr>
            <w:r w:rsidRPr="002147CB">
              <w:rPr>
                <w:sz w:val="18"/>
              </w:rPr>
              <w:t>g. No haber sido beneficiario/a de alguna convocatoria</w:t>
            </w:r>
            <w:r w:rsidRPr="002147CB">
              <w:rPr>
                <w:spacing w:val="-47"/>
                <w:sz w:val="18"/>
              </w:rPr>
              <w:t xml:space="preserve"> </w:t>
            </w:r>
            <w:r w:rsidRPr="002147CB">
              <w:rPr>
                <w:sz w:val="18"/>
              </w:rPr>
              <w:t>Emprende,</w:t>
            </w:r>
            <w:r w:rsidRPr="002147CB">
              <w:rPr>
                <w:spacing w:val="1"/>
                <w:sz w:val="18"/>
              </w:rPr>
              <w:t xml:space="preserve"> </w:t>
            </w:r>
            <w:r w:rsidRPr="002147CB">
              <w:rPr>
                <w:sz w:val="18"/>
              </w:rPr>
              <w:t>financiada</w:t>
            </w:r>
            <w:r w:rsidRPr="002147CB">
              <w:rPr>
                <w:spacing w:val="1"/>
                <w:sz w:val="18"/>
              </w:rPr>
              <w:t xml:space="preserve"> </w:t>
            </w:r>
            <w:r w:rsidRPr="002147CB">
              <w:rPr>
                <w:sz w:val="18"/>
              </w:rPr>
              <w:t>con</w:t>
            </w:r>
            <w:r w:rsidRPr="002147CB">
              <w:rPr>
                <w:spacing w:val="1"/>
                <w:sz w:val="18"/>
              </w:rPr>
              <w:t xml:space="preserve"> </w:t>
            </w:r>
            <w:r w:rsidRPr="002147CB">
              <w:rPr>
                <w:sz w:val="18"/>
              </w:rPr>
              <w:t>fondos</w:t>
            </w:r>
            <w:r w:rsidRPr="002147CB">
              <w:rPr>
                <w:spacing w:val="1"/>
                <w:sz w:val="18"/>
              </w:rPr>
              <w:t xml:space="preserve"> </w:t>
            </w:r>
            <w:r w:rsidRPr="002147CB">
              <w:rPr>
                <w:sz w:val="18"/>
              </w:rPr>
              <w:t>regulares</w:t>
            </w:r>
            <w:r w:rsidRPr="002147CB">
              <w:rPr>
                <w:spacing w:val="1"/>
                <w:sz w:val="18"/>
              </w:rPr>
              <w:t xml:space="preserve"> </w:t>
            </w:r>
            <w:r w:rsidR="000F0860">
              <w:rPr>
                <w:spacing w:val="1"/>
                <w:sz w:val="18"/>
              </w:rPr>
              <w:t xml:space="preserve">o FNDR </w:t>
            </w:r>
            <w:r w:rsidRPr="002147CB">
              <w:rPr>
                <w:sz w:val="18"/>
              </w:rPr>
              <w:t>de</w:t>
            </w:r>
            <w:r w:rsidRPr="002147CB">
              <w:rPr>
                <w:spacing w:val="1"/>
                <w:sz w:val="18"/>
              </w:rPr>
              <w:t xml:space="preserve"> </w:t>
            </w:r>
            <w:r w:rsidRPr="002147CB">
              <w:rPr>
                <w:sz w:val="18"/>
              </w:rPr>
              <w:t>Sercotec,</w:t>
            </w:r>
            <w:r w:rsidRPr="002147CB">
              <w:rPr>
                <w:spacing w:val="-3"/>
                <w:sz w:val="18"/>
              </w:rPr>
              <w:t xml:space="preserve"> </w:t>
            </w:r>
            <w:r w:rsidRPr="002147CB">
              <w:rPr>
                <w:sz w:val="18"/>
              </w:rPr>
              <w:t xml:space="preserve">durante </w:t>
            </w:r>
            <w:r w:rsidR="00021BF6" w:rsidRPr="002147CB">
              <w:rPr>
                <w:sz w:val="18"/>
              </w:rPr>
              <w:t>e</w:t>
            </w:r>
            <w:r w:rsidRPr="002147CB">
              <w:rPr>
                <w:sz w:val="18"/>
              </w:rPr>
              <w:t xml:space="preserve">l año </w:t>
            </w:r>
            <w:r w:rsidRPr="007F2F05">
              <w:rPr>
                <w:sz w:val="18"/>
              </w:rPr>
              <w:t>2020</w:t>
            </w:r>
            <w:r w:rsidR="003106C7" w:rsidRPr="007F2F05">
              <w:rPr>
                <w:sz w:val="18"/>
              </w:rPr>
              <w:t xml:space="preserve"> </w:t>
            </w:r>
            <w:r w:rsidR="00D56651" w:rsidRPr="007F2F05">
              <w:rPr>
                <w:sz w:val="18"/>
              </w:rPr>
              <w:t>y/</w:t>
            </w:r>
            <w:r w:rsidR="003106C7" w:rsidRPr="007F2F05">
              <w:rPr>
                <w:sz w:val="18"/>
              </w:rPr>
              <w:t>o 2021</w:t>
            </w:r>
            <w:r w:rsidR="00C60464">
              <w:rPr>
                <w:sz w:val="18"/>
              </w:rPr>
              <w:t xml:space="preserve"> en la región del Maule. </w:t>
            </w:r>
          </w:p>
        </w:tc>
        <w:tc>
          <w:tcPr>
            <w:tcW w:w="4678" w:type="dxa"/>
          </w:tcPr>
          <w:p w14:paraId="5A3CF710" w14:textId="77777777" w:rsidR="00D25667" w:rsidRPr="002147CB" w:rsidRDefault="00F60BBF">
            <w:pPr>
              <w:pStyle w:val="TableParagraph"/>
              <w:spacing w:line="206" w:lineRule="exact"/>
              <w:ind w:left="108" w:right="99"/>
              <w:jc w:val="both"/>
              <w:rPr>
                <w:sz w:val="18"/>
              </w:rPr>
            </w:pPr>
            <w:r w:rsidRPr="002147CB">
              <w:rPr>
                <w:sz w:val="18"/>
              </w:rPr>
              <w:t>Requisito validado automáticamente a través de la</w:t>
            </w:r>
            <w:r w:rsidRPr="002147CB">
              <w:rPr>
                <w:spacing w:val="1"/>
                <w:sz w:val="18"/>
              </w:rPr>
              <w:t xml:space="preserve"> </w:t>
            </w:r>
            <w:r w:rsidRPr="002147CB">
              <w:rPr>
                <w:sz w:val="18"/>
              </w:rPr>
              <w:t>plataforma de postulación con información interna</w:t>
            </w:r>
            <w:r w:rsidRPr="002147CB">
              <w:rPr>
                <w:spacing w:val="1"/>
                <w:sz w:val="18"/>
              </w:rPr>
              <w:t xml:space="preserve"> </w:t>
            </w:r>
            <w:r w:rsidRPr="002147CB">
              <w:rPr>
                <w:sz w:val="18"/>
              </w:rPr>
              <w:t>de</w:t>
            </w:r>
            <w:r w:rsidRPr="002147CB">
              <w:rPr>
                <w:spacing w:val="-1"/>
                <w:sz w:val="18"/>
              </w:rPr>
              <w:t xml:space="preserve"> </w:t>
            </w:r>
            <w:r w:rsidRPr="002147CB">
              <w:rPr>
                <w:sz w:val="18"/>
              </w:rPr>
              <w:t>Sercotec</w:t>
            </w:r>
            <w:r w:rsidRPr="002147CB">
              <w:rPr>
                <w:spacing w:val="-1"/>
                <w:sz w:val="18"/>
              </w:rPr>
              <w:t xml:space="preserve"> </w:t>
            </w:r>
            <w:r w:rsidRPr="002147CB">
              <w:rPr>
                <w:sz w:val="18"/>
              </w:rPr>
              <w:t>asociada</w:t>
            </w:r>
            <w:r w:rsidRPr="002147CB">
              <w:rPr>
                <w:spacing w:val="-1"/>
                <w:sz w:val="18"/>
              </w:rPr>
              <w:t xml:space="preserve"> </w:t>
            </w:r>
            <w:r w:rsidRPr="002147CB">
              <w:rPr>
                <w:sz w:val="18"/>
              </w:rPr>
              <w:t>al</w:t>
            </w:r>
            <w:r w:rsidRPr="002147CB">
              <w:rPr>
                <w:spacing w:val="-2"/>
                <w:sz w:val="18"/>
              </w:rPr>
              <w:t xml:space="preserve"> </w:t>
            </w:r>
            <w:r w:rsidRPr="002147CB">
              <w:rPr>
                <w:sz w:val="18"/>
              </w:rPr>
              <w:t>Rut</w:t>
            </w:r>
            <w:r w:rsidRPr="002147CB">
              <w:rPr>
                <w:spacing w:val="-1"/>
                <w:sz w:val="18"/>
              </w:rPr>
              <w:t xml:space="preserve"> </w:t>
            </w:r>
            <w:r w:rsidRPr="002147CB">
              <w:rPr>
                <w:sz w:val="18"/>
              </w:rPr>
              <w:t>del/la</w:t>
            </w:r>
            <w:r w:rsidRPr="002147CB">
              <w:rPr>
                <w:spacing w:val="-3"/>
                <w:sz w:val="18"/>
              </w:rPr>
              <w:t xml:space="preserve"> </w:t>
            </w:r>
            <w:r w:rsidRPr="002147CB">
              <w:rPr>
                <w:sz w:val="18"/>
              </w:rPr>
              <w:t>postulante.</w:t>
            </w:r>
          </w:p>
        </w:tc>
      </w:tr>
      <w:tr w:rsidR="00021BF6" w14:paraId="6E71D53B" w14:textId="77777777" w:rsidTr="00FF5149">
        <w:trPr>
          <w:trHeight w:val="621"/>
        </w:trPr>
        <w:tc>
          <w:tcPr>
            <w:tcW w:w="5103" w:type="dxa"/>
          </w:tcPr>
          <w:p w14:paraId="16725B8D" w14:textId="368F930F" w:rsidR="00021BF6" w:rsidRPr="002147CB" w:rsidRDefault="00021BF6" w:rsidP="00021BF6">
            <w:pPr>
              <w:pStyle w:val="TableParagraph"/>
              <w:spacing w:line="206" w:lineRule="exact"/>
              <w:ind w:left="107" w:right="99"/>
              <w:jc w:val="both"/>
              <w:rPr>
                <w:sz w:val="18"/>
              </w:rPr>
            </w:pPr>
            <w:r w:rsidRPr="002147CB">
              <w:rPr>
                <w:sz w:val="18"/>
              </w:rPr>
              <w:t>h.</w:t>
            </w:r>
            <w:r w:rsidRPr="002147CB">
              <w:t xml:space="preserve"> </w:t>
            </w:r>
            <w:r w:rsidRPr="002147CB">
              <w:rPr>
                <w:sz w:val="18"/>
              </w:rPr>
              <w:t>El/la postulante debe residir actualmente en alguna de las siguientes comunas de la Región del Maule: Cauquenes, Chanco, Pelluhue o Empedrado.</w:t>
            </w:r>
          </w:p>
        </w:tc>
        <w:tc>
          <w:tcPr>
            <w:tcW w:w="4678" w:type="dxa"/>
          </w:tcPr>
          <w:p w14:paraId="3C2EE772" w14:textId="31B174C5" w:rsidR="00021BF6" w:rsidRPr="002147CB" w:rsidRDefault="00393087" w:rsidP="007F2F05">
            <w:pPr>
              <w:pStyle w:val="TableParagraph"/>
              <w:spacing w:line="206" w:lineRule="exact"/>
              <w:ind w:right="99"/>
              <w:jc w:val="both"/>
              <w:rPr>
                <w:sz w:val="18"/>
              </w:rPr>
            </w:pPr>
            <w:r>
              <w:rPr>
                <w:sz w:val="18"/>
              </w:rPr>
              <w:t xml:space="preserve">Requisito </w:t>
            </w:r>
            <w:r w:rsidR="00021BF6" w:rsidRPr="002147CB">
              <w:rPr>
                <w:sz w:val="18"/>
              </w:rPr>
              <w:t>valida</w:t>
            </w:r>
            <w:r>
              <w:rPr>
                <w:sz w:val="18"/>
              </w:rPr>
              <w:t>do</w:t>
            </w:r>
            <w:r w:rsidR="00021BF6" w:rsidRPr="002147CB">
              <w:rPr>
                <w:sz w:val="18"/>
              </w:rPr>
              <w:t xml:space="preserve"> automáticamente en función de l</w:t>
            </w:r>
            <w:r>
              <w:rPr>
                <w:sz w:val="18"/>
              </w:rPr>
              <w:t>a información</w:t>
            </w:r>
            <w:r w:rsidR="00021BF6" w:rsidRPr="002147CB">
              <w:rPr>
                <w:sz w:val="18"/>
              </w:rPr>
              <w:t xml:space="preserve"> ingresad</w:t>
            </w:r>
            <w:r>
              <w:rPr>
                <w:sz w:val="18"/>
              </w:rPr>
              <w:t>a</w:t>
            </w:r>
            <w:r w:rsidR="00021BF6" w:rsidRPr="002147CB">
              <w:rPr>
                <w:sz w:val="18"/>
              </w:rPr>
              <w:t xml:space="preserve"> al momento del registro como usuario/a</w:t>
            </w:r>
            <w:r>
              <w:rPr>
                <w:sz w:val="18"/>
              </w:rPr>
              <w:t xml:space="preserve"> en la plataforma www.sercotec.cl</w:t>
            </w:r>
            <w:r w:rsidR="00021BF6" w:rsidRPr="002147CB">
              <w:rPr>
                <w:sz w:val="18"/>
              </w:rPr>
              <w:t>. Esta información se vuelve a verificar manualmente mediante revisión de inicio de actividades ante SII.</w:t>
            </w:r>
          </w:p>
        </w:tc>
      </w:tr>
    </w:tbl>
    <w:p w14:paraId="5BDA80F4" w14:textId="77777777" w:rsidR="00D25667" w:rsidRDefault="00D25667">
      <w:pPr>
        <w:spacing w:line="206" w:lineRule="exact"/>
        <w:jc w:val="both"/>
        <w:rPr>
          <w:sz w:val="18"/>
        </w:rPr>
        <w:sectPr w:rsidR="00D25667">
          <w:headerReference w:type="default" r:id="rId11"/>
          <w:footerReference w:type="default" r:id="rId12"/>
          <w:pgSz w:w="12240" w:h="15840"/>
          <w:pgMar w:top="2020" w:right="1400" w:bottom="1480" w:left="1460" w:header="1025" w:footer="1204" w:gutter="0"/>
          <w:cols w:space="720"/>
        </w:sectPr>
      </w:pPr>
    </w:p>
    <w:p w14:paraId="68920228" w14:textId="77777777" w:rsidR="00D25667" w:rsidRDefault="00D25667">
      <w:pPr>
        <w:pStyle w:val="Textoindependiente"/>
        <w:spacing w:before="9"/>
        <w:rPr>
          <w:rFonts w:ascii="Arial"/>
          <w:b/>
          <w:sz w:val="20"/>
        </w:rPr>
      </w:pPr>
    </w:p>
    <w:p w14:paraId="4469997D" w14:textId="77777777" w:rsidR="00D25667" w:rsidRDefault="00F60BBF">
      <w:pPr>
        <w:spacing w:before="94"/>
        <w:ind w:left="242"/>
        <w:rPr>
          <w:rFonts w:ascii="Arial" w:hAnsi="Arial"/>
          <w:b/>
          <w:sz w:val="18"/>
        </w:rPr>
      </w:pPr>
      <w:r>
        <w:rPr>
          <w:rFonts w:ascii="Arial" w:hAnsi="Arial"/>
          <w:b/>
          <w:sz w:val="18"/>
        </w:rPr>
        <w:t>EVALUACIÓN</w:t>
      </w:r>
      <w:r>
        <w:rPr>
          <w:rFonts w:ascii="Arial" w:hAnsi="Arial"/>
          <w:b/>
          <w:spacing w:val="-3"/>
          <w:sz w:val="18"/>
        </w:rPr>
        <w:t xml:space="preserve"> </w:t>
      </w:r>
      <w:r>
        <w:rPr>
          <w:rFonts w:ascii="Arial" w:hAnsi="Arial"/>
          <w:b/>
          <w:sz w:val="18"/>
        </w:rPr>
        <w:t>TÉCNICA</w:t>
      </w:r>
    </w:p>
    <w:p w14:paraId="22322BE6" w14:textId="77777777" w:rsidR="00D25667" w:rsidRDefault="00D25667">
      <w:pPr>
        <w:pStyle w:val="Textoindependiente"/>
        <w:spacing w:before="7"/>
        <w:rPr>
          <w:rFonts w:ascii="Arial"/>
          <w:b/>
          <w:sz w:val="1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2"/>
        <w:gridCol w:w="4667"/>
      </w:tblGrid>
      <w:tr w:rsidR="00D25667" w14:paraId="4D78F363" w14:textId="77777777" w:rsidTr="00FF5149">
        <w:trPr>
          <w:trHeight w:val="237"/>
        </w:trPr>
        <w:tc>
          <w:tcPr>
            <w:tcW w:w="4972" w:type="dxa"/>
            <w:shd w:val="clear" w:color="auto" w:fill="1F487C"/>
          </w:tcPr>
          <w:p w14:paraId="79CAE813" w14:textId="77777777" w:rsidR="00D25667" w:rsidRDefault="00F60BBF">
            <w:pPr>
              <w:pStyle w:val="TableParagraph"/>
              <w:spacing w:line="201" w:lineRule="exact"/>
              <w:ind w:left="107"/>
              <w:rPr>
                <w:rFonts w:ascii="Arial"/>
                <w:b/>
                <w:sz w:val="18"/>
              </w:rPr>
            </w:pPr>
            <w:r>
              <w:rPr>
                <w:rFonts w:ascii="Arial"/>
                <w:b/>
                <w:color w:val="FFFFFF"/>
                <w:sz w:val="18"/>
              </w:rPr>
              <w:t>Requisito</w:t>
            </w:r>
          </w:p>
        </w:tc>
        <w:tc>
          <w:tcPr>
            <w:tcW w:w="4667" w:type="dxa"/>
            <w:shd w:val="clear" w:color="auto" w:fill="1F487C"/>
          </w:tcPr>
          <w:p w14:paraId="783612B7" w14:textId="77777777" w:rsidR="00D25667" w:rsidRDefault="00F60BBF">
            <w:pPr>
              <w:pStyle w:val="TableParagraph"/>
              <w:spacing w:line="201" w:lineRule="exact"/>
              <w:ind w:left="107"/>
              <w:rPr>
                <w:rFonts w:ascii="Arial" w:hAnsi="Arial"/>
                <w:b/>
                <w:sz w:val="18"/>
              </w:rPr>
            </w:pPr>
            <w:r>
              <w:rPr>
                <w:rFonts w:ascii="Arial" w:hAnsi="Arial"/>
                <w:b/>
                <w:color w:val="FFFFFF"/>
                <w:sz w:val="18"/>
              </w:rPr>
              <w:t>Medio</w:t>
            </w:r>
            <w:r>
              <w:rPr>
                <w:rFonts w:ascii="Arial" w:hAnsi="Arial"/>
                <w:b/>
                <w:color w:val="FFFFFF"/>
                <w:spacing w:val="-3"/>
                <w:sz w:val="18"/>
              </w:rPr>
              <w:t xml:space="preserve"> </w:t>
            </w:r>
            <w:r>
              <w:rPr>
                <w:rFonts w:ascii="Arial" w:hAnsi="Arial"/>
                <w:b/>
                <w:color w:val="FFFFFF"/>
                <w:sz w:val="18"/>
              </w:rPr>
              <w:t>de</w:t>
            </w:r>
            <w:r>
              <w:rPr>
                <w:rFonts w:ascii="Arial" w:hAnsi="Arial"/>
                <w:b/>
                <w:color w:val="FFFFFF"/>
                <w:spacing w:val="-2"/>
                <w:sz w:val="18"/>
              </w:rPr>
              <w:t xml:space="preserve"> </w:t>
            </w:r>
            <w:r>
              <w:rPr>
                <w:rFonts w:ascii="Arial" w:hAnsi="Arial"/>
                <w:b/>
                <w:color w:val="FFFFFF"/>
                <w:sz w:val="18"/>
              </w:rPr>
              <w:t>verificación</w:t>
            </w:r>
          </w:p>
        </w:tc>
      </w:tr>
      <w:tr w:rsidR="00D25667" w14:paraId="005D689D" w14:textId="77777777" w:rsidTr="00FF5149">
        <w:trPr>
          <w:trHeight w:val="1968"/>
        </w:trPr>
        <w:tc>
          <w:tcPr>
            <w:tcW w:w="4972" w:type="dxa"/>
          </w:tcPr>
          <w:p w14:paraId="7B671BF4" w14:textId="7EA1A710" w:rsidR="00D25667" w:rsidRDefault="007F2F05" w:rsidP="00465EBA">
            <w:pPr>
              <w:pStyle w:val="TableParagraph"/>
              <w:ind w:left="107" w:right="94"/>
              <w:jc w:val="both"/>
              <w:rPr>
                <w:sz w:val="18"/>
              </w:rPr>
            </w:pPr>
            <w:r>
              <w:rPr>
                <w:sz w:val="18"/>
              </w:rPr>
              <w:t>i</w:t>
            </w:r>
            <w:r w:rsidR="00F60BBF">
              <w:rPr>
                <w:sz w:val="18"/>
              </w:rPr>
              <w:t>. En el caso que existan dos o más convocatorias</w:t>
            </w:r>
            <w:r w:rsidR="00F60BBF">
              <w:rPr>
                <w:spacing w:val="1"/>
                <w:sz w:val="18"/>
              </w:rPr>
              <w:t xml:space="preserve"> </w:t>
            </w:r>
            <w:r w:rsidR="00F60BBF">
              <w:rPr>
                <w:sz w:val="18"/>
              </w:rPr>
              <w:t>simultáneas de Capital Semilla, Abeja o Adulto Mejor</w:t>
            </w:r>
            <w:r w:rsidR="00F60BBF">
              <w:rPr>
                <w:spacing w:val="1"/>
                <w:sz w:val="18"/>
              </w:rPr>
              <w:t xml:space="preserve"> </w:t>
            </w:r>
            <w:r w:rsidR="00F60BBF">
              <w:rPr>
                <w:sz w:val="18"/>
              </w:rPr>
              <w:t>Emprende</w:t>
            </w:r>
            <w:r w:rsidR="00F60BBF">
              <w:rPr>
                <w:spacing w:val="-6"/>
                <w:sz w:val="18"/>
              </w:rPr>
              <w:t xml:space="preserve"> </w:t>
            </w:r>
            <w:r w:rsidR="00F60BBF">
              <w:rPr>
                <w:sz w:val="18"/>
              </w:rPr>
              <w:t>en</w:t>
            </w:r>
            <w:r w:rsidR="00F60BBF">
              <w:rPr>
                <w:spacing w:val="-6"/>
                <w:sz w:val="18"/>
              </w:rPr>
              <w:t xml:space="preserve"> </w:t>
            </w:r>
            <w:r w:rsidR="00F60BBF">
              <w:rPr>
                <w:sz w:val="18"/>
              </w:rPr>
              <w:t>la</w:t>
            </w:r>
            <w:r w:rsidR="00F60BBF">
              <w:rPr>
                <w:spacing w:val="-5"/>
                <w:sz w:val="18"/>
              </w:rPr>
              <w:t xml:space="preserve"> </w:t>
            </w:r>
            <w:r w:rsidR="00F60BBF">
              <w:rPr>
                <w:sz w:val="18"/>
              </w:rPr>
              <w:t>región,</w:t>
            </w:r>
            <w:r w:rsidR="00F60BBF">
              <w:rPr>
                <w:spacing w:val="-7"/>
                <w:sz w:val="18"/>
              </w:rPr>
              <w:t xml:space="preserve"> </w:t>
            </w:r>
            <w:r w:rsidR="00F60BBF">
              <w:rPr>
                <w:sz w:val="18"/>
              </w:rPr>
              <w:t>sólo</w:t>
            </w:r>
            <w:r w:rsidR="00F60BBF">
              <w:rPr>
                <w:spacing w:val="-5"/>
                <w:sz w:val="18"/>
              </w:rPr>
              <w:t xml:space="preserve"> </w:t>
            </w:r>
            <w:r w:rsidR="00F60BBF">
              <w:rPr>
                <w:sz w:val="18"/>
              </w:rPr>
              <w:t>se</w:t>
            </w:r>
            <w:r w:rsidR="00F60BBF">
              <w:rPr>
                <w:spacing w:val="-4"/>
                <w:sz w:val="18"/>
              </w:rPr>
              <w:t xml:space="preserve"> </w:t>
            </w:r>
            <w:r w:rsidR="00F60BBF">
              <w:rPr>
                <w:sz w:val="18"/>
              </w:rPr>
              <w:t>procederá</w:t>
            </w:r>
            <w:r w:rsidR="00F60BBF">
              <w:rPr>
                <w:spacing w:val="-5"/>
                <w:sz w:val="18"/>
              </w:rPr>
              <w:t xml:space="preserve"> </w:t>
            </w:r>
            <w:r w:rsidR="00F60BBF">
              <w:rPr>
                <w:sz w:val="18"/>
              </w:rPr>
              <w:t>a</w:t>
            </w:r>
            <w:r w:rsidR="00F60BBF">
              <w:rPr>
                <w:spacing w:val="-6"/>
                <w:sz w:val="18"/>
              </w:rPr>
              <w:t xml:space="preserve"> </w:t>
            </w:r>
            <w:r w:rsidR="00F60BBF">
              <w:rPr>
                <w:sz w:val="18"/>
              </w:rPr>
              <w:t>realizar</w:t>
            </w:r>
            <w:r w:rsidR="00F60BBF">
              <w:rPr>
                <w:spacing w:val="-7"/>
                <w:sz w:val="18"/>
              </w:rPr>
              <w:t xml:space="preserve"> </w:t>
            </w:r>
            <w:r w:rsidR="00F60BBF">
              <w:rPr>
                <w:sz w:val="18"/>
              </w:rPr>
              <w:t>una</w:t>
            </w:r>
            <w:r w:rsidR="00F60BBF">
              <w:rPr>
                <w:spacing w:val="-47"/>
                <w:sz w:val="18"/>
              </w:rPr>
              <w:t xml:space="preserve"> </w:t>
            </w:r>
            <w:r w:rsidR="00F60BBF">
              <w:rPr>
                <w:sz w:val="18"/>
              </w:rPr>
              <w:t>evaluación</w:t>
            </w:r>
            <w:r w:rsidR="00F60BBF">
              <w:rPr>
                <w:spacing w:val="1"/>
                <w:sz w:val="18"/>
              </w:rPr>
              <w:t xml:space="preserve"> </w:t>
            </w:r>
            <w:r w:rsidR="00F60BBF">
              <w:rPr>
                <w:sz w:val="18"/>
              </w:rPr>
              <w:t>técnica</w:t>
            </w:r>
            <w:r w:rsidR="00F60BBF">
              <w:rPr>
                <w:spacing w:val="1"/>
                <w:sz w:val="18"/>
              </w:rPr>
              <w:t xml:space="preserve"> </w:t>
            </w:r>
            <w:r w:rsidR="00F60BBF">
              <w:rPr>
                <w:sz w:val="18"/>
              </w:rPr>
              <w:t>por</w:t>
            </w:r>
            <w:r w:rsidR="00F60BBF">
              <w:rPr>
                <w:spacing w:val="1"/>
                <w:sz w:val="18"/>
              </w:rPr>
              <w:t xml:space="preserve"> </w:t>
            </w:r>
            <w:r w:rsidR="00F60BBF">
              <w:rPr>
                <w:sz w:val="18"/>
              </w:rPr>
              <w:t>RUT.</w:t>
            </w:r>
            <w:r w:rsidR="00F60BBF">
              <w:rPr>
                <w:spacing w:val="1"/>
                <w:sz w:val="18"/>
              </w:rPr>
              <w:t xml:space="preserve"> </w:t>
            </w:r>
            <w:r w:rsidR="00F60BBF">
              <w:rPr>
                <w:sz w:val="18"/>
              </w:rPr>
              <w:t>El/la</w:t>
            </w:r>
            <w:r w:rsidR="00F60BBF">
              <w:rPr>
                <w:spacing w:val="1"/>
                <w:sz w:val="18"/>
              </w:rPr>
              <w:t xml:space="preserve"> </w:t>
            </w:r>
            <w:r w:rsidR="00F60BBF">
              <w:rPr>
                <w:sz w:val="18"/>
              </w:rPr>
              <w:t>emprendedor/a</w:t>
            </w:r>
            <w:r w:rsidR="00F60BBF">
              <w:rPr>
                <w:spacing w:val="-47"/>
                <w:sz w:val="18"/>
              </w:rPr>
              <w:t xml:space="preserve"> </w:t>
            </w:r>
            <w:r w:rsidR="00F60BBF">
              <w:rPr>
                <w:sz w:val="18"/>
              </w:rPr>
              <w:t>deberá decidir en cuál convocatoria continuará. De no</w:t>
            </w:r>
            <w:r w:rsidR="00F60BBF">
              <w:rPr>
                <w:spacing w:val="1"/>
                <w:sz w:val="18"/>
              </w:rPr>
              <w:t xml:space="preserve"> </w:t>
            </w:r>
            <w:r w:rsidR="00F60BBF">
              <w:rPr>
                <w:sz w:val="18"/>
              </w:rPr>
              <w:t>existir</w:t>
            </w:r>
            <w:r w:rsidR="00F60BBF">
              <w:rPr>
                <w:spacing w:val="1"/>
                <w:sz w:val="18"/>
              </w:rPr>
              <w:t xml:space="preserve"> </w:t>
            </w:r>
            <w:r w:rsidR="00F60BBF">
              <w:rPr>
                <w:sz w:val="18"/>
              </w:rPr>
              <w:t>convocatorias</w:t>
            </w:r>
            <w:r w:rsidR="00F60BBF">
              <w:rPr>
                <w:spacing w:val="1"/>
                <w:sz w:val="18"/>
              </w:rPr>
              <w:t xml:space="preserve"> </w:t>
            </w:r>
            <w:r w:rsidR="00F60BBF">
              <w:rPr>
                <w:sz w:val="18"/>
              </w:rPr>
              <w:t>simultáneas</w:t>
            </w:r>
            <w:r w:rsidR="00F60BBF">
              <w:rPr>
                <w:spacing w:val="1"/>
                <w:sz w:val="18"/>
              </w:rPr>
              <w:t xml:space="preserve"> </w:t>
            </w:r>
            <w:r w:rsidR="00F60BBF">
              <w:rPr>
                <w:sz w:val="18"/>
              </w:rPr>
              <w:t>de</w:t>
            </w:r>
            <w:r w:rsidR="00F60BBF">
              <w:rPr>
                <w:spacing w:val="1"/>
                <w:sz w:val="18"/>
              </w:rPr>
              <w:t xml:space="preserve"> </w:t>
            </w:r>
            <w:r w:rsidR="00F60BBF">
              <w:rPr>
                <w:sz w:val="18"/>
              </w:rPr>
              <w:t>Capital</w:t>
            </w:r>
            <w:r w:rsidR="00F60BBF">
              <w:rPr>
                <w:spacing w:val="1"/>
                <w:sz w:val="18"/>
              </w:rPr>
              <w:t xml:space="preserve"> </w:t>
            </w:r>
            <w:r w:rsidR="00F60BBF">
              <w:rPr>
                <w:sz w:val="18"/>
              </w:rPr>
              <w:t>Semilla,</w:t>
            </w:r>
            <w:r w:rsidR="00F60BBF">
              <w:rPr>
                <w:spacing w:val="-47"/>
                <w:sz w:val="18"/>
              </w:rPr>
              <w:t xml:space="preserve"> </w:t>
            </w:r>
            <w:r w:rsidR="00F60BBF">
              <w:rPr>
                <w:sz w:val="18"/>
              </w:rPr>
              <w:t>Abeja</w:t>
            </w:r>
            <w:r w:rsidR="00F60BBF">
              <w:rPr>
                <w:spacing w:val="1"/>
                <w:sz w:val="18"/>
              </w:rPr>
              <w:t xml:space="preserve"> </w:t>
            </w:r>
            <w:r w:rsidR="00F60BBF">
              <w:rPr>
                <w:sz w:val="18"/>
              </w:rPr>
              <w:t>o</w:t>
            </w:r>
            <w:r w:rsidR="00F60BBF">
              <w:rPr>
                <w:spacing w:val="1"/>
                <w:sz w:val="18"/>
              </w:rPr>
              <w:t xml:space="preserve"> </w:t>
            </w:r>
            <w:r w:rsidR="00F60BBF">
              <w:rPr>
                <w:sz w:val="18"/>
              </w:rPr>
              <w:t>Adulto</w:t>
            </w:r>
            <w:r w:rsidR="00F60BBF">
              <w:rPr>
                <w:spacing w:val="1"/>
                <w:sz w:val="18"/>
              </w:rPr>
              <w:t xml:space="preserve"> </w:t>
            </w:r>
            <w:r w:rsidR="00F60BBF">
              <w:rPr>
                <w:sz w:val="18"/>
              </w:rPr>
              <w:t>Mejor</w:t>
            </w:r>
            <w:r w:rsidR="00F60BBF">
              <w:rPr>
                <w:spacing w:val="1"/>
                <w:sz w:val="18"/>
              </w:rPr>
              <w:t xml:space="preserve"> </w:t>
            </w:r>
            <w:r w:rsidR="00F60BBF">
              <w:rPr>
                <w:sz w:val="18"/>
              </w:rPr>
              <w:t>sólo</w:t>
            </w:r>
            <w:r w:rsidR="00F60BBF">
              <w:rPr>
                <w:spacing w:val="1"/>
                <w:sz w:val="18"/>
              </w:rPr>
              <w:t xml:space="preserve"> </w:t>
            </w:r>
            <w:r w:rsidR="00F60BBF">
              <w:rPr>
                <w:sz w:val="18"/>
              </w:rPr>
              <w:t>se</w:t>
            </w:r>
            <w:r w:rsidR="00F60BBF">
              <w:rPr>
                <w:spacing w:val="1"/>
                <w:sz w:val="18"/>
              </w:rPr>
              <w:t xml:space="preserve"> </w:t>
            </w:r>
            <w:r w:rsidR="00F60BBF">
              <w:rPr>
                <w:sz w:val="18"/>
              </w:rPr>
              <w:t>evaluará</w:t>
            </w:r>
            <w:r w:rsidR="00F60BBF">
              <w:rPr>
                <w:spacing w:val="1"/>
                <w:sz w:val="18"/>
              </w:rPr>
              <w:t xml:space="preserve"> </w:t>
            </w:r>
            <w:r w:rsidR="00F60BBF">
              <w:rPr>
                <w:sz w:val="18"/>
              </w:rPr>
              <w:t>el</w:t>
            </w:r>
            <w:r w:rsidR="00F60BBF">
              <w:rPr>
                <w:spacing w:val="1"/>
                <w:sz w:val="18"/>
              </w:rPr>
              <w:t xml:space="preserve"> </w:t>
            </w:r>
            <w:r w:rsidR="00F60BBF">
              <w:rPr>
                <w:sz w:val="18"/>
              </w:rPr>
              <w:t>primer</w:t>
            </w:r>
            <w:r w:rsidR="00F60BBF">
              <w:rPr>
                <w:spacing w:val="1"/>
                <w:sz w:val="18"/>
              </w:rPr>
              <w:t xml:space="preserve"> </w:t>
            </w:r>
            <w:r w:rsidR="00F60BBF">
              <w:rPr>
                <w:sz w:val="18"/>
              </w:rPr>
              <w:t>formulario</w:t>
            </w:r>
            <w:r w:rsidR="00F60BBF">
              <w:rPr>
                <w:spacing w:val="1"/>
                <w:sz w:val="18"/>
              </w:rPr>
              <w:t xml:space="preserve"> </w:t>
            </w:r>
            <w:r w:rsidR="00F60BBF">
              <w:rPr>
                <w:sz w:val="18"/>
              </w:rPr>
              <w:t>enviado</w:t>
            </w:r>
            <w:r w:rsidR="00F60BBF">
              <w:rPr>
                <w:spacing w:val="1"/>
                <w:sz w:val="18"/>
              </w:rPr>
              <w:t xml:space="preserve"> </w:t>
            </w:r>
            <w:r w:rsidR="00F60BBF">
              <w:rPr>
                <w:sz w:val="18"/>
              </w:rPr>
              <w:t>por</w:t>
            </w:r>
            <w:r w:rsidR="00F60BBF">
              <w:rPr>
                <w:spacing w:val="1"/>
                <w:sz w:val="18"/>
              </w:rPr>
              <w:t xml:space="preserve"> </w:t>
            </w:r>
            <w:r w:rsidR="00F60BBF">
              <w:rPr>
                <w:sz w:val="18"/>
              </w:rPr>
              <w:t>RUT.</w:t>
            </w:r>
            <w:r w:rsidR="00F60BBF">
              <w:rPr>
                <w:spacing w:val="1"/>
                <w:sz w:val="18"/>
              </w:rPr>
              <w:t xml:space="preserve"> </w:t>
            </w:r>
            <w:r w:rsidR="00F60BBF">
              <w:rPr>
                <w:sz w:val="18"/>
              </w:rPr>
              <w:t>Se</w:t>
            </w:r>
            <w:r w:rsidR="00F60BBF">
              <w:rPr>
                <w:spacing w:val="1"/>
                <w:sz w:val="18"/>
              </w:rPr>
              <w:t xml:space="preserve"> </w:t>
            </w:r>
            <w:r w:rsidR="00F60BBF">
              <w:rPr>
                <w:sz w:val="18"/>
              </w:rPr>
              <w:t>entiende</w:t>
            </w:r>
            <w:r w:rsidR="00F60BBF">
              <w:rPr>
                <w:spacing w:val="1"/>
                <w:sz w:val="18"/>
              </w:rPr>
              <w:t xml:space="preserve"> </w:t>
            </w:r>
            <w:r w:rsidR="00F60BBF">
              <w:rPr>
                <w:sz w:val="18"/>
              </w:rPr>
              <w:t>por</w:t>
            </w:r>
            <w:r w:rsidR="00F60BBF">
              <w:rPr>
                <w:spacing w:val="1"/>
                <w:sz w:val="18"/>
              </w:rPr>
              <w:t xml:space="preserve"> </w:t>
            </w:r>
            <w:r w:rsidR="00F60BBF">
              <w:rPr>
                <w:spacing w:val="-1"/>
                <w:sz w:val="18"/>
              </w:rPr>
              <w:t>convocatorias</w:t>
            </w:r>
            <w:r w:rsidR="00F60BBF">
              <w:rPr>
                <w:spacing w:val="-12"/>
                <w:sz w:val="18"/>
              </w:rPr>
              <w:t xml:space="preserve"> </w:t>
            </w:r>
            <w:r w:rsidR="00F60BBF">
              <w:rPr>
                <w:spacing w:val="-1"/>
                <w:sz w:val="18"/>
              </w:rPr>
              <w:t>simultáneas</w:t>
            </w:r>
            <w:r w:rsidR="00F60BBF">
              <w:rPr>
                <w:spacing w:val="-11"/>
                <w:sz w:val="18"/>
              </w:rPr>
              <w:t xml:space="preserve"> </w:t>
            </w:r>
            <w:r w:rsidR="00F60BBF">
              <w:rPr>
                <w:sz w:val="18"/>
              </w:rPr>
              <w:t>aquellas</w:t>
            </w:r>
            <w:r w:rsidR="00F60BBF">
              <w:rPr>
                <w:spacing w:val="-9"/>
                <w:sz w:val="18"/>
              </w:rPr>
              <w:t xml:space="preserve"> </w:t>
            </w:r>
            <w:r w:rsidR="00F60BBF">
              <w:rPr>
                <w:sz w:val="18"/>
              </w:rPr>
              <w:t>que</w:t>
            </w:r>
            <w:r w:rsidR="00F60BBF">
              <w:rPr>
                <w:spacing w:val="-12"/>
                <w:sz w:val="18"/>
              </w:rPr>
              <w:t xml:space="preserve"> </w:t>
            </w:r>
            <w:r w:rsidR="00465EBA" w:rsidRPr="00C4172B">
              <w:rPr>
                <w:rFonts w:eastAsia="Arial Unicode MS" w:cs="Calibri"/>
                <w:sz w:val="18"/>
                <w:szCs w:val="18"/>
              </w:rPr>
              <w:t>inician el periodo de postulación con menos de 20 días (corridos) de diferencia.</w:t>
            </w:r>
          </w:p>
        </w:tc>
        <w:tc>
          <w:tcPr>
            <w:tcW w:w="4667" w:type="dxa"/>
          </w:tcPr>
          <w:p w14:paraId="3DA865FD" w14:textId="77777777" w:rsidR="00D25667" w:rsidRDefault="00F60BBF">
            <w:pPr>
              <w:pStyle w:val="TableParagraph"/>
              <w:ind w:left="107" w:right="98"/>
              <w:jc w:val="both"/>
              <w:rPr>
                <w:sz w:val="18"/>
              </w:rPr>
            </w:pPr>
            <w:r>
              <w:rPr>
                <w:sz w:val="18"/>
              </w:rPr>
              <w:t>Este requisito será verificado con la información</w:t>
            </w:r>
            <w:r>
              <w:rPr>
                <w:spacing w:val="-47"/>
                <w:sz w:val="18"/>
              </w:rPr>
              <w:t xml:space="preserve"> </w:t>
            </w:r>
            <w:r>
              <w:rPr>
                <w:sz w:val="18"/>
              </w:rPr>
              <w:t>interna</w:t>
            </w:r>
            <w:r>
              <w:rPr>
                <w:spacing w:val="1"/>
                <w:sz w:val="18"/>
              </w:rPr>
              <w:t xml:space="preserve"> </w:t>
            </w:r>
            <w:r>
              <w:rPr>
                <w:sz w:val="18"/>
              </w:rPr>
              <w:t>de la</w:t>
            </w:r>
            <w:r>
              <w:rPr>
                <w:spacing w:val="1"/>
                <w:sz w:val="18"/>
              </w:rPr>
              <w:t xml:space="preserve"> </w:t>
            </w:r>
            <w:r>
              <w:rPr>
                <w:sz w:val="18"/>
              </w:rPr>
              <w:t>Dirección</w:t>
            </w:r>
            <w:r>
              <w:rPr>
                <w:spacing w:val="1"/>
                <w:sz w:val="18"/>
              </w:rPr>
              <w:t xml:space="preserve"> </w:t>
            </w:r>
            <w:r>
              <w:rPr>
                <w:sz w:val="18"/>
              </w:rPr>
              <w:t>Regional de</w:t>
            </w:r>
            <w:r>
              <w:rPr>
                <w:spacing w:val="1"/>
                <w:sz w:val="18"/>
              </w:rPr>
              <w:t xml:space="preserve"> </w:t>
            </w:r>
            <w:r>
              <w:rPr>
                <w:sz w:val="18"/>
              </w:rPr>
              <w:t>Sercotec</w:t>
            </w:r>
            <w:r>
              <w:rPr>
                <w:spacing w:val="1"/>
                <w:sz w:val="18"/>
              </w:rPr>
              <w:t xml:space="preserve"> </w:t>
            </w:r>
            <w:r>
              <w:rPr>
                <w:sz w:val="18"/>
              </w:rPr>
              <w:t>asociado</w:t>
            </w:r>
            <w:r>
              <w:rPr>
                <w:spacing w:val="-1"/>
                <w:sz w:val="18"/>
              </w:rPr>
              <w:t xml:space="preserve"> </w:t>
            </w:r>
            <w:r>
              <w:rPr>
                <w:sz w:val="18"/>
              </w:rPr>
              <w:t>al Rut</w:t>
            </w:r>
            <w:r>
              <w:rPr>
                <w:spacing w:val="-1"/>
                <w:sz w:val="18"/>
              </w:rPr>
              <w:t xml:space="preserve"> </w:t>
            </w:r>
            <w:r>
              <w:rPr>
                <w:sz w:val="18"/>
              </w:rPr>
              <w:t>del/la</w:t>
            </w:r>
            <w:r>
              <w:rPr>
                <w:spacing w:val="1"/>
                <w:sz w:val="18"/>
              </w:rPr>
              <w:t xml:space="preserve"> </w:t>
            </w:r>
            <w:r>
              <w:rPr>
                <w:sz w:val="18"/>
              </w:rPr>
              <w:t>postulante.</w:t>
            </w:r>
          </w:p>
        </w:tc>
      </w:tr>
      <w:tr w:rsidR="00D25667" w14:paraId="7F2BD0DE" w14:textId="77777777" w:rsidTr="00FF5149">
        <w:trPr>
          <w:trHeight w:val="414"/>
        </w:trPr>
        <w:tc>
          <w:tcPr>
            <w:tcW w:w="4972" w:type="dxa"/>
          </w:tcPr>
          <w:p w14:paraId="1A831060" w14:textId="41F5327E" w:rsidR="00D25667" w:rsidRDefault="007F2F05">
            <w:pPr>
              <w:pStyle w:val="TableParagraph"/>
              <w:spacing w:line="206" w:lineRule="exact"/>
              <w:ind w:left="107"/>
              <w:rPr>
                <w:sz w:val="18"/>
              </w:rPr>
            </w:pPr>
            <w:r>
              <w:rPr>
                <w:sz w:val="18"/>
              </w:rPr>
              <w:t>j</w:t>
            </w:r>
            <w:r w:rsidR="00F60BBF">
              <w:rPr>
                <w:sz w:val="18"/>
              </w:rPr>
              <w:t>.</w:t>
            </w:r>
            <w:r w:rsidR="00F60BBF">
              <w:rPr>
                <w:spacing w:val="19"/>
                <w:sz w:val="18"/>
              </w:rPr>
              <w:t xml:space="preserve"> </w:t>
            </w:r>
            <w:r w:rsidR="00F60BBF">
              <w:rPr>
                <w:sz w:val="18"/>
              </w:rPr>
              <w:t>La</w:t>
            </w:r>
            <w:r w:rsidR="00F60BBF">
              <w:rPr>
                <w:spacing w:val="19"/>
                <w:sz w:val="18"/>
              </w:rPr>
              <w:t xml:space="preserve"> </w:t>
            </w:r>
            <w:r w:rsidR="00F60BBF">
              <w:rPr>
                <w:sz w:val="18"/>
              </w:rPr>
              <w:t>Idea</w:t>
            </w:r>
            <w:r w:rsidR="00F60BBF">
              <w:rPr>
                <w:spacing w:val="19"/>
                <w:sz w:val="18"/>
              </w:rPr>
              <w:t xml:space="preserve"> </w:t>
            </w:r>
            <w:r w:rsidR="00F60BBF">
              <w:rPr>
                <w:sz w:val="18"/>
              </w:rPr>
              <w:t>de</w:t>
            </w:r>
            <w:r w:rsidR="00F60BBF">
              <w:rPr>
                <w:spacing w:val="19"/>
                <w:sz w:val="18"/>
              </w:rPr>
              <w:t xml:space="preserve"> </w:t>
            </w:r>
            <w:r w:rsidR="00F60BBF">
              <w:rPr>
                <w:sz w:val="18"/>
              </w:rPr>
              <w:t>Negocio</w:t>
            </w:r>
            <w:r w:rsidR="00F60BBF">
              <w:rPr>
                <w:spacing w:val="19"/>
                <w:sz w:val="18"/>
              </w:rPr>
              <w:t xml:space="preserve"> </w:t>
            </w:r>
            <w:r w:rsidR="00F60BBF">
              <w:rPr>
                <w:sz w:val="18"/>
              </w:rPr>
              <w:t>debe</w:t>
            </w:r>
            <w:r w:rsidR="00F60BBF">
              <w:rPr>
                <w:spacing w:val="19"/>
                <w:sz w:val="18"/>
              </w:rPr>
              <w:t xml:space="preserve"> </w:t>
            </w:r>
            <w:r w:rsidR="00F60BBF">
              <w:rPr>
                <w:sz w:val="18"/>
              </w:rPr>
              <w:t>ser</w:t>
            </w:r>
            <w:r w:rsidR="00F60BBF">
              <w:rPr>
                <w:spacing w:val="16"/>
                <w:sz w:val="18"/>
              </w:rPr>
              <w:t xml:space="preserve"> </w:t>
            </w:r>
            <w:r w:rsidR="00F60BBF">
              <w:rPr>
                <w:sz w:val="18"/>
              </w:rPr>
              <w:t>coherente</w:t>
            </w:r>
            <w:r w:rsidR="00F60BBF">
              <w:rPr>
                <w:spacing w:val="19"/>
                <w:sz w:val="18"/>
              </w:rPr>
              <w:t xml:space="preserve"> </w:t>
            </w:r>
            <w:r w:rsidR="00F60BBF">
              <w:rPr>
                <w:sz w:val="18"/>
              </w:rPr>
              <w:t>con</w:t>
            </w:r>
            <w:r w:rsidR="00F60BBF">
              <w:rPr>
                <w:spacing w:val="19"/>
                <w:sz w:val="18"/>
              </w:rPr>
              <w:t xml:space="preserve"> </w:t>
            </w:r>
            <w:r w:rsidR="00F60BBF">
              <w:rPr>
                <w:sz w:val="18"/>
              </w:rPr>
              <w:t>la</w:t>
            </w:r>
            <w:r w:rsidR="00F60BBF">
              <w:rPr>
                <w:spacing w:val="-47"/>
                <w:sz w:val="18"/>
              </w:rPr>
              <w:t xml:space="preserve"> </w:t>
            </w:r>
            <w:r w:rsidR="00F60BBF">
              <w:rPr>
                <w:sz w:val="18"/>
              </w:rPr>
              <w:t>focalización</w:t>
            </w:r>
            <w:r w:rsidR="00F60BBF">
              <w:rPr>
                <w:spacing w:val="-3"/>
                <w:sz w:val="18"/>
              </w:rPr>
              <w:t xml:space="preserve"> </w:t>
            </w:r>
            <w:r w:rsidR="00F60BBF">
              <w:rPr>
                <w:sz w:val="18"/>
              </w:rPr>
              <w:t>de</w:t>
            </w:r>
            <w:r w:rsidR="00F60BBF">
              <w:rPr>
                <w:spacing w:val="-1"/>
                <w:sz w:val="18"/>
              </w:rPr>
              <w:t xml:space="preserve"> </w:t>
            </w:r>
            <w:r w:rsidR="00F60BBF">
              <w:rPr>
                <w:sz w:val="18"/>
              </w:rPr>
              <w:t>la presente</w:t>
            </w:r>
            <w:r w:rsidR="00F60BBF">
              <w:rPr>
                <w:spacing w:val="-3"/>
                <w:sz w:val="18"/>
              </w:rPr>
              <w:t xml:space="preserve"> </w:t>
            </w:r>
            <w:r w:rsidR="00F60BBF">
              <w:rPr>
                <w:sz w:val="18"/>
              </w:rPr>
              <w:t>convocatoria.</w:t>
            </w:r>
          </w:p>
        </w:tc>
        <w:tc>
          <w:tcPr>
            <w:tcW w:w="4667" w:type="dxa"/>
          </w:tcPr>
          <w:p w14:paraId="3117F557" w14:textId="77777777" w:rsidR="00D25667" w:rsidRDefault="00F60BBF">
            <w:pPr>
              <w:pStyle w:val="TableParagraph"/>
              <w:spacing w:line="206" w:lineRule="exact"/>
              <w:ind w:left="107"/>
              <w:rPr>
                <w:sz w:val="18"/>
              </w:rPr>
            </w:pPr>
            <w:r>
              <w:rPr>
                <w:sz w:val="18"/>
              </w:rPr>
              <w:t>Formulario</w:t>
            </w:r>
            <w:r>
              <w:rPr>
                <w:spacing w:val="19"/>
                <w:sz w:val="18"/>
              </w:rPr>
              <w:t xml:space="preserve"> </w:t>
            </w:r>
            <w:r>
              <w:rPr>
                <w:sz w:val="18"/>
              </w:rPr>
              <w:t>de</w:t>
            </w:r>
            <w:r>
              <w:rPr>
                <w:spacing w:val="16"/>
                <w:sz w:val="18"/>
              </w:rPr>
              <w:t xml:space="preserve"> </w:t>
            </w:r>
            <w:r>
              <w:rPr>
                <w:sz w:val="18"/>
              </w:rPr>
              <w:t>Idea</w:t>
            </w:r>
            <w:r>
              <w:rPr>
                <w:spacing w:val="17"/>
                <w:sz w:val="18"/>
              </w:rPr>
              <w:t xml:space="preserve"> </w:t>
            </w:r>
            <w:r>
              <w:rPr>
                <w:sz w:val="18"/>
              </w:rPr>
              <w:t>de</w:t>
            </w:r>
            <w:r>
              <w:rPr>
                <w:spacing w:val="19"/>
                <w:sz w:val="18"/>
              </w:rPr>
              <w:t xml:space="preserve"> </w:t>
            </w:r>
            <w:r>
              <w:rPr>
                <w:sz w:val="18"/>
              </w:rPr>
              <w:t>Negocio</w:t>
            </w:r>
            <w:r>
              <w:rPr>
                <w:spacing w:val="17"/>
                <w:sz w:val="18"/>
              </w:rPr>
              <w:t xml:space="preserve"> </w:t>
            </w:r>
            <w:r>
              <w:rPr>
                <w:sz w:val="18"/>
              </w:rPr>
              <w:t>postulado</w:t>
            </w:r>
            <w:r>
              <w:rPr>
                <w:spacing w:val="19"/>
                <w:sz w:val="18"/>
              </w:rPr>
              <w:t xml:space="preserve"> </w:t>
            </w:r>
            <w:r>
              <w:rPr>
                <w:sz w:val="18"/>
              </w:rPr>
              <w:t>y</w:t>
            </w:r>
            <w:r>
              <w:rPr>
                <w:spacing w:val="-47"/>
                <w:sz w:val="18"/>
              </w:rPr>
              <w:t xml:space="preserve"> </w:t>
            </w:r>
            <w:r>
              <w:rPr>
                <w:sz w:val="18"/>
              </w:rPr>
              <w:t>enviado.</w:t>
            </w:r>
          </w:p>
        </w:tc>
      </w:tr>
    </w:tbl>
    <w:p w14:paraId="4EF8C4E4" w14:textId="77777777" w:rsidR="00D25667" w:rsidRDefault="00D25667">
      <w:pPr>
        <w:pStyle w:val="Textoindependiente"/>
        <w:rPr>
          <w:rFonts w:ascii="Arial"/>
          <w:b/>
          <w:sz w:val="20"/>
        </w:rPr>
      </w:pPr>
    </w:p>
    <w:p w14:paraId="38A63C90" w14:textId="240A0427" w:rsidR="00D25667" w:rsidRDefault="00F60BBF">
      <w:pPr>
        <w:spacing w:before="177"/>
        <w:ind w:left="242"/>
        <w:rPr>
          <w:rFonts w:ascii="Arial" w:hAnsi="Arial"/>
          <w:b/>
          <w:sz w:val="18"/>
        </w:rPr>
      </w:pPr>
      <w:r>
        <w:rPr>
          <w:rFonts w:ascii="Arial" w:hAnsi="Arial"/>
          <w:b/>
          <w:sz w:val="18"/>
        </w:rPr>
        <w:t>FORMALIZACIÓN</w:t>
      </w:r>
      <w:r>
        <w:rPr>
          <w:rFonts w:ascii="Arial" w:hAnsi="Arial"/>
          <w:b/>
          <w:spacing w:val="-3"/>
          <w:sz w:val="18"/>
        </w:rPr>
        <w:t xml:space="preserve"> </w:t>
      </w:r>
    </w:p>
    <w:p w14:paraId="5C6E4311" w14:textId="77777777" w:rsidR="00D25667" w:rsidRDefault="00D25667">
      <w:pPr>
        <w:pStyle w:val="Textoindependiente"/>
        <w:spacing w:before="7"/>
        <w:rPr>
          <w:rFonts w:ascii="Arial"/>
          <w:b/>
          <w:sz w:val="1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4709"/>
      </w:tblGrid>
      <w:tr w:rsidR="00D25667" w14:paraId="0C611E7F" w14:textId="77777777" w:rsidTr="00FF5149">
        <w:trPr>
          <w:trHeight w:val="205"/>
        </w:trPr>
        <w:tc>
          <w:tcPr>
            <w:tcW w:w="4930" w:type="dxa"/>
            <w:shd w:val="clear" w:color="auto" w:fill="1F487C"/>
          </w:tcPr>
          <w:p w14:paraId="0D0FCC74" w14:textId="77777777" w:rsidR="00D25667" w:rsidRDefault="00F60BBF">
            <w:pPr>
              <w:pStyle w:val="TableParagraph"/>
              <w:spacing w:line="186" w:lineRule="exact"/>
              <w:ind w:left="107"/>
              <w:rPr>
                <w:rFonts w:ascii="Arial"/>
                <w:b/>
                <w:sz w:val="18"/>
              </w:rPr>
            </w:pPr>
            <w:r>
              <w:rPr>
                <w:rFonts w:ascii="Arial"/>
                <w:b/>
                <w:color w:val="FFFFFF"/>
                <w:sz w:val="18"/>
              </w:rPr>
              <w:t>Requisito</w:t>
            </w:r>
          </w:p>
        </w:tc>
        <w:tc>
          <w:tcPr>
            <w:tcW w:w="4709" w:type="dxa"/>
            <w:shd w:val="clear" w:color="auto" w:fill="1F487C"/>
          </w:tcPr>
          <w:p w14:paraId="3223397C" w14:textId="77777777" w:rsidR="00D25667" w:rsidRDefault="00F60BBF">
            <w:pPr>
              <w:pStyle w:val="TableParagraph"/>
              <w:spacing w:line="186" w:lineRule="exact"/>
              <w:ind w:left="108"/>
              <w:rPr>
                <w:rFonts w:ascii="Arial" w:hAnsi="Arial"/>
                <w:b/>
                <w:sz w:val="18"/>
              </w:rPr>
            </w:pPr>
            <w:r>
              <w:rPr>
                <w:rFonts w:ascii="Arial" w:hAnsi="Arial"/>
                <w:b/>
                <w:color w:val="FFFFFF"/>
                <w:sz w:val="18"/>
              </w:rPr>
              <w:t>Medio</w:t>
            </w:r>
            <w:r>
              <w:rPr>
                <w:rFonts w:ascii="Arial" w:hAnsi="Arial"/>
                <w:b/>
                <w:color w:val="FFFFFF"/>
                <w:spacing w:val="-3"/>
                <w:sz w:val="18"/>
              </w:rPr>
              <w:t xml:space="preserve"> </w:t>
            </w:r>
            <w:r>
              <w:rPr>
                <w:rFonts w:ascii="Arial" w:hAnsi="Arial"/>
                <w:b/>
                <w:color w:val="FFFFFF"/>
                <w:sz w:val="18"/>
              </w:rPr>
              <w:t>de verificación</w:t>
            </w:r>
          </w:p>
        </w:tc>
      </w:tr>
      <w:tr w:rsidR="00D25667" w14:paraId="29B65D75" w14:textId="77777777" w:rsidTr="00FF5149">
        <w:trPr>
          <w:trHeight w:val="1067"/>
        </w:trPr>
        <w:tc>
          <w:tcPr>
            <w:tcW w:w="4930" w:type="dxa"/>
          </w:tcPr>
          <w:p w14:paraId="04DB9674" w14:textId="7C893116" w:rsidR="00D25667" w:rsidRDefault="007F2F05">
            <w:pPr>
              <w:pStyle w:val="TableParagraph"/>
              <w:ind w:left="107" w:right="99"/>
              <w:jc w:val="both"/>
              <w:rPr>
                <w:sz w:val="18"/>
              </w:rPr>
            </w:pPr>
            <w:r>
              <w:rPr>
                <w:sz w:val="18"/>
              </w:rPr>
              <w:t>k</w:t>
            </w:r>
            <w:r w:rsidR="00F60BBF">
              <w:rPr>
                <w:sz w:val="18"/>
              </w:rPr>
              <w:t>.</w:t>
            </w:r>
            <w:r w:rsidR="00F60BBF">
              <w:rPr>
                <w:spacing w:val="-8"/>
                <w:sz w:val="18"/>
              </w:rPr>
              <w:t xml:space="preserve"> </w:t>
            </w:r>
            <w:r w:rsidR="00F60BBF">
              <w:rPr>
                <w:sz w:val="18"/>
              </w:rPr>
              <w:t>No</w:t>
            </w:r>
            <w:r w:rsidR="00F60BBF">
              <w:rPr>
                <w:spacing w:val="-10"/>
                <w:sz w:val="18"/>
              </w:rPr>
              <w:t xml:space="preserve"> </w:t>
            </w:r>
            <w:r w:rsidR="00F60BBF">
              <w:rPr>
                <w:sz w:val="18"/>
              </w:rPr>
              <w:t>tener</w:t>
            </w:r>
            <w:r w:rsidR="00F60BBF">
              <w:rPr>
                <w:spacing w:val="-9"/>
                <w:sz w:val="18"/>
              </w:rPr>
              <w:t xml:space="preserve"> </w:t>
            </w:r>
            <w:r w:rsidR="00F60BBF">
              <w:rPr>
                <w:sz w:val="18"/>
              </w:rPr>
              <w:t>deudas</w:t>
            </w:r>
            <w:r w:rsidR="00F60BBF">
              <w:rPr>
                <w:spacing w:val="-7"/>
                <w:sz w:val="18"/>
              </w:rPr>
              <w:t xml:space="preserve"> </w:t>
            </w:r>
            <w:r w:rsidR="00F60BBF">
              <w:rPr>
                <w:sz w:val="18"/>
              </w:rPr>
              <w:t>laborales</w:t>
            </w:r>
            <w:r w:rsidR="00F60BBF">
              <w:rPr>
                <w:spacing w:val="-7"/>
                <w:sz w:val="18"/>
              </w:rPr>
              <w:t xml:space="preserve"> </w:t>
            </w:r>
            <w:r w:rsidR="00F60BBF">
              <w:rPr>
                <w:sz w:val="18"/>
              </w:rPr>
              <w:t>y/o</w:t>
            </w:r>
            <w:r w:rsidR="00F60BBF">
              <w:rPr>
                <w:spacing w:val="-7"/>
                <w:sz w:val="18"/>
              </w:rPr>
              <w:t xml:space="preserve"> </w:t>
            </w:r>
            <w:r w:rsidR="00F60BBF">
              <w:rPr>
                <w:sz w:val="18"/>
              </w:rPr>
              <w:t>previsionales,</w:t>
            </w:r>
            <w:r w:rsidR="00F60BBF">
              <w:rPr>
                <w:spacing w:val="-9"/>
                <w:sz w:val="18"/>
              </w:rPr>
              <w:t xml:space="preserve"> </w:t>
            </w:r>
            <w:r w:rsidR="00F60BBF">
              <w:rPr>
                <w:sz w:val="18"/>
              </w:rPr>
              <w:t>ni</w:t>
            </w:r>
            <w:r w:rsidR="00F60BBF">
              <w:rPr>
                <w:spacing w:val="-10"/>
                <w:sz w:val="18"/>
              </w:rPr>
              <w:t xml:space="preserve"> </w:t>
            </w:r>
            <w:r w:rsidR="00F60BBF">
              <w:rPr>
                <w:sz w:val="18"/>
              </w:rPr>
              <w:t>multas</w:t>
            </w:r>
            <w:r w:rsidR="00F60BBF">
              <w:rPr>
                <w:spacing w:val="-47"/>
                <w:sz w:val="18"/>
              </w:rPr>
              <w:t xml:space="preserve"> </w:t>
            </w:r>
            <w:r w:rsidR="00F60BBF">
              <w:rPr>
                <w:sz w:val="18"/>
              </w:rPr>
              <w:t>impagas,</w:t>
            </w:r>
            <w:r w:rsidR="00F60BBF">
              <w:rPr>
                <w:spacing w:val="1"/>
                <w:sz w:val="18"/>
              </w:rPr>
              <w:t xml:space="preserve"> </w:t>
            </w:r>
            <w:r w:rsidR="00F60BBF">
              <w:rPr>
                <w:sz w:val="18"/>
              </w:rPr>
              <w:t>asociadas</w:t>
            </w:r>
            <w:r w:rsidR="00F60BBF">
              <w:rPr>
                <w:spacing w:val="1"/>
                <w:sz w:val="18"/>
              </w:rPr>
              <w:t xml:space="preserve"> </w:t>
            </w:r>
            <w:r w:rsidR="00F60BBF">
              <w:rPr>
                <w:sz w:val="18"/>
              </w:rPr>
              <w:t>al</w:t>
            </w:r>
            <w:r w:rsidR="00F60BBF">
              <w:rPr>
                <w:spacing w:val="1"/>
                <w:sz w:val="18"/>
              </w:rPr>
              <w:t xml:space="preserve"> </w:t>
            </w:r>
            <w:r w:rsidR="00F60BBF">
              <w:rPr>
                <w:sz w:val="18"/>
              </w:rPr>
              <w:t>Rut</w:t>
            </w:r>
            <w:r w:rsidR="00F60BBF">
              <w:rPr>
                <w:spacing w:val="1"/>
                <w:sz w:val="18"/>
              </w:rPr>
              <w:t xml:space="preserve"> </w:t>
            </w:r>
            <w:r w:rsidR="00F60BBF">
              <w:rPr>
                <w:sz w:val="18"/>
              </w:rPr>
              <w:t>del/la</w:t>
            </w:r>
            <w:r w:rsidR="00F60BBF">
              <w:rPr>
                <w:spacing w:val="1"/>
                <w:sz w:val="18"/>
              </w:rPr>
              <w:t xml:space="preserve"> </w:t>
            </w:r>
            <w:r w:rsidR="00F60BBF">
              <w:rPr>
                <w:sz w:val="18"/>
              </w:rPr>
              <w:t>postulante</w:t>
            </w:r>
            <w:r w:rsidR="00F60BBF">
              <w:rPr>
                <w:spacing w:val="1"/>
                <w:sz w:val="18"/>
              </w:rPr>
              <w:t xml:space="preserve"> </w:t>
            </w:r>
            <w:r w:rsidR="00F60BBF">
              <w:rPr>
                <w:sz w:val="18"/>
              </w:rPr>
              <w:t>seleccionado/a,</w:t>
            </w:r>
            <w:r w:rsidR="00F60BBF">
              <w:rPr>
                <w:spacing w:val="-1"/>
                <w:sz w:val="18"/>
              </w:rPr>
              <w:t xml:space="preserve"> </w:t>
            </w:r>
            <w:r w:rsidR="00F60BBF">
              <w:rPr>
                <w:sz w:val="18"/>
              </w:rPr>
              <w:t>al</w:t>
            </w:r>
            <w:r w:rsidR="00F60BBF">
              <w:rPr>
                <w:spacing w:val="-1"/>
                <w:sz w:val="18"/>
              </w:rPr>
              <w:t xml:space="preserve"> </w:t>
            </w:r>
            <w:r w:rsidR="00F60BBF">
              <w:rPr>
                <w:sz w:val="18"/>
              </w:rPr>
              <w:t>momento de</w:t>
            </w:r>
            <w:r w:rsidR="00F60BBF">
              <w:rPr>
                <w:spacing w:val="-1"/>
                <w:sz w:val="18"/>
              </w:rPr>
              <w:t xml:space="preserve"> </w:t>
            </w:r>
            <w:r w:rsidR="00F60BBF">
              <w:rPr>
                <w:sz w:val="18"/>
              </w:rPr>
              <w:t>formalizar.</w:t>
            </w:r>
          </w:p>
        </w:tc>
        <w:tc>
          <w:tcPr>
            <w:tcW w:w="4709" w:type="dxa"/>
          </w:tcPr>
          <w:p w14:paraId="42BEB86F" w14:textId="3FA42303" w:rsidR="00D25667" w:rsidRDefault="00F60BBF" w:rsidP="00FF5149">
            <w:pPr>
              <w:pStyle w:val="TableParagraph"/>
              <w:ind w:left="108" w:right="96"/>
              <w:jc w:val="both"/>
              <w:rPr>
                <w:sz w:val="18"/>
              </w:rPr>
            </w:pPr>
            <w:r>
              <w:rPr>
                <w:sz w:val="18"/>
              </w:rPr>
              <w:t>Certificado</w:t>
            </w:r>
            <w:r>
              <w:rPr>
                <w:spacing w:val="1"/>
                <w:sz w:val="18"/>
              </w:rPr>
              <w:t xml:space="preserve"> </w:t>
            </w:r>
            <w:r>
              <w:rPr>
                <w:sz w:val="18"/>
              </w:rPr>
              <w:t>de</w:t>
            </w:r>
            <w:r>
              <w:rPr>
                <w:spacing w:val="1"/>
                <w:sz w:val="18"/>
              </w:rPr>
              <w:t xml:space="preserve"> </w:t>
            </w:r>
            <w:r>
              <w:rPr>
                <w:sz w:val="18"/>
              </w:rPr>
              <w:t>Antecedentes</w:t>
            </w:r>
            <w:r>
              <w:rPr>
                <w:spacing w:val="1"/>
                <w:sz w:val="18"/>
              </w:rPr>
              <w:t xml:space="preserve"> </w:t>
            </w:r>
            <w:r>
              <w:rPr>
                <w:sz w:val="18"/>
              </w:rPr>
              <w:t>Laborales</w:t>
            </w:r>
            <w:r>
              <w:rPr>
                <w:spacing w:val="1"/>
                <w:sz w:val="18"/>
              </w:rPr>
              <w:t xml:space="preserve"> </w:t>
            </w:r>
            <w:r>
              <w:rPr>
                <w:sz w:val="18"/>
              </w:rPr>
              <w:t>y</w:t>
            </w:r>
            <w:r>
              <w:rPr>
                <w:spacing w:val="1"/>
                <w:sz w:val="18"/>
              </w:rPr>
              <w:t xml:space="preserve"> </w:t>
            </w:r>
            <w:r>
              <w:rPr>
                <w:sz w:val="18"/>
              </w:rPr>
              <w:t>Previsionales</w:t>
            </w:r>
            <w:r>
              <w:rPr>
                <w:spacing w:val="1"/>
                <w:sz w:val="18"/>
              </w:rPr>
              <w:t xml:space="preserve"> </w:t>
            </w:r>
            <w:r>
              <w:rPr>
                <w:sz w:val="18"/>
              </w:rPr>
              <w:t>emitido</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Dirección</w:t>
            </w:r>
            <w:r>
              <w:rPr>
                <w:spacing w:val="1"/>
                <w:sz w:val="18"/>
              </w:rPr>
              <w:t xml:space="preserve"> </w:t>
            </w:r>
            <w:r>
              <w:rPr>
                <w:sz w:val="18"/>
              </w:rPr>
              <w:t>del</w:t>
            </w:r>
            <w:r>
              <w:rPr>
                <w:spacing w:val="1"/>
                <w:sz w:val="18"/>
              </w:rPr>
              <w:t xml:space="preserve"> </w:t>
            </w:r>
            <w:r>
              <w:rPr>
                <w:sz w:val="18"/>
              </w:rPr>
              <w:t>Trabajo. La fecha de emisión de este certificado</w:t>
            </w:r>
            <w:r>
              <w:rPr>
                <w:spacing w:val="1"/>
                <w:sz w:val="18"/>
              </w:rPr>
              <w:t xml:space="preserve"> </w:t>
            </w:r>
            <w:r>
              <w:rPr>
                <w:sz w:val="18"/>
              </w:rPr>
              <w:t>no podrá ser superior a 30 días de antigüedad</w:t>
            </w:r>
            <w:r>
              <w:rPr>
                <w:spacing w:val="1"/>
                <w:sz w:val="18"/>
              </w:rPr>
              <w:t xml:space="preserve"> </w:t>
            </w:r>
            <w:r>
              <w:rPr>
                <w:sz w:val="18"/>
              </w:rPr>
              <w:t>contados</w:t>
            </w:r>
            <w:r>
              <w:rPr>
                <w:spacing w:val="48"/>
                <w:sz w:val="18"/>
              </w:rPr>
              <w:t xml:space="preserve"> </w:t>
            </w:r>
            <w:r>
              <w:rPr>
                <w:sz w:val="18"/>
              </w:rPr>
              <w:t>desde</w:t>
            </w:r>
            <w:r>
              <w:rPr>
                <w:spacing w:val="48"/>
                <w:sz w:val="18"/>
              </w:rPr>
              <w:t xml:space="preserve"> </w:t>
            </w:r>
            <w:r>
              <w:rPr>
                <w:sz w:val="18"/>
              </w:rPr>
              <w:t>la</w:t>
            </w:r>
            <w:r>
              <w:rPr>
                <w:spacing w:val="48"/>
                <w:sz w:val="18"/>
              </w:rPr>
              <w:t xml:space="preserve"> </w:t>
            </w:r>
            <w:r>
              <w:rPr>
                <w:sz w:val="18"/>
              </w:rPr>
              <w:t>fecha</w:t>
            </w:r>
            <w:r>
              <w:rPr>
                <w:spacing w:val="46"/>
                <w:sz w:val="18"/>
              </w:rPr>
              <w:t xml:space="preserve"> </w:t>
            </w:r>
            <w:r>
              <w:rPr>
                <w:sz w:val="18"/>
              </w:rPr>
              <w:t>de</w:t>
            </w:r>
            <w:r>
              <w:rPr>
                <w:spacing w:val="45"/>
                <w:sz w:val="18"/>
              </w:rPr>
              <w:t xml:space="preserve"> </w:t>
            </w:r>
            <w:r>
              <w:rPr>
                <w:sz w:val="18"/>
              </w:rPr>
              <w:t>formalización</w:t>
            </w:r>
            <w:r>
              <w:rPr>
                <w:spacing w:val="46"/>
                <w:sz w:val="18"/>
              </w:rPr>
              <w:t xml:space="preserve"> </w:t>
            </w:r>
            <w:r>
              <w:rPr>
                <w:sz w:val="18"/>
              </w:rPr>
              <w:t>del</w:t>
            </w:r>
            <w:r w:rsidR="00FF5149">
              <w:rPr>
                <w:sz w:val="18"/>
              </w:rPr>
              <w:t xml:space="preserve"> </w:t>
            </w:r>
            <w:r>
              <w:rPr>
                <w:sz w:val="18"/>
              </w:rPr>
              <w:t>contrato.</w:t>
            </w:r>
          </w:p>
        </w:tc>
      </w:tr>
      <w:tr w:rsidR="00D25667" w14:paraId="4A343CBE" w14:textId="77777777" w:rsidTr="00FF5149">
        <w:trPr>
          <w:trHeight w:val="1034"/>
        </w:trPr>
        <w:tc>
          <w:tcPr>
            <w:tcW w:w="4930" w:type="dxa"/>
          </w:tcPr>
          <w:p w14:paraId="3990EE4B" w14:textId="008996CA" w:rsidR="00D25667" w:rsidRDefault="00261CF3" w:rsidP="00FF5149">
            <w:pPr>
              <w:pStyle w:val="TableParagraph"/>
              <w:ind w:left="107" w:right="94"/>
              <w:jc w:val="both"/>
              <w:rPr>
                <w:sz w:val="18"/>
              </w:rPr>
            </w:pPr>
            <w:r>
              <w:rPr>
                <w:sz w:val="18"/>
              </w:rPr>
              <w:t>l</w:t>
            </w:r>
            <w:r w:rsidR="00F60BBF">
              <w:rPr>
                <w:sz w:val="18"/>
              </w:rPr>
              <w:t>.</w:t>
            </w:r>
            <w:r w:rsidR="00F60BBF">
              <w:rPr>
                <w:spacing w:val="1"/>
                <w:sz w:val="18"/>
              </w:rPr>
              <w:t xml:space="preserve"> </w:t>
            </w:r>
            <w:r w:rsidR="00F60BBF">
              <w:rPr>
                <w:sz w:val="18"/>
              </w:rPr>
              <w:t>No</w:t>
            </w:r>
            <w:r w:rsidR="00F60BBF">
              <w:rPr>
                <w:spacing w:val="1"/>
                <w:sz w:val="18"/>
              </w:rPr>
              <w:t xml:space="preserve"> </w:t>
            </w:r>
            <w:r w:rsidR="00F60BBF">
              <w:rPr>
                <w:sz w:val="18"/>
              </w:rPr>
              <w:t>haber</w:t>
            </w:r>
            <w:r w:rsidR="00F60BBF">
              <w:rPr>
                <w:spacing w:val="1"/>
                <w:sz w:val="18"/>
              </w:rPr>
              <w:t xml:space="preserve"> </w:t>
            </w:r>
            <w:r w:rsidR="00F60BBF">
              <w:rPr>
                <w:sz w:val="18"/>
              </w:rPr>
              <w:t>sido</w:t>
            </w:r>
            <w:r w:rsidR="00F60BBF">
              <w:rPr>
                <w:spacing w:val="1"/>
                <w:sz w:val="18"/>
              </w:rPr>
              <w:t xml:space="preserve"> </w:t>
            </w:r>
            <w:r w:rsidR="00F60BBF">
              <w:rPr>
                <w:sz w:val="18"/>
              </w:rPr>
              <w:t>condenado/a</w:t>
            </w:r>
            <w:r w:rsidR="00F60BBF">
              <w:rPr>
                <w:spacing w:val="1"/>
                <w:sz w:val="18"/>
              </w:rPr>
              <w:t xml:space="preserve"> </w:t>
            </w:r>
            <w:r w:rsidR="00F60BBF">
              <w:rPr>
                <w:sz w:val="18"/>
              </w:rPr>
              <w:t>por</w:t>
            </w:r>
            <w:r w:rsidR="00F60BBF">
              <w:rPr>
                <w:spacing w:val="1"/>
                <w:sz w:val="18"/>
              </w:rPr>
              <w:t xml:space="preserve"> </w:t>
            </w:r>
            <w:r w:rsidR="00F60BBF">
              <w:rPr>
                <w:sz w:val="18"/>
              </w:rPr>
              <w:t>prácticas</w:t>
            </w:r>
            <w:r w:rsidR="00F60BBF">
              <w:rPr>
                <w:spacing w:val="-47"/>
                <w:sz w:val="18"/>
              </w:rPr>
              <w:t xml:space="preserve"> </w:t>
            </w:r>
            <w:r w:rsidR="00F60BBF">
              <w:rPr>
                <w:sz w:val="18"/>
              </w:rPr>
              <w:t>antisindicales</w:t>
            </w:r>
            <w:r w:rsidR="00F60BBF">
              <w:rPr>
                <w:spacing w:val="1"/>
                <w:sz w:val="18"/>
              </w:rPr>
              <w:t xml:space="preserve"> </w:t>
            </w:r>
            <w:r w:rsidR="00F60BBF">
              <w:rPr>
                <w:sz w:val="18"/>
              </w:rPr>
              <w:t>y/o</w:t>
            </w:r>
            <w:r w:rsidR="00F60BBF">
              <w:rPr>
                <w:spacing w:val="1"/>
                <w:sz w:val="18"/>
              </w:rPr>
              <w:t xml:space="preserve"> </w:t>
            </w:r>
            <w:r w:rsidR="00F60BBF">
              <w:rPr>
                <w:sz w:val="18"/>
              </w:rPr>
              <w:t>por</w:t>
            </w:r>
            <w:r w:rsidR="00F60BBF">
              <w:rPr>
                <w:spacing w:val="1"/>
                <w:sz w:val="18"/>
              </w:rPr>
              <w:t xml:space="preserve"> </w:t>
            </w:r>
            <w:r w:rsidR="00F60BBF">
              <w:rPr>
                <w:sz w:val="18"/>
              </w:rPr>
              <w:t>infracción</w:t>
            </w:r>
            <w:r w:rsidR="00F60BBF">
              <w:rPr>
                <w:spacing w:val="1"/>
                <w:sz w:val="18"/>
              </w:rPr>
              <w:t xml:space="preserve"> </w:t>
            </w:r>
            <w:r w:rsidR="00F60BBF">
              <w:rPr>
                <w:sz w:val="18"/>
              </w:rPr>
              <w:t>a</w:t>
            </w:r>
            <w:r w:rsidR="00F60BBF">
              <w:rPr>
                <w:spacing w:val="1"/>
                <w:sz w:val="18"/>
              </w:rPr>
              <w:t xml:space="preserve"> </w:t>
            </w:r>
            <w:r w:rsidR="00F60BBF">
              <w:rPr>
                <w:sz w:val="18"/>
              </w:rPr>
              <w:t>los</w:t>
            </w:r>
            <w:r w:rsidR="00F60BBF">
              <w:rPr>
                <w:spacing w:val="1"/>
                <w:sz w:val="18"/>
              </w:rPr>
              <w:t xml:space="preserve"> </w:t>
            </w:r>
            <w:r w:rsidR="00F60BBF">
              <w:rPr>
                <w:sz w:val="18"/>
              </w:rPr>
              <w:t>derechos</w:t>
            </w:r>
            <w:r w:rsidR="00F60BBF">
              <w:rPr>
                <w:spacing w:val="1"/>
                <w:sz w:val="18"/>
              </w:rPr>
              <w:t xml:space="preserve"> </w:t>
            </w:r>
            <w:r w:rsidR="00F60BBF">
              <w:rPr>
                <w:sz w:val="18"/>
              </w:rPr>
              <w:t>fundamentales</w:t>
            </w:r>
            <w:r w:rsidR="00F60BBF">
              <w:rPr>
                <w:spacing w:val="39"/>
                <w:sz w:val="18"/>
              </w:rPr>
              <w:t xml:space="preserve"> </w:t>
            </w:r>
            <w:r w:rsidR="00F60BBF">
              <w:rPr>
                <w:sz w:val="18"/>
              </w:rPr>
              <w:t>del</w:t>
            </w:r>
            <w:r w:rsidR="00F60BBF">
              <w:rPr>
                <w:spacing w:val="40"/>
                <w:sz w:val="18"/>
              </w:rPr>
              <w:t xml:space="preserve"> </w:t>
            </w:r>
            <w:r w:rsidR="00F60BBF">
              <w:rPr>
                <w:sz w:val="18"/>
              </w:rPr>
              <w:t>trabajador,</w:t>
            </w:r>
            <w:r w:rsidR="00F60BBF">
              <w:rPr>
                <w:spacing w:val="42"/>
                <w:sz w:val="18"/>
              </w:rPr>
              <w:t xml:space="preserve"> </w:t>
            </w:r>
            <w:r w:rsidR="00F60BBF">
              <w:rPr>
                <w:sz w:val="18"/>
              </w:rPr>
              <w:t>asociado</w:t>
            </w:r>
            <w:r w:rsidR="00F60BBF">
              <w:rPr>
                <w:spacing w:val="42"/>
                <w:sz w:val="18"/>
              </w:rPr>
              <w:t xml:space="preserve"> </w:t>
            </w:r>
            <w:r w:rsidR="00F60BBF">
              <w:rPr>
                <w:sz w:val="18"/>
              </w:rPr>
              <w:t>al</w:t>
            </w:r>
            <w:r w:rsidR="00F60BBF">
              <w:rPr>
                <w:spacing w:val="42"/>
                <w:sz w:val="18"/>
              </w:rPr>
              <w:t xml:space="preserve"> </w:t>
            </w:r>
            <w:r w:rsidR="00F60BBF">
              <w:rPr>
                <w:sz w:val="18"/>
              </w:rPr>
              <w:t>Rut</w:t>
            </w:r>
            <w:r w:rsidR="00F60BBF">
              <w:rPr>
                <w:spacing w:val="42"/>
                <w:sz w:val="18"/>
              </w:rPr>
              <w:t xml:space="preserve"> </w:t>
            </w:r>
            <w:r w:rsidR="00F60BBF">
              <w:rPr>
                <w:sz w:val="18"/>
              </w:rPr>
              <w:t>del/la</w:t>
            </w:r>
            <w:r w:rsidR="00FF5149">
              <w:rPr>
                <w:sz w:val="18"/>
              </w:rPr>
              <w:t xml:space="preserve"> </w:t>
            </w:r>
            <w:r w:rsidR="00F60BBF">
              <w:rPr>
                <w:sz w:val="18"/>
              </w:rPr>
              <w:t>postulante</w:t>
            </w:r>
            <w:r w:rsidR="00F60BBF">
              <w:rPr>
                <w:spacing w:val="1"/>
                <w:sz w:val="18"/>
              </w:rPr>
              <w:t xml:space="preserve"> </w:t>
            </w:r>
            <w:r w:rsidR="00F60BBF">
              <w:rPr>
                <w:sz w:val="18"/>
              </w:rPr>
              <w:t>seleccionado/a,</w:t>
            </w:r>
            <w:r w:rsidR="00F60BBF">
              <w:rPr>
                <w:spacing w:val="1"/>
                <w:sz w:val="18"/>
              </w:rPr>
              <w:t xml:space="preserve"> </w:t>
            </w:r>
            <w:r w:rsidR="00F60BBF">
              <w:rPr>
                <w:sz w:val="18"/>
              </w:rPr>
              <w:t>dentro</w:t>
            </w:r>
            <w:r w:rsidR="00F60BBF">
              <w:rPr>
                <w:spacing w:val="1"/>
                <w:sz w:val="18"/>
              </w:rPr>
              <w:t xml:space="preserve"> </w:t>
            </w:r>
            <w:r w:rsidR="00F60BBF">
              <w:rPr>
                <w:sz w:val="18"/>
              </w:rPr>
              <w:t>de</w:t>
            </w:r>
            <w:r w:rsidR="00F60BBF">
              <w:rPr>
                <w:spacing w:val="1"/>
                <w:sz w:val="18"/>
              </w:rPr>
              <w:t xml:space="preserve"> </w:t>
            </w:r>
            <w:r w:rsidR="00F60BBF">
              <w:rPr>
                <w:sz w:val="18"/>
              </w:rPr>
              <w:t>los</w:t>
            </w:r>
            <w:r w:rsidR="00F60BBF">
              <w:rPr>
                <w:spacing w:val="1"/>
                <w:sz w:val="18"/>
              </w:rPr>
              <w:t xml:space="preserve"> </w:t>
            </w:r>
            <w:r w:rsidR="00F60BBF">
              <w:rPr>
                <w:sz w:val="18"/>
              </w:rPr>
              <w:t>dos</w:t>
            </w:r>
            <w:r w:rsidR="00F60BBF">
              <w:rPr>
                <w:spacing w:val="1"/>
                <w:sz w:val="18"/>
              </w:rPr>
              <w:t xml:space="preserve"> </w:t>
            </w:r>
            <w:r w:rsidR="00F60BBF">
              <w:rPr>
                <w:sz w:val="18"/>
              </w:rPr>
              <w:t>años</w:t>
            </w:r>
            <w:r w:rsidR="00F60BBF">
              <w:rPr>
                <w:spacing w:val="1"/>
                <w:sz w:val="18"/>
              </w:rPr>
              <w:t xml:space="preserve"> </w:t>
            </w:r>
            <w:r w:rsidR="00F60BBF">
              <w:rPr>
                <w:sz w:val="18"/>
              </w:rPr>
              <w:t>anteriores</w:t>
            </w:r>
            <w:r w:rsidR="00F60BBF">
              <w:rPr>
                <w:spacing w:val="-3"/>
                <w:sz w:val="18"/>
              </w:rPr>
              <w:t xml:space="preserve"> </w:t>
            </w:r>
            <w:r w:rsidR="00F60BBF">
              <w:rPr>
                <w:sz w:val="18"/>
              </w:rPr>
              <w:t>a la</w:t>
            </w:r>
            <w:r w:rsidR="00F60BBF">
              <w:rPr>
                <w:spacing w:val="-1"/>
                <w:sz w:val="18"/>
              </w:rPr>
              <w:t xml:space="preserve"> </w:t>
            </w:r>
            <w:r w:rsidR="00F60BBF">
              <w:rPr>
                <w:sz w:val="18"/>
              </w:rPr>
              <w:t>fecha</w:t>
            </w:r>
            <w:r w:rsidR="00F60BBF">
              <w:rPr>
                <w:spacing w:val="-2"/>
                <w:sz w:val="18"/>
              </w:rPr>
              <w:t xml:space="preserve"> </w:t>
            </w:r>
            <w:r w:rsidR="00F60BBF">
              <w:rPr>
                <w:sz w:val="18"/>
              </w:rPr>
              <w:t>de</w:t>
            </w:r>
            <w:r w:rsidR="00F60BBF">
              <w:rPr>
                <w:spacing w:val="-3"/>
                <w:sz w:val="18"/>
              </w:rPr>
              <w:t xml:space="preserve"> </w:t>
            </w:r>
            <w:r w:rsidR="00F60BBF">
              <w:rPr>
                <w:sz w:val="18"/>
              </w:rPr>
              <w:t>la</w:t>
            </w:r>
            <w:r w:rsidR="00F60BBF">
              <w:rPr>
                <w:spacing w:val="3"/>
                <w:sz w:val="18"/>
              </w:rPr>
              <w:t xml:space="preserve"> </w:t>
            </w:r>
            <w:r w:rsidR="00F60BBF">
              <w:rPr>
                <w:sz w:val="18"/>
              </w:rPr>
              <w:t>firma</w:t>
            </w:r>
            <w:r w:rsidR="00F60BBF">
              <w:rPr>
                <w:spacing w:val="-1"/>
                <w:sz w:val="18"/>
              </w:rPr>
              <w:t xml:space="preserve"> </w:t>
            </w:r>
            <w:r w:rsidR="00F60BBF">
              <w:rPr>
                <w:sz w:val="18"/>
              </w:rPr>
              <w:t>del</w:t>
            </w:r>
            <w:r w:rsidR="00F60BBF">
              <w:rPr>
                <w:spacing w:val="-2"/>
                <w:sz w:val="18"/>
              </w:rPr>
              <w:t xml:space="preserve"> </w:t>
            </w:r>
            <w:r w:rsidR="00F60BBF">
              <w:rPr>
                <w:sz w:val="18"/>
              </w:rPr>
              <w:t>contrato.</w:t>
            </w:r>
          </w:p>
        </w:tc>
        <w:tc>
          <w:tcPr>
            <w:tcW w:w="4709" w:type="dxa"/>
          </w:tcPr>
          <w:p w14:paraId="08128991" w14:textId="77777777" w:rsidR="00D25667" w:rsidRDefault="00F60BBF">
            <w:pPr>
              <w:pStyle w:val="TableParagraph"/>
              <w:tabs>
                <w:tab w:val="left" w:pos="1290"/>
                <w:tab w:val="left" w:pos="2075"/>
                <w:tab w:val="left" w:pos="2857"/>
                <w:tab w:val="left" w:pos="3291"/>
              </w:tabs>
              <w:spacing w:before="4" w:line="232" w:lineRule="auto"/>
              <w:ind w:left="108" w:right="97"/>
              <w:rPr>
                <w:rFonts w:ascii="Arial" w:hAnsi="Arial"/>
                <w:b/>
                <w:sz w:val="18"/>
              </w:rPr>
            </w:pPr>
            <w:r>
              <w:rPr>
                <w:sz w:val="18"/>
              </w:rPr>
              <w:t>Declaración</w:t>
            </w:r>
            <w:r>
              <w:rPr>
                <w:sz w:val="18"/>
              </w:rPr>
              <w:tab/>
              <w:t>Jurada</w:t>
            </w:r>
            <w:r>
              <w:rPr>
                <w:sz w:val="18"/>
              </w:rPr>
              <w:tab/>
              <w:t>Simple</w:t>
            </w:r>
            <w:r>
              <w:rPr>
                <w:sz w:val="18"/>
              </w:rPr>
              <w:tab/>
              <w:t>de</w:t>
            </w:r>
            <w:r>
              <w:rPr>
                <w:sz w:val="18"/>
              </w:rPr>
              <w:tab/>
            </w:r>
            <w:r>
              <w:rPr>
                <w:spacing w:val="-1"/>
                <w:sz w:val="18"/>
              </w:rPr>
              <w:t>prácticas</w:t>
            </w:r>
            <w:r>
              <w:rPr>
                <w:spacing w:val="-47"/>
                <w:sz w:val="18"/>
              </w:rPr>
              <w:t xml:space="preserve"> </w:t>
            </w:r>
            <w:r>
              <w:rPr>
                <w:sz w:val="18"/>
              </w:rPr>
              <w:t>antisindicales,</w:t>
            </w:r>
            <w:r>
              <w:rPr>
                <w:spacing w:val="-4"/>
                <w:sz w:val="18"/>
              </w:rPr>
              <w:t xml:space="preserve"> </w:t>
            </w:r>
            <w:r>
              <w:rPr>
                <w:sz w:val="18"/>
              </w:rPr>
              <w:t>según</w:t>
            </w:r>
            <w:r>
              <w:rPr>
                <w:spacing w:val="-1"/>
                <w:sz w:val="18"/>
              </w:rPr>
              <w:t xml:space="preserve"> </w:t>
            </w:r>
            <w:r>
              <w:rPr>
                <w:sz w:val="18"/>
              </w:rPr>
              <w:t>formato</w:t>
            </w:r>
            <w:r>
              <w:rPr>
                <w:spacing w:val="-3"/>
                <w:sz w:val="18"/>
              </w:rPr>
              <w:t xml:space="preserve"> </w:t>
            </w:r>
            <w:r>
              <w:rPr>
                <w:sz w:val="18"/>
              </w:rPr>
              <w:t>de</w:t>
            </w:r>
            <w:r>
              <w:rPr>
                <w:spacing w:val="3"/>
                <w:sz w:val="18"/>
              </w:rPr>
              <w:t xml:space="preserve"> </w:t>
            </w:r>
            <w:r>
              <w:rPr>
                <w:rFonts w:ascii="Arial" w:hAnsi="Arial"/>
                <w:b/>
                <w:sz w:val="18"/>
              </w:rPr>
              <w:t>Anexo</w:t>
            </w:r>
            <w:r>
              <w:rPr>
                <w:rFonts w:ascii="Arial" w:hAnsi="Arial"/>
                <w:b/>
                <w:spacing w:val="-2"/>
                <w:sz w:val="18"/>
              </w:rPr>
              <w:t xml:space="preserve"> </w:t>
            </w:r>
            <w:r>
              <w:rPr>
                <w:rFonts w:ascii="Arial" w:hAnsi="Arial"/>
                <w:b/>
                <w:sz w:val="18"/>
              </w:rPr>
              <w:t>N°3.</w:t>
            </w:r>
          </w:p>
        </w:tc>
      </w:tr>
      <w:tr w:rsidR="00D25667" w14:paraId="061ECAD4" w14:textId="77777777" w:rsidTr="00CE1730">
        <w:trPr>
          <w:trHeight w:val="2075"/>
        </w:trPr>
        <w:tc>
          <w:tcPr>
            <w:tcW w:w="4930" w:type="dxa"/>
          </w:tcPr>
          <w:p w14:paraId="510B2049" w14:textId="1A92FA2A" w:rsidR="00D25667" w:rsidRDefault="00261CF3">
            <w:pPr>
              <w:pStyle w:val="TableParagraph"/>
              <w:ind w:left="107" w:right="94"/>
              <w:jc w:val="both"/>
              <w:rPr>
                <w:sz w:val="18"/>
              </w:rPr>
            </w:pPr>
            <w:r>
              <w:rPr>
                <w:sz w:val="18"/>
              </w:rPr>
              <w:t>m</w:t>
            </w:r>
            <w:r w:rsidR="00CF30C6">
              <w:rPr>
                <w:sz w:val="18"/>
              </w:rPr>
              <w:t>. El postulante seleccionado/a</w:t>
            </w:r>
            <w:r w:rsidR="00F60BBF">
              <w:rPr>
                <w:sz w:val="18"/>
              </w:rPr>
              <w:t xml:space="preserve"> debe tener domicilio en el territorio</w:t>
            </w:r>
            <w:r w:rsidR="00F60BBF">
              <w:rPr>
                <w:spacing w:val="1"/>
                <w:sz w:val="18"/>
              </w:rPr>
              <w:t xml:space="preserve"> </w:t>
            </w:r>
            <w:r w:rsidR="00F60BBF">
              <w:rPr>
                <w:sz w:val="18"/>
              </w:rPr>
              <w:t>focalizado de la convocatoria a la que postula y donde</w:t>
            </w:r>
            <w:r w:rsidR="00F60BBF">
              <w:rPr>
                <w:spacing w:val="1"/>
                <w:sz w:val="18"/>
              </w:rPr>
              <w:t xml:space="preserve"> </w:t>
            </w:r>
            <w:r w:rsidR="00F60BBF">
              <w:rPr>
                <w:sz w:val="18"/>
              </w:rPr>
              <w:t xml:space="preserve">implementará su proyecto. </w:t>
            </w:r>
            <w:r w:rsidR="00F60BBF">
              <w:rPr>
                <w:sz w:val="18"/>
                <w:u w:val="single"/>
              </w:rPr>
              <w:t xml:space="preserve">No se financiarán </w:t>
            </w:r>
            <w:r w:rsidR="00E7493F" w:rsidRPr="002147CB">
              <w:rPr>
                <w:sz w:val="18"/>
                <w:u w:val="single"/>
              </w:rPr>
              <w:t>proyectos</w:t>
            </w:r>
            <w:r w:rsidR="000E7643">
              <w:rPr>
                <w:sz w:val="18"/>
                <w:u w:val="single"/>
              </w:rPr>
              <w:t xml:space="preserve"> </w:t>
            </w:r>
            <w:r w:rsidR="00E7493F" w:rsidRPr="002147CB">
              <w:rPr>
                <w:spacing w:val="-47"/>
                <w:sz w:val="18"/>
                <w:u w:val="single"/>
              </w:rPr>
              <w:t xml:space="preserve">   </w:t>
            </w:r>
            <w:r w:rsidR="00F36F4D">
              <w:rPr>
                <w:spacing w:val="-47"/>
                <w:sz w:val="18"/>
                <w:u w:val="single"/>
              </w:rPr>
              <w:t xml:space="preserve"> </w:t>
            </w:r>
            <w:r w:rsidR="00F36F4D" w:rsidRPr="002147CB">
              <w:rPr>
                <w:spacing w:val="-47"/>
                <w:sz w:val="18"/>
                <w:u w:val="single"/>
              </w:rPr>
              <w:t>a</w:t>
            </w:r>
            <w:r w:rsidR="00F36F4D" w:rsidRPr="002147CB">
              <w:rPr>
                <w:sz w:val="18"/>
                <w:u w:val="single"/>
              </w:rPr>
              <w:t xml:space="preserve"> </w:t>
            </w:r>
            <w:r w:rsidR="004E53DE">
              <w:rPr>
                <w:sz w:val="18"/>
                <w:u w:val="single"/>
              </w:rPr>
              <w:t xml:space="preserve"> s</w:t>
            </w:r>
            <w:r w:rsidR="00F36F4D" w:rsidRPr="002147CB">
              <w:rPr>
                <w:sz w:val="18"/>
                <w:u w:val="single"/>
              </w:rPr>
              <w:t>er</w:t>
            </w:r>
            <w:r w:rsidR="00F60BBF" w:rsidRPr="002147CB">
              <w:rPr>
                <w:sz w:val="18"/>
                <w:u w:val="single"/>
              </w:rPr>
              <w:t xml:space="preserve"> implementados en una región diferente a la cua</w:t>
            </w:r>
            <w:r w:rsidR="00F60BBF" w:rsidRPr="002147CB">
              <w:rPr>
                <w:sz w:val="18"/>
              </w:rPr>
              <w:t>l</w:t>
            </w:r>
            <w:r w:rsidR="00F60BBF" w:rsidRPr="002147CB">
              <w:rPr>
                <w:spacing w:val="1"/>
                <w:sz w:val="18"/>
              </w:rPr>
              <w:t xml:space="preserve"> </w:t>
            </w:r>
            <w:r w:rsidR="00F60BBF" w:rsidRPr="002147CB">
              <w:rPr>
                <w:sz w:val="18"/>
                <w:u w:val="single"/>
              </w:rPr>
              <w:t>postula</w:t>
            </w:r>
            <w:r w:rsidR="00FF5149" w:rsidRPr="002147CB">
              <w:rPr>
                <w:sz w:val="18"/>
                <w:u w:val="single"/>
              </w:rPr>
              <w:t xml:space="preserve"> </w:t>
            </w:r>
            <w:r w:rsidR="00FF5149" w:rsidRPr="002147CB">
              <w:rPr>
                <w:rFonts w:eastAsia="Arial Unicode MS" w:cs="Calibri"/>
                <w:sz w:val="18"/>
                <w:szCs w:val="18"/>
                <w:u w:val="single"/>
              </w:rPr>
              <w:t>o en un territorio distinto al focalizado en la presente convocatoria.</w:t>
            </w:r>
            <w:r w:rsidR="00FF5149" w:rsidRPr="002147CB">
              <w:rPr>
                <w:rFonts w:eastAsia="Arial Unicode MS" w:cs="Calibri"/>
                <w:sz w:val="18"/>
                <w:szCs w:val="18"/>
              </w:rPr>
              <w:t xml:space="preserve"> El territorio focalizado corresponde a las comunas de </w:t>
            </w:r>
            <w:r w:rsidR="00FF5149" w:rsidRPr="002147CB">
              <w:rPr>
                <w:rFonts w:eastAsia="Arial Unicode MS" w:cs="Calibri"/>
                <w:b/>
                <w:sz w:val="18"/>
                <w:szCs w:val="18"/>
              </w:rPr>
              <w:t>Cauquenes, Chanco, Pelluhue y Empedrado</w:t>
            </w:r>
            <w:r w:rsidR="00FF5149" w:rsidRPr="002147CB">
              <w:rPr>
                <w:rFonts w:eastAsia="Arial Unicode MS" w:cs="Calibri"/>
                <w:sz w:val="18"/>
                <w:szCs w:val="18"/>
              </w:rPr>
              <w:t xml:space="preserve"> </w:t>
            </w:r>
            <w:r w:rsidR="00FF5149" w:rsidRPr="002147CB">
              <w:rPr>
                <w:rFonts w:eastAsia="Arial Unicode MS" w:cs="Calibri"/>
                <w:b/>
                <w:sz w:val="18"/>
                <w:szCs w:val="18"/>
              </w:rPr>
              <w:t>de la Región del Maule</w:t>
            </w:r>
            <w:r w:rsidR="00FF5149" w:rsidRPr="002147CB">
              <w:rPr>
                <w:rFonts w:eastAsia="Arial Unicode MS" w:cs="Calibri"/>
                <w:sz w:val="18"/>
                <w:szCs w:val="18"/>
              </w:rPr>
              <w:t>.</w:t>
            </w:r>
          </w:p>
        </w:tc>
        <w:tc>
          <w:tcPr>
            <w:tcW w:w="4709" w:type="dxa"/>
          </w:tcPr>
          <w:p w14:paraId="32E27380" w14:textId="77777777" w:rsidR="00D25667" w:rsidRDefault="00F60BBF">
            <w:pPr>
              <w:pStyle w:val="TableParagraph"/>
              <w:ind w:left="108" w:right="102"/>
              <w:jc w:val="both"/>
              <w:rPr>
                <w:sz w:val="18"/>
              </w:rPr>
            </w:pPr>
            <w:r>
              <w:rPr>
                <w:sz w:val="18"/>
              </w:rPr>
              <w:t>Este</w:t>
            </w:r>
            <w:r>
              <w:rPr>
                <w:spacing w:val="1"/>
                <w:sz w:val="18"/>
              </w:rPr>
              <w:t xml:space="preserve"> </w:t>
            </w:r>
            <w:r>
              <w:rPr>
                <w:sz w:val="18"/>
              </w:rPr>
              <w:t>requisito podrá ser validado a través</w:t>
            </w:r>
            <w:r>
              <w:rPr>
                <w:spacing w:val="1"/>
                <w:sz w:val="18"/>
              </w:rPr>
              <w:t xml:space="preserve"> </w:t>
            </w:r>
            <w:r>
              <w:rPr>
                <w:sz w:val="18"/>
              </w:rPr>
              <w:t>de</w:t>
            </w:r>
            <w:r>
              <w:rPr>
                <w:spacing w:val="1"/>
                <w:sz w:val="18"/>
              </w:rPr>
              <w:t xml:space="preserve"> </w:t>
            </w:r>
            <w:r>
              <w:rPr>
                <w:sz w:val="18"/>
              </w:rPr>
              <w:t>alguno</w:t>
            </w:r>
            <w:r>
              <w:rPr>
                <w:spacing w:val="-3"/>
                <w:sz w:val="18"/>
              </w:rPr>
              <w:t xml:space="preserve"> </w:t>
            </w:r>
            <w:r>
              <w:rPr>
                <w:sz w:val="18"/>
              </w:rPr>
              <w:t>de</w:t>
            </w:r>
            <w:r>
              <w:rPr>
                <w:spacing w:val="-4"/>
                <w:sz w:val="18"/>
              </w:rPr>
              <w:t xml:space="preserve"> </w:t>
            </w:r>
            <w:r>
              <w:rPr>
                <w:sz w:val="18"/>
              </w:rPr>
              <w:t>los</w:t>
            </w:r>
            <w:r>
              <w:rPr>
                <w:spacing w:val="-1"/>
                <w:sz w:val="18"/>
              </w:rPr>
              <w:t xml:space="preserve"> </w:t>
            </w:r>
            <w:r>
              <w:rPr>
                <w:sz w:val="18"/>
              </w:rPr>
              <w:t>siguientes</w:t>
            </w:r>
            <w:r>
              <w:rPr>
                <w:spacing w:val="-4"/>
                <w:sz w:val="18"/>
              </w:rPr>
              <w:t xml:space="preserve"> </w:t>
            </w:r>
            <w:r>
              <w:rPr>
                <w:sz w:val="18"/>
              </w:rPr>
              <w:t>medios</w:t>
            </w:r>
            <w:r>
              <w:rPr>
                <w:spacing w:val="-1"/>
                <w:sz w:val="18"/>
              </w:rPr>
              <w:t xml:space="preserve"> </w:t>
            </w:r>
            <w:r>
              <w:rPr>
                <w:sz w:val="18"/>
              </w:rPr>
              <w:t>de</w:t>
            </w:r>
            <w:r>
              <w:rPr>
                <w:spacing w:val="-2"/>
                <w:sz w:val="18"/>
              </w:rPr>
              <w:t xml:space="preserve"> </w:t>
            </w:r>
            <w:r>
              <w:rPr>
                <w:sz w:val="18"/>
              </w:rPr>
              <w:t>verificación:</w:t>
            </w:r>
          </w:p>
          <w:p w14:paraId="3475CD51" w14:textId="1393DFB9" w:rsidR="00D25667" w:rsidRDefault="00F60BBF">
            <w:pPr>
              <w:pStyle w:val="TableParagraph"/>
              <w:numPr>
                <w:ilvl w:val="0"/>
                <w:numId w:val="20"/>
              </w:numPr>
              <w:tabs>
                <w:tab w:val="left" w:pos="426"/>
              </w:tabs>
              <w:spacing w:before="8" w:line="228" w:lineRule="auto"/>
              <w:ind w:right="98"/>
              <w:jc w:val="both"/>
              <w:rPr>
                <w:sz w:val="18"/>
              </w:rPr>
            </w:pPr>
            <w:r>
              <w:rPr>
                <w:sz w:val="18"/>
              </w:rPr>
              <w:t>Boleta o factura de un servicio contratado en</w:t>
            </w:r>
            <w:r w:rsidR="003D03BC">
              <w:rPr>
                <w:sz w:val="18"/>
              </w:rPr>
              <w:t xml:space="preserve"> </w:t>
            </w:r>
            <w:r>
              <w:rPr>
                <w:sz w:val="18"/>
              </w:rPr>
              <w:t>la</w:t>
            </w:r>
            <w:r>
              <w:rPr>
                <w:spacing w:val="-1"/>
                <w:sz w:val="18"/>
              </w:rPr>
              <w:t xml:space="preserve"> </w:t>
            </w:r>
            <w:r>
              <w:rPr>
                <w:sz w:val="18"/>
              </w:rPr>
              <w:t>región</w:t>
            </w:r>
            <w:r>
              <w:rPr>
                <w:spacing w:val="-3"/>
                <w:sz w:val="18"/>
              </w:rPr>
              <w:t xml:space="preserve"> </w:t>
            </w:r>
            <w:r>
              <w:rPr>
                <w:sz w:val="18"/>
              </w:rPr>
              <w:t>a</w:t>
            </w:r>
            <w:r>
              <w:rPr>
                <w:spacing w:val="-1"/>
                <w:sz w:val="18"/>
              </w:rPr>
              <w:t xml:space="preserve"> </w:t>
            </w:r>
            <w:r>
              <w:rPr>
                <w:sz w:val="18"/>
              </w:rPr>
              <w:t>nombre</w:t>
            </w:r>
            <w:r>
              <w:rPr>
                <w:spacing w:val="-1"/>
                <w:sz w:val="18"/>
              </w:rPr>
              <w:t xml:space="preserve"> </w:t>
            </w:r>
            <w:r>
              <w:rPr>
                <w:sz w:val="18"/>
              </w:rPr>
              <w:t>del/la</w:t>
            </w:r>
            <w:r>
              <w:rPr>
                <w:spacing w:val="-3"/>
                <w:sz w:val="18"/>
              </w:rPr>
              <w:t xml:space="preserve"> </w:t>
            </w:r>
            <w:r>
              <w:rPr>
                <w:sz w:val="18"/>
              </w:rPr>
              <w:t>beneficiario/a.</w:t>
            </w:r>
          </w:p>
          <w:p w14:paraId="265271C5" w14:textId="7C82A390" w:rsidR="00D25667" w:rsidRDefault="00F60BBF">
            <w:pPr>
              <w:pStyle w:val="TableParagraph"/>
              <w:numPr>
                <w:ilvl w:val="0"/>
                <w:numId w:val="20"/>
              </w:numPr>
              <w:tabs>
                <w:tab w:val="left" w:pos="426"/>
              </w:tabs>
              <w:spacing w:before="3" w:line="237" w:lineRule="auto"/>
              <w:ind w:right="94"/>
              <w:jc w:val="both"/>
              <w:rPr>
                <w:sz w:val="18"/>
              </w:rPr>
            </w:pPr>
            <w:r>
              <w:rPr>
                <w:sz w:val="18"/>
              </w:rPr>
              <w:t>Para</w:t>
            </w:r>
            <w:r>
              <w:rPr>
                <w:spacing w:val="1"/>
                <w:sz w:val="18"/>
              </w:rPr>
              <w:t xml:space="preserve"> </w:t>
            </w:r>
            <w:r>
              <w:rPr>
                <w:sz w:val="18"/>
              </w:rPr>
              <w:t>el</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localidades</w:t>
            </w:r>
            <w:r>
              <w:rPr>
                <w:spacing w:val="1"/>
                <w:sz w:val="18"/>
              </w:rPr>
              <w:t xml:space="preserve"> </w:t>
            </w:r>
            <w:r>
              <w:rPr>
                <w:sz w:val="18"/>
              </w:rPr>
              <w:t>rurales,</w:t>
            </w:r>
            <w:r>
              <w:rPr>
                <w:spacing w:val="1"/>
                <w:sz w:val="18"/>
              </w:rPr>
              <w:t xml:space="preserve"> </w:t>
            </w:r>
            <w:r>
              <w:rPr>
                <w:sz w:val="18"/>
              </w:rPr>
              <w:t>declaración</w:t>
            </w:r>
            <w:r>
              <w:rPr>
                <w:spacing w:val="1"/>
                <w:sz w:val="18"/>
              </w:rPr>
              <w:t xml:space="preserve"> </w:t>
            </w:r>
            <w:r>
              <w:rPr>
                <w:sz w:val="18"/>
              </w:rPr>
              <w:t>de</w:t>
            </w:r>
            <w:r>
              <w:rPr>
                <w:spacing w:val="1"/>
                <w:sz w:val="18"/>
              </w:rPr>
              <w:t xml:space="preserve"> </w:t>
            </w:r>
            <w:r>
              <w:rPr>
                <w:sz w:val="18"/>
              </w:rPr>
              <w:t>domicilio</w:t>
            </w:r>
            <w:r>
              <w:rPr>
                <w:spacing w:val="1"/>
                <w:sz w:val="18"/>
              </w:rPr>
              <w:t xml:space="preserve"> </w:t>
            </w:r>
            <w:r>
              <w:rPr>
                <w:sz w:val="18"/>
              </w:rPr>
              <w:t>emitida</w:t>
            </w:r>
            <w:r>
              <w:rPr>
                <w:spacing w:val="1"/>
                <w:sz w:val="18"/>
              </w:rPr>
              <w:t xml:space="preserve"> </w:t>
            </w:r>
            <w:r>
              <w:rPr>
                <w:sz w:val="18"/>
              </w:rPr>
              <w:t>por</w:t>
            </w:r>
            <w:r>
              <w:rPr>
                <w:spacing w:val="1"/>
                <w:sz w:val="18"/>
              </w:rPr>
              <w:t xml:space="preserve"> </w:t>
            </w:r>
            <w:r>
              <w:rPr>
                <w:sz w:val="18"/>
              </w:rPr>
              <w:t>un</w:t>
            </w:r>
            <w:r>
              <w:rPr>
                <w:spacing w:val="1"/>
                <w:sz w:val="18"/>
              </w:rPr>
              <w:t xml:space="preserve"> </w:t>
            </w:r>
            <w:r>
              <w:rPr>
                <w:sz w:val="18"/>
              </w:rPr>
              <w:t>tercero que haga de Ministro de Fe (tales</w:t>
            </w:r>
            <w:r>
              <w:rPr>
                <w:spacing w:val="1"/>
                <w:sz w:val="18"/>
              </w:rPr>
              <w:t xml:space="preserve"> </w:t>
            </w:r>
            <w:r>
              <w:rPr>
                <w:sz w:val="18"/>
              </w:rPr>
              <w:t>como representante de comunidad indígena,</w:t>
            </w:r>
            <w:r>
              <w:rPr>
                <w:spacing w:val="-47"/>
                <w:sz w:val="18"/>
              </w:rPr>
              <w:t xml:space="preserve"> </w:t>
            </w:r>
            <w:r>
              <w:rPr>
                <w:sz w:val="18"/>
              </w:rPr>
              <w:t>presidente</w:t>
            </w:r>
            <w:r>
              <w:rPr>
                <w:spacing w:val="-6"/>
                <w:sz w:val="18"/>
              </w:rPr>
              <w:t xml:space="preserve"> </w:t>
            </w:r>
            <w:r>
              <w:rPr>
                <w:sz w:val="18"/>
              </w:rPr>
              <w:t>del</w:t>
            </w:r>
            <w:r>
              <w:rPr>
                <w:spacing w:val="-6"/>
                <w:sz w:val="18"/>
              </w:rPr>
              <w:t xml:space="preserve"> </w:t>
            </w:r>
            <w:r>
              <w:rPr>
                <w:sz w:val="18"/>
              </w:rPr>
              <w:t>Comité</w:t>
            </w:r>
            <w:r>
              <w:rPr>
                <w:spacing w:val="-6"/>
                <w:sz w:val="18"/>
              </w:rPr>
              <w:t xml:space="preserve"> </w:t>
            </w:r>
            <w:r>
              <w:rPr>
                <w:sz w:val="18"/>
              </w:rPr>
              <w:t>de</w:t>
            </w:r>
            <w:r>
              <w:rPr>
                <w:spacing w:val="-6"/>
                <w:sz w:val="18"/>
              </w:rPr>
              <w:t xml:space="preserve"> </w:t>
            </w:r>
            <w:r>
              <w:rPr>
                <w:sz w:val="18"/>
              </w:rPr>
              <w:t>Agua</w:t>
            </w:r>
            <w:r>
              <w:rPr>
                <w:spacing w:val="-9"/>
                <w:sz w:val="18"/>
              </w:rPr>
              <w:t xml:space="preserve"> </w:t>
            </w:r>
            <w:r>
              <w:rPr>
                <w:sz w:val="18"/>
              </w:rPr>
              <w:t>Potable</w:t>
            </w:r>
            <w:r>
              <w:rPr>
                <w:spacing w:val="-6"/>
                <w:sz w:val="18"/>
              </w:rPr>
              <w:t xml:space="preserve"> </w:t>
            </w:r>
            <w:r>
              <w:rPr>
                <w:sz w:val="18"/>
              </w:rPr>
              <w:t>Rural</w:t>
            </w:r>
            <w:r>
              <w:rPr>
                <w:spacing w:val="-47"/>
                <w:sz w:val="18"/>
              </w:rPr>
              <w:t xml:space="preserve"> </w:t>
            </w:r>
            <w:r>
              <w:rPr>
                <w:sz w:val="18"/>
              </w:rPr>
              <w:t>localidad</w:t>
            </w:r>
            <w:r>
              <w:rPr>
                <w:spacing w:val="-3"/>
                <w:sz w:val="18"/>
              </w:rPr>
              <w:t xml:space="preserve"> </w:t>
            </w:r>
            <w:r>
              <w:rPr>
                <w:sz w:val="18"/>
              </w:rPr>
              <w:t>correspondiente).</w:t>
            </w:r>
          </w:p>
          <w:p w14:paraId="3AC9B436" w14:textId="60C4230C" w:rsidR="00CF30C6" w:rsidRDefault="00CF30C6">
            <w:pPr>
              <w:pStyle w:val="TableParagraph"/>
              <w:numPr>
                <w:ilvl w:val="0"/>
                <w:numId w:val="20"/>
              </w:numPr>
              <w:tabs>
                <w:tab w:val="left" w:pos="426"/>
              </w:tabs>
              <w:spacing w:before="3" w:line="237" w:lineRule="auto"/>
              <w:ind w:right="94"/>
              <w:jc w:val="both"/>
              <w:rPr>
                <w:sz w:val="18"/>
              </w:rPr>
            </w:pPr>
            <w:r>
              <w:rPr>
                <w:sz w:val="18"/>
              </w:rPr>
              <w:t>Si el postulante tiene inicio de actividades en segunda categoría (Inicio de actividades según SII).</w:t>
            </w:r>
          </w:p>
          <w:p w14:paraId="43E36822" w14:textId="03C2B691" w:rsidR="00D25667" w:rsidRDefault="00D25667" w:rsidP="00296ECE">
            <w:pPr>
              <w:pStyle w:val="TableParagraph"/>
              <w:tabs>
                <w:tab w:val="left" w:pos="426"/>
              </w:tabs>
              <w:spacing w:before="2" w:line="190" w:lineRule="exact"/>
              <w:jc w:val="both"/>
              <w:rPr>
                <w:sz w:val="18"/>
              </w:rPr>
            </w:pPr>
          </w:p>
        </w:tc>
      </w:tr>
      <w:tr w:rsidR="00D25667" w14:paraId="3F8EA952" w14:textId="77777777" w:rsidTr="00FF5149">
        <w:trPr>
          <w:trHeight w:val="2899"/>
        </w:trPr>
        <w:tc>
          <w:tcPr>
            <w:tcW w:w="4930" w:type="dxa"/>
          </w:tcPr>
          <w:p w14:paraId="6657DEC3" w14:textId="0CB36B8F" w:rsidR="00D25667" w:rsidRDefault="00261CF3">
            <w:pPr>
              <w:pStyle w:val="TableParagraph"/>
              <w:ind w:left="107" w:right="96"/>
              <w:jc w:val="both"/>
              <w:rPr>
                <w:sz w:val="18"/>
              </w:rPr>
            </w:pPr>
            <w:r>
              <w:rPr>
                <w:sz w:val="18"/>
              </w:rPr>
              <w:t>n</w:t>
            </w:r>
            <w:r w:rsidR="00F60BBF">
              <w:rPr>
                <w:sz w:val="18"/>
              </w:rPr>
              <w:t>.</w:t>
            </w:r>
            <w:r w:rsidR="00F60BBF">
              <w:rPr>
                <w:spacing w:val="1"/>
                <w:sz w:val="18"/>
              </w:rPr>
              <w:t xml:space="preserve"> </w:t>
            </w:r>
            <w:r w:rsidR="00F60BBF">
              <w:rPr>
                <w:sz w:val="18"/>
              </w:rPr>
              <w:t>En</w:t>
            </w:r>
            <w:r w:rsidR="00F60BBF">
              <w:rPr>
                <w:spacing w:val="1"/>
                <w:sz w:val="18"/>
              </w:rPr>
              <w:t xml:space="preserve"> </w:t>
            </w:r>
            <w:r w:rsidR="00F60BBF">
              <w:rPr>
                <w:sz w:val="18"/>
              </w:rPr>
              <w:t>caso</w:t>
            </w:r>
            <w:r w:rsidR="00F60BBF">
              <w:rPr>
                <w:spacing w:val="1"/>
                <w:sz w:val="18"/>
              </w:rPr>
              <w:t xml:space="preserve"> </w:t>
            </w:r>
            <w:r w:rsidR="00F60BBF">
              <w:rPr>
                <w:sz w:val="18"/>
              </w:rPr>
              <w:t>que</w:t>
            </w:r>
            <w:r w:rsidR="00F60BBF">
              <w:rPr>
                <w:spacing w:val="1"/>
                <w:sz w:val="18"/>
              </w:rPr>
              <w:t xml:space="preserve"> </w:t>
            </w:r>
            <w:r w:rsidR="00F60BBF">
              <w:rPr>
                <w:sz w:val="18"/>
              </w:rPr>
              <w:t>la</w:t>
            </w:r>
            <w:r w:rsidR="00F60BBF">
              <w:rPr>
                <w:spacing w:val="1"/>
                <w:sz w:val="18"/>
              </w:rPr>
              <w:t xml:space="preserve"> </w:t>
            </w:r>
            <w:r w:rsidR="00F60BBF">
              <w:rPr>
                <w:sz w:val="18"/>
              </w:rPr>
              <w:t>Idea</w:t>
            </w:r>
            <w:r w:rsidR="00F60BBF">
              <w:rPr>
                <w:spacing w:val="1"/>
                <w:sz w:val="18"/>
              </w:rPr>
              <w:t xml:space="preserve"> </w:t>
            </w:r>
            <w:r w:rsidR="00F60BBF">
              <w:rPr>
                <w:sz w:val="18"/>
              </w:rPr>
              <w:t>de</w:t>
            </w:r>
            <w:r w:rsidR="00F60BBF">
              <w:rPr>
                <w:spacing w:val="1"/>
                <w:sz w:val="18"/>
              </w:rPr>
              <w:t xml:space="preserve"> </w:t>
            </w:r>
            <w:r w:rsidR="00F60BBF">
              <w:rPr>
                <w:sz w:val="18"/>
              </w:rPr>
              <w:t>Negocio</w:t>
            </w:r>
            <w:r w:rsidR="00F60BBF">
              <w:rPr>
                <w:spacing w:val="1"/>
                <w:sz w:val="18"/>
              </w:rPr>
              <w:t xml:space="preserve"> </w:t>
            </w:r>
            <w:r w:rsidR="00F60BBF">
              <w:rPr>
                <w:sz w:val="18"/>
              </w:rPr>
              <w:t>considere</w:t>
            </w:r>
            <w:r w:rsidR="00F60BBF">
              <w:rPr>
                <w:spacing w:val="1"/>
                <w:sz w:val="18"/>
              </w:rPr>
              <w:t xml:space="preserve"> </w:t>
            </w:r>
            <w:r w:rsidR="00F60BBF">
              <w:rPr>
                <w:sz w:val="18"/>
              </w:rPr>
              <w:t>financiamiento para habilitación de infraestructura el/la</w:t>
            </w:r>
            <w:r w:rsidR="00F60BBF">
              <w:rPr>
                <w:spacing w:val="1"/>
                <w:sz w:val="18"/>
              </w:rPr>
              <w:t xml:space="preserve"> </w:t>
            </w:r>
            <w:r w:rsidR="00F60BBF">
              <w:rPr>
                <w:sz w:val="18"/>
              </w:rPr>
              <w:t>beneficiario/a deberá acreditar una de las siguientes</w:t>
            </w:r>
            <w:r w:rsidR="00F60BBF">
              <w:rPr>
                <w:spacing w:val="1"/>
                <w:sz w:val="18"/>
              </w:rPr>
              <w:t xml:space="preserve"> </w:t>
            </w:r>
            <w:r w:rsidR="00F60BBF">
              <w:rPr>
                <w:sz w:val="18"/>
              </w:rPr>
              <w:t>condiciones:</w:t>
            </w:r>
            <w:r w:rsidR="00F60BBF">
              <w:rPr>
                <w:spacing w:val="1"/>
                <w:sz w:val="18"/>
              </w:rPr>
              <w:t xml:space="preserve"> </w:t>
            </w:r>
            <w:r w:rsidR="00F60BBF">
              <w:rPr>
                <w:sz w:val="18"/>
              </w:rPr>
              <w:t>ser</w:t>
            </w:r>
            <w:r w:rsidR="00F60BBF">
              <w:rPr>
                <w:spacing w:val="1"/>
                <w:sz w:val="18"/>
              </w:rPr>
              <w:t xml:space="preserve"> </w:t>
            </w:r>
            <w:r w:rsidR="00F60BBF">
              <w:rPr>
                <w:sz w:val="18"/>
              </w:rPr>
              <w:t>propietario/a,</w:t>
            </w:r>
            <w:r w:rsidR="00F60BBF">
              <w:rPr>
                <w:spacing w:val="1"/>
                <w:sz w:val="18"/>
              </w:rPr>
              <w:t xml:space="preserve"> </w:t>
            </w:r>
            <w:r w:rsidR="00F60BBF">
              <w:rPr>
                <w:sz w:val="18"/>
              </w:rPr>
              <w:t>usufructuario/a,</w:t>
            </w:r>
            <w:r w:rsidR="00F60BBF">
              <w:rPr>
                <w:spacing w:val="1"/>
                <w:sz w:val="18"/>
              </w:rPr>
              <w:t xml:space="preserve"> </w:t>
            </w:r>
            <w:r w:rsidR="00F60BBF">
              <w:rPr>
                <w:sz w:val="18"/>
              </w:rPr>
              <w:t>comodatario/a,</w:t>
            </w:r>
            <w:r w:rsidR="00F60BBF">
              <w:rPr>
                <w:spacing w:val="1"/>
                <w:sz w:val="18"/>
              </w:rPr>
              <w:t xml:space="preserve"> </w:t>
            </w:r>
            <w:r w:rsidR="00F60BBF">
              <w:rPr>
                <w:sz w:val="18"/>
              </w:rPr>
              <w:t>arrendatario/a</w:t>
            </w:r>
            <w:r w:rsidR="00F60BBF">
              <w:rPr>
                <w:spacing w:val="1"/>
                <w:sz w:val="18"/>
              </w:rPr>
              <w:t xml:space="preserve"> </w:t>
            </w:r>
            <w:r w:rsidR="00F60BBF">
              <w:rPr>
                <w:sz w:val="18"/>
              </w:rPr>
              <w:t>;</w:t>
            </w:r>
            <w:r w:rsidR="00F60BBF">
              <w:rPr>
                <w:spacing w:val="1"/>
                <w:sz w:val="18"/>
              </w:rPr>
              <w:t xml:space="preserve"> </w:t>
            </w:r>
            <w:r w:rsidR="00F60BBF">
              <w:rPr>
                <w:sz w:val="18"/>
              </w:rPr>
              <w:t>o</w:t>
            </w:r>
            <w:r w:rsidR="00F60BBF">
              <w:rPr>
                <w:spacing w:val="1"/>
                <w:sz w:val="18"/>
              </w:rPr>
              <w:t xml:space="preserve"> </w:t>
            </w:r>
            <w:r w:rsidR="00F60BBF">
              <w:rPr>
                <w:sz w:val="18"/>
              </w:rPr>
              <w:t>acreditar</w:t>
            </w:r>
            <w:r w:rsidR="00F60BBF">
              <w:rPr>
                <w:spacing w:val="1"/>
                <w:sz w:val="18"/>
              </w:rPr>
              <w:t xml:space="preserve"> </w:t>
            </w:r>
            <w:r w:rsidR="00F60BBF">
              <w:rPr>
                <w:sz w:val="18"/>
              </w:rPr>
              <w:t>cualquier</w:t>
            </w:r>
            <w:r w:rsidR="004E53DE">
              <w:rPr>
                <w:sz w:val="18"/>
              </w:rPr>
              <w:t xml:space="preserve"> </w:t>
            </w:r>
            <w:r w:rsidR="00F60BBF">
              <w:rPr>
                <w:spacing w:val="-47"/>
                <w:sz w:val="18"/>
              </w:rPr>
              <w:t xml:space="preserve"> </w:t>
            </w:r>
            <w:r w:rsidR="00F60BBF">
              <w:rPr>
                <w:sz w:val="18"/>
              </w:rPr>
              <w:t>otro</w:t>
            </w:r>
            <w:r w:rsidR="00F60BBF">
              <w:rPr>
                <w:spacing w:val="1"/>
                <w:sz w:val="18"/>
              </w:rPr>
              <w:t xml:space="preserve"> </w:t>
            </w:r>
            <w:r w:rsidR="00F60BBF">
              <w:rPr>
                <w:sz w:val="18"/>
              </w:rPr>
              <w:t>antecedente</w:t>
            </w:r>
            <w:r w:rsidR="00F60BBF">
              <w:rPr>
                <w:spacing w:val="1"/>
                <w:sz w:val="18"/>
              </w:rPr>
              <w:t xml:space="preserve"> </w:t>
            </w:r>
            <w:r w:rsidR="00F60BBF">
              <w:rPr>
                <w:sz w:val="18"/>
              </w:rPr>
              <w:t>en</w:t>
            </w:r>
            <w:r w:rsidR="00F60BBF">
              <w:rPr>
                <w:spacing w:val="1"/>
                <w:sz w:val="18"/>
              </w:rPr>
              <w:t xml:space="preserve"> </w:t>
            </w:r>
            <w:r w:rsidR="00F60BBF">
              <w:rPr>
                <w:sz w:val="18"/>
              </w:rPr>
              <w:t>que</w:t>
            </w:r>
            <w:r w:rsidR="00F60BBF">
              <w:rPr>
                <w:spacing w:val="1"/>
                <w:sz w:val="18"/>
              </w:rPr>
              <w:t xml:space="preserve"> </w:t>
            </w:r>
            <w:r w:rsidR="00F60BBF">
              <w:rPr>
                <w:sz w:val="18"/>
              </w:rPr>
              <w:t>el</w:t>
            </w:r>
            <w:r w:rsidR="00F60BBF">
              <w:rPr>
                <w:spacing w:val="1"/>
                <w:sz w:val="18"/>
              </w:rPr>
              <w:t xml:space="preserve"> </w:t>
            </w:r>
            <w:r w:rsidR="00F60BBF">
              <w:rPr>
                <w:sz w:val="18"/>
              </w:rPr>
              <w:t>titular</w:t>
            </w:r>
            <w:r w:rsidR="00F60BBF">
              <w:rPr>
                <w:spacing w:val="1"/>
                <w:sz w:val="18"/>
              </w:rPr>
              <w:t xml:space="preserve"> </w:t>
            </w:r>
            <w:r w:rsidR="00F60BBF">
              <w:rPr>
                <w:sz w:val="18"/>
              </w:rPr>
              <w:t>del</w:t>
            </w:r>
            <w:r w:rsidR="00F60BBF">
              <w:rPr>
                <w:spacing w:val="1"/>
                <w:sz w:val="18"/>
              </w:rPr>
              <w:t xml:space="preserve"> </w:t>
            </w:r>
            <w:r w:rsidR="00F60BBF">
              <w:rPr>
                <w:sz w:val="18"/>
              </w:rPr>
              <w:t>derecho</w:t>
            </w:r>
            <w:r w:rsidR="00F60BBF">
              <w:rPr>
                <w:spacing w:val="1"/>
                <w:sz w:val="18"/>
              </w:rPr>
              <w:t xml:space="preserve"> </w:t>
            </w:r>
            <w:r w:rsidR="00F60BBF">
              <w:rPr>
                <w:sz w:val="18"/>
              </w:rPr>
              <w:t>de</w:t>
            </w:r>
            <w:r w:rsidR="00F60BBF">
              <w:rPr>
                <w:spacing w:val="1"/>
                <w:sz w:val="18"/>
              </w:rPr>
              <w:t xml:space="preserve"> </w:t>
            </w:r>
            <w:r w:rsidR="00F60BBF">
              <w:rPr>
                <w:sz w:val="18"/>
              </w:rPr>
              <w:t>dominio o quien tenga la facultad de realizarlo (por</w:t>
            </w:r>
            <w:r w:rsidR="00F60BBF">
              <w:rPr>
                <w:spacing w:val="1"/>
                <w:sz w:val="18"/>
              </w:rPr>
              <w:t xml:space="preserve"> </w:t>
            </w:r>
            <w:r w:rsidR="00F60BBF">
              <w:rPr>
                <w:sz w:val="18"/>
              </w:rPr>
              <w:t>ejemplo, organismo público encargado de entregar la</w:t>
            </w:r>
            <w:r w:rsidR="00F60BBF">
              <w:rPr>
                <w:spacing w:val="1"/>
                <w:sz w:val="18"/>
              </w:rPr>
              <w:t xml:space="preserve"> </w:t>
            </w:r>
            <w:r w:rsidR="00F60BBF">
              <w:rPr>
                <w:sz w:val="18"/>
              </w:rPr>
              <w:t>concesión)</w:t>
            </w:r>
            <w:r w:rsidR="00F60BBF">
              <w:rPr>
                <w:spacing w:val="-3"/>
                <w:sz w:val="18"/>
              </w:rPr>
              <w:t xml:space="preserve"> </w:t>
            </w:r>
            <w:r w:rsidR="00F60BBF">
              <w:rPr>
                <w:sz w:val="18"/>
              </w:rPr>
              <w:t>ceda</w:t>
            </w:r>
            <w:r w:rsidR="00F60BBF">
              <w:rPr>
                <w:spacing w:val="-1"/>
                <w:sz w:val="18"/>
              </w:rPr>
              <w:t xml:space="preserve"> </w:t>
            </w:r>
            <w:r w:rsidR="00F60BBF">
              <w:rPr>
                <w:sz w:val="18"/>
              </w:rPr>
              <w:t>el uso</w:t>
            </w:r>
            <w:r w:rsidR="00F60BBF">
              <w:rPr>
                <w:spacing w:val="-1"/>
                <w:sz w:val="18"/>
              </w:rPr>
              <w:t xml:space="preserve"> </w:t>
            </w:r>
            <w:r w:rsidR="00F60BBF">
              <w:rPr>
                <w:sz w:val="18"/>
              </w:rPr>
              <w:t>al/la</w:t>
            </w:r>
            <w:r w:rsidR="00F60BBF">
              <w:rPr>
                <w:spacing w:val="-2"/>
                <w:sz w:val="18"/>
              </w:rPr>
              <w:t xml:space="preserve"> </w:t>
            </w:r>
            <w:r w:rsidR="00F60BBF">
              <w:rPr>
                <w:sz w:val="18"/>
              </w:rPr>
              <w:t>emprendedor/a.</w:t>
            </w:r>
          </w:p>
        </w:tc>
        <w:tc>
          <w:tcPr>
            <w:tcW w:w="4709" w:type="dxa"/>
          </w:tcPr>
          <w:p w14:paraId="5409BE13" w14:textId="0B876D78" w:rsidR="00D25667" w:rsidRDefault="00F60BBF">
            <w:pPr>
              <w:pStyle w:val="TableParagraph"/>
              <w:spacing w:line="242" w:lineRule="auto"/>
              <w:ind w:left="108" w:right="95"/>
              <w:jc w:val="both"/>
              <w:rPr>
                <w:sz w:val="18"/>
              </w:rPr>
            </w:pPr>
            <w:r>
              <w:rPr>
                <w:rFonts w:ascii="Arial" w:hAnsi="Arial"/>
                <w:b/>
                <w:sz w:val="18"/>
              </w:rPr>
              <w:t>En caso de ser propietario/a</w:t>
            </w:r>
            <w:r>
              <w:rPr>
                <w:sz w:val="18"/>
              </w:rPr>
              <w:t>: Certificado de</w:t>
            </w:r>
            <w:r>
              <w:rPr>
                <w:spacing w:val="1"/>
                <w:sz w:val="18"/>
              </w:rPr>
              <w:t xml:space="preserve"> </w:t>
            </w:r>
            <w:r>
              <w:rPr>
                <w:sz w:val="18"/>
              </w:rPr>
              <w:t>Dominio Vigente emitido por el Conservador de</w:t>
            </w:r>
            <w:r>
              <w:rPr>
                <w:spacing w:val="1"/>
                <w:sz w:val="18"/>
              </w:rPr>
              <w:t xml:space="preserve"> </w:t>
            </w:r>
            <w:r>
              <w:rPr>
                <w:sz w:val="18"/>
              </w:rPr>
              <w:t>Bienes Raíces respectivo. La fecha de emisión</w:t>
            </w:r>
            <w:r>
              <w:rPr>
                <w:spacing w:val="1"/>
                <w:sz w:val="18"/>
              </w:rPr>
              <w:t xml:space="preserve"> </w:t>
            </w:r>
            <w:r>
              <w:rPr>
                <w:spacing w:val="-1"/>
                <w:sz w:val="18"/>
              </w:rPr>
              <w:t>de</w:t>
            </w:r>
            <w:r>
              <w:rPr>
                <w:spacing w:val="-12"/>
                <w:sz w:val="18"/>
              </w:rPr>
              <w:t xml:space="preserve"> </w:t>
            </w:r>
            <w:r>
              <w:rPr>
                <w:spacing w:val="-1"/>
                <w:sz w:val="18"/>
              </w:rPr>
              <w:t>este</w:t>
            </w:r>
            <w:r>
              <w:rPr>
                <w:spacing w:val="-13"/>
                <w:sz w:val="18"/>
              </w:rPr>
              <w:t xml:space="preserve"> </w:t>
            </w:r>
            <w:r>
              <w:rPr>
                <w:spacing w:val="-1"/>
                <w:sz w:val="18"/>
              </w:rPr>
              <w:t>certificado</w:t>
            </w:r>
            <w:r>
              <w:rPr>
                <w:spacing w:val="-13"/>
                <w:sz w:val="18"/>
              </w:rPr>
              <w:t xml:space="preserve"> </w:t>
            </w:r>
            <w:r>
              <w:rPr>
                <w:sz w:val="18"/>
              </w:rPr>
              <w:t>no</w:t>
            </w:r>
            <w:r>
              <w:rPr>
                <w:spacing w:val="-13"/>
                <w:sz w:val="18"/>
              </w:rPr>
              <w:t xml:space="preserve"> </w:t>
            </w:r>
            <w:r>
              <w:rPr>
                <w:sz w:val="18"/>
              </w:rPr>
              <w:t>podrá</w:t>
            </w:r>
            <w:r>
              <w:rPr>
                <w:spacing w:val="-14"/>
                <w:sz w:val="18"/>
              </w:rPr>
              <w:t xml:space="preserve"> </w:t>
            </w:r>
            <w:r>
              <w:rPr>
                <w:sz w:val="18"/>
              </w:rPr>
              <w:t>ser</w:t>
            </w:r>
            <w:r>
              <w:rPr>
                <w:spacing w:val="-11"/>
                <w:sz w:val="18"/>
              </w:rPr>
              <w:t xml:space="preserve"> </w:t>
            </w:r>
            <w:r>
              <w:rPr>
                <w:sz w:val="18"/>
              </w:rPr>
              <w:t>superior</w:t>
            </w:r>
            <w:r>
              <w:rPr>
                <w:spacing w:val="-13"/>
                <w:sz w:val="18"/>
              </w:rPr>
              <w:t xml:space="preserve"> </w:t>
            </w:r>
            <w:r>
              <w:rPr>
                <w:sz w:val="18"/>
              </w:rPr>
              <w:t>a</w:t>
            </w:r>
            <w:r>
              <w:rPr>
                <w:spacing w:val="-11"/>
                <w:sz w:val="18"/>
              </w:rPr>
              <w:t xml:space="preserve"> </w:t>
            </w:r>
            <w:r>
              <w:rPr>
                <w:sz w:val="18"/>
              </w:rPr>
              <w:t>90</w:t>
            </w:r>
            <w:r>
              <w:rPr>
                <w:spacing w:val="-12"/>
                <w:sz w:val="18"/>
              </w:rPr>
              <w:t xml:space="preserve"> </w:t>
            </w:r>
            <w:r w:rsidR="00F36F4D">
              <w:rPr>
                <w:sz w:val="18"/>
              </w:rPr>
              <w:t xml:space="preserve">días </w:t>
            </w:r>
            <w:r w:rsidR="00F36F4D">
              <w:rPr>
                <w:spacing w:val="-47"/>
                <w:sz w:val="18"/>
              </w:rPr>
              <w:t>de</w:t>
            </w:r>
            <w:r>
              <w:rPr>
                <w:spacing w:val="-2"/>
                <w:sz w:val="18"/>
              </w:rPr>
              <w:t xml:space="preserve"> </w:t>
            </w:r>
            <w:r>
              <w:rPr>
                <w:sz w:val="18"/>
              </w:rPr>
              <w:t>antigüedad,</w:t>
            </w:r>
            <w:r>
              <w:rPr>
                <w:spacing w:val="1"/>
                <w:sz w:val="18"/>
              </w:rPr>
              <w:t xml:space="preserve"> </w:t>
            </w:r>
            <w:r>
              <w:rPr>
                <w:sz w:val="18"/>
              </w:rPr>
              <w:t>al</w:t>
            </w:r>
            <w:r>
              <w:rPr>
                <w:spacing w:val="-3"/>
                <w:sz w:val="18"/>
              </w:rPr>
              <w:t xml:space="preserve"> </w:t>
            </w:r>
            <w:r>
              <w:rPr>
                <w:sz w:val="18"/>
              </w:rPr>
              <w:t>momento</w:t>
            </w:r>
            <w:r>
              <w:rPr>
                <w:spacing w:val="-2"/>
                <w:sz w:val="18"/>
              </w:rPr>
              <w:t xml:space="preserve"> </w:t>
            </w:r>
            <w:r>
              <w:rPr>
                <w:sz w:val="18"/>
              </w:rPr>
              <w:t>de</w:t>
            </w:r>
            <w:r>
              <w:rPr>
                <w:spacing w:val="-3"/>
                <w:sz w:val="18"/>
              </w:rPr>
              <w:t xml:space="preserve"> </w:t>
            </w:r>
            <w:r>
              <w:rPr>
                <w:sz w:val="18"/>
              </w:rPr>
              <w:t>la</w:t>
            </w:r>
            <w:r>
              <w:rPr>
                <w:spacing w:val="-1"/>
                <w:sz w:val="18"/>
              </w:rPr>
              <w:t xml:space="preserve"> </w:t>
            </w:r>
            <w:r>
              <w:rPr>
                <w:sz w:val="18"/>
              </w:rPr>
              <w:t>postulación.</w:t>
            </w:r>
          </w:p>
          <w:p w14:paraId="14CDB393" w14:textId="77777777" w:rsidR="00D25667" w:rsidRDefault="00F60BBF">
            <w:pPr>
              <w:pStyle w:val="TableParagraph"/>
              <w:spacing w:line="242" w:lineRule="auto"/>
              <w:ind w:left="108" w:right="96"/>
              <w:jc w:val="both"/>
              <w:rPr>
                <w:sz w:val="18"/>
              </w:rPr>
            </w:pPr>
            <w:r>
              <w:rPr>
                <w:rFonts w:ascii="Arial" w:hAnsi="Arial"/>
                <w:b/>
                <w:sz w:val="18"/>
              </w:rPr>
              <w:t xml:space="preserve">En caso de ser usufructuario/a: </w:t>
            </w:r>
            <w:r>
              <w:rPr>
                <w:sz w:val="18"/>
              </w:rPr>
              <w:t>Certificado de</w:t>
            </w:r>
            <w:r>
              <w:rPr>
                <w:spacing w:val="1"/>
                <w:sz w:val="18"/>
              </w:rPr>
              <w:t xml:space="preserve"> </w:t>
            </w:r>
            <w:r>
              <w:rPr>
                <w:sz w:val="18"/>
              </w:rPr>
              <w:t>Hipotecas</w:t>
            </w:r>
            <w:r>
              <w:rPr>
                <w:spacing w:val="1"/>
                <w:sz w:val="18"/>
              </w:rPr>
              <w:t xml:space="preserve"> </w:t>
            </w:r>
            <w:r>
              <w:rPr>
                <w:sz w:val="18"/>
              </w:rPr>
              <w:t>y</w:t>
            </w:r>
            <w:r>
              <w:rPr>
                <w:spacing w:val="1"/>
                <w:sz w:val="18"/>
              </w:rPr>
              <w:t xml:space="preserve"> </w:t>
            </w:r>
            <w:r>
              <w:rPr>
                <w:sz w:val="18"/>
              </w:rPr>
              <w:t>Gravámenes</w:t>
            </w:r>
            <w:r>
              <w:rPr>
                <w:spacing w:val="1"/>
                <w:sz w:val="18"/>
              </w:rPr>
              <w:t xml:space="preserve"> </w:t>
            </w:r>
            <w:r>
              <w:rPr>
                <w:sz w:val="18"/>
              </w:rPr>
              <w:t>emitido</w:t>
            </w:r>
            <w:r>
              <w:rPr>
                <w:spacing w:val="1"/>
                <w:sz w:val="18"/>
              </w:rPr>
              <w:t xml:space="preserve"> </w:t>
            </w:r>
            <w:r>
              <w:rPr>
                <w:sz w:val="18"/>
              </w:rPr>
              <w:t>por</w:t>
            </w:r>
            <w:r>
              <w:rPr>
                <w:spacing w:val="1"/>
                <w:sz w:val="18"/>
              </w:rPr>
              <w:t xml:space="preserve"> </w:t>
            </w:r>
            <w:r>
              <w:rPr>
                <w:sz w:val="18"/>
              </w:rPr>
              <w:t>Conservador de Bienes Raíces respectivo. La</w:t>
            </w:r>
            <w:r>
              <w:rPr>
                <w:spacing w:val="1"/>
                <w:sz w:val="18"/>
              </w:rPr>
              <w:t xml:space="preserve"> </w:t>
            </w:r>
            <w:r>
              <w:rPr>
                <w:sz w:val="18"/>
              </w:rPr>
              <w:t>fecha</w:t>
            </w:r>
            <w:r>
              <w:rPr>
                <w:spacing w:val="-6"/>
                <w:sz w:val="18"/>
              </w:rPr>
              <w:t xml:space="preserve"> </w:t>
            </w:r>
            <w:r>
              <w:rPr>
                <w:sz w:val="18"/>
              </w:rPr>
              <w:t>de</w:t>
            </w:r>
            <w:r>
              <w:rPr>
                <w:spacing w:val="-5"/>
                <w:sz w:val="18"/>
              </w:rPr>
              <w:t xml:space="preserve"> </w:t>
            </w:r>
            <w:r>
              <w:rPr>
                <w:sz w:val="18"/>
              </w:rPr>
              <w:t>emisión</w:t>
            </w:r>
            <w:r>
              <w:rPr>
                <w:spacing w:val="-6"/>
                <w:sz w:val="18"/>
              </w:rPr>
              <w:t xml:space="preserve"> </w:t>
            </w:r>
            <w:r>
              <w:rPr>
                <w:sz w:val="18"/>
              </w:rPr>
              <w:t>de</w:t>
            </w:r>
            <w:r>
              <w:rPr>
                <w:spacing w:val="-5"/>
                <w:sz w:val="18"/>
              </w:rPr>
              <w:t xml:space="preserve"> </w:t>
            </w:r>
            <w:r>
              <w:rPr>
                <w:sz w:val="18"/>
              </w:rPr>
              <w:t>este</w:t>
            </w:r>
            <w:r>
              <w:rPr>
                <w:spacing w:val="-7"/>
                <w:sz w:val="18"/>
              </w:rPr>
              <w:t xml:space="preserve"> </w:t>
            </w:r>
            <w:r>
              <w:rPr>
                <w:sz w:val="18"/>
              </w:rPr>
              <w:t>certificado</w:t>
            </w:r>
            <w:r>
              <w:rPr>
                <w:spacing w:val="-6"/>
                <w:sz w:val="18"/>
              </w:rPr>
              <w:t xml:space="preserve"> </w:t>
            </w:r>
            <w:r>
              <w:rPr>
                <w:sz w:val="18"/>
              </w:rPr>
              <w:t>no</w:t>
            </w:r>
            <w:r>
              <w:rPr>
                <w:spacing w:val="-5"/>
                <w:sz w:val="18"/>
              </w:rPr>
              <w:t xml:space="preserve"> </w:t>
            </w:r>
            <w:r>
              <w:rPr>
                <w:sz w:val="18"/>
              </w:rPr>
              <w:t>podrá</w:t>
            </w:r>
            <w:r>
              <w:rPr>
                <w:spacing w:val="-6"/>
                <w:sz w:val="18"/>
              </w:rPr>
              <w:t xml:space="preserve"> </w:t>
            </w:r>
            <w:r>
              <w:rPr>
                <w:sz w:val="18"/>
              </w:rPr>
              <w:t>ser</w:t>
            </w:r>
            <w:r>
              <w:rPr>
                <w:spacing w:val="-47"/>
                <w:sz w:val="18"/>
              </w:rPr>
              <w:t xml:space="preserve"> </w:t>
            </w:r>
            <w:r>
              <w:rPr>
                <w:sz w:val="18"/>
              </w:rPr>
              <w:t>superior</w:t>
            </w:r>
            <w:r>
              <w:rPr>
                <w:spacing w:val="-7"/>
                <w:sz w:val="18"/>
              </w:rPr>
              <w:t xml:space="preserve"> </w:t>
            </w:r>
            <w:r>
              <w:rPr>
                <w:sz w:val="18"/>
              </w:rPr>
              <w:t>a</w:t>
            </w:r>
            <w:r>
              <w:rPr>
                <w:spacing w:val="-4"/>
                <w:sz w:val="18"/>
              </w:rPr>
              <w:t xml:space="preserve"> </w:t>
            </w:r>
            <w:r>
              <w:rPr>
                <w:sz w:val="18"/>
              </w:rPr>
              <w:t>90</w:t>
            </w:r>
            <w:r>
              <w:rPr>
                <w:spacing w:val="-6"/>
                <w:sz w:val="18"/>
              </w:rPr>
              <w:t xml:space="preserve"> </w:t>
            </w:r>
            <w:r>
              <w:rPr>
                <w:sz w:val="18"/>
              </w:rPr>
              <w:t>días</w:t>
            </w:r>
            <w:r>
              <w:rPr>
                <w:spacing w:val="-3"/>
                <w:sz w:val="18"/>
              </w:rPr>
              <w:t xml:space="preserve"> </w:t>
            </w:r>
            <w:r>
              <w:rPr>
                <w:sz w:val="18"/>
              </w:rPr>
              <w:t>de</w:t>
            </w:r>
            <w:r>
              <w:rPr>
                <w:spacing w:val="-4"/>
                <w:sz w:val="18"/>
              </w:rPr>
              <w:t xml:space="preserve"> </w:t>
            </w:r>
            <w:r>
              <w:rPr>
                <w:sz w:val="18"/>
              </w:rPr>
              <w:t>antigüedad,</w:t>
            </w:r>
            <w:r>
              <w:rPr>
                <w:spacing w:val="-4"/>
                <w:sz w:val="18"/>
              </w:rPr>
              <w:t xml:space="preserve"> </w:t>
            </w:r>
            <w:r>
              <w:rPr>
                <w:sz w:val="18"/>
              </w:rPr>
              <w:t>al</w:t>
            </w:r>
            <w:r>
              <w:rPr>
                <w:spacing w:val="-4"/>
                <w:sz w:val="18"/>
              </w:rPr>
              <w:t xml:space="preserve"> </w:t>
            </w:r>
            <w:r>
              <w:rPr>
                <w:sz w:val="18"/>
              </w:rPr>
              <w:t>momento</w:t>
            </w:r>
            <w:r>
              <w:rPr>
                <w:spacing w:val="-6"/>
                <w:sz w:val="18"/>
              </w:rPr>
              <w:t xml:space="preserve"> </w:t>
            </w:r>
            <w:r>
              <w:rPr>
                <w:sz w:val="18"/>
              </w:rPr>
              <w:t>de</w:t>
            </w:r>
            <w:r>
              <w:rPr>
                <w:spacing w:val="-48"/>
                <w:sz w:val="18"/>
              </w:rPr>
              <w:t xml:space="preserve"> </w:t>
            </w:r>
            <w:r>
              <w:rPr>
                <w:sz w:val="18"/>
              </w:rPr>
              <w:t>la</w:t>
            </w:r>
            <w:r>
              <w:rPr>
                <w:spacing w:val="-1"/>
                <w:sz w:val="18"/>
              </w:rPr>
              <w:t xml:space="preserve"> </w:t>
            </w:r>
            <w:r>
              <w:rPr>
                <w:sz w:val="18"/>
              </w:rPr>
              <w:t>postulación.</w:t>
            </w:r>
          </w:p>
          <w:p w14:paraId="326ECB9F" w14:textId="77777777" w:rsidR="00D25667" w:rsidRDefault="00F60BBF">
            <w:pPr>
              <w:pStyle w:val="TableParagraph"/>
              <w:spacing w:line="196" w:lineRule="exact"/>
              <w:ind w:left="108"/>
              <w:jc w:val="both"/>
              <w:rPr>
                <w:sz w:val="18"/>
              </w:rPr>
            </w:pPr>
            <w:r>
              <w:rPr>
                <w:rFonts w:ascii="Arial"/>
                <w:b/>
                <w:sz w:val="18"/>
              </w:rPr>
              <w:t>En</w:t>
            </w:r>
            <w:r>
              <w:rPr>
                <w:rFonts w:ascii="Arial"/>
                <w:b/>
                <w:spacing w:val="4"/>
                <w:sz w:val="18"/>
              </w:rPr>
              <w:t xml:space="preserve"> </w:t>
            </w:r>
            <w:r>
              <w:rPr>
                <w:rFonts w:ascii="Arial"/>
                <w:b/>
                <w:sz w:val="18"/>
              </w:rPr>
              <w:t>caso</w:t>
            </w:r>
            <w:r>
              <w:rPr>
                <w:rFonts w:ascii="Arial"/>
                <w:b/>
                <w:spacing w:val="4"/>
                <w:sz w:val="18"/>
              </w:rPr>
              <w:t xml:space="preserve"> </w:t>
            </w:r>
            <w:r>
              <w:rPr>
                <w:rFonts w:ascii="Arial"/>
                <w:b/>
                <w:sz w:val="18"/>
              </w:rPr>
              <w:t>de</w:t>
            </w:r>
            <w:r>
              <w:rPr>
                <w:rFonts w:ascii="Arial"/>
                <w:b/>
                <w:spacing w:val="4"/>
                <w:sz w:val="18"/>
              </w:rPr>
              <w:t xml:space="preserve"> </w:t>
            </w:r>
            <w:r>
              <w:rPr>
                <w:rFonts w:ascii="Arial"/>
                <w:b/>
                <w:sz w:val="18"/>
              </w:rPr>
              <w:t>ser</w:t>
            </w:r>
            <w:r>
              <w:rPr>
                <w:rFonts w:ascii="Arial"/>
                <w:b/>
                <w:spacing w:val="1"/>
                <w:sz w:val="18"/>
              </w:rPr>
              <w:t xml:space="preserve"> </w:t>
            </w:r>
            <w:r>
              <w:rPr>
                <w:rFonts w:ascii="Arial"/>
                <w:b/>
                <w:sz w:val="18"/>
              </w:rPr>
              <w:t>comodatario/a:</w:t>
            </w:r>
            <w:r>
              <w:rPr>
                <w:rFonts w:ascii="Arial"/>
                <w:b/>
                <w:spacing w:val="5"/>
                <w:sz w:val="18"/>
              </w:rPr>
              <w:t xml:space="preserve"> </w:t>
            </w:r>
            <w:r>
              <w:rPr>
                <w:sz w:val="18"/>
              </w:rPr>
              <w:t>Copia</w:t>
            </w:r>
            <w:r>
              <w:rPr>
                <w:spacing w:val="4"/>
                <w:sz w:val="18"/>
              </w:rPr>
              <w:t xml:space="preserve"> </w:t>
            </w:r>
            <w:r>
              <w:rPr>
                <w:sz w:val="18"/>
              </w:rPr>
              <w:t>Contrato</w:t>
            </w:r>
          </w:p>
          <w:p w14:paraId="5F865599" w14:textId="77777777" w:rsidR="00D25667" w:rsidRDefault="00F60BBF">
            <w:pPr>
              <w:pStyle w:val="TableParagraph"/>
              <w:spacing w:line="206" w:lineRule="exact"/>
              <w:ind w:left="108" w:right="96"/>
              <w:jc w:val="both"/>
              <w:rPr>
                <w:sz w:val="18"/>
              </w:rPr>
            </w:pPr>
            <w:r>
              <w:rPr>
                <w:sz w:val="18"/>
              </w:rPr>
              <w:t>de</w:t>
            </w:r>
            <w:r>
              <w:rPr>
                <w:spacing w:val="-9"/>
                <w:sz w:val="18"/>
              </w:rPr>
              <w:t xml:space="preserve"> </w:t>
            </w:r>
            <w:r>
              <w:rPr>
                <w:sz w:val="18"/>
              </w:rPr>
              <w:t>Comodato</w:t>
            </w:r>
            <w:r>
              <w:rPr>
                <w:spacing w:val="-9"/>
                <w:sz w:val="18"/>
              </w:rPr>
              <w:t xml:space="preserve"> </w:t>
            </w:r>
            <w:r>
              <w:rPr>
                <w:sz w:val="18"/>
              </w:rPr>
              <w:t>que</w:t>
            </w:r>
            <w:r>
              <w:rPr>
                <w:spacing w:val="-8"/>
                <w:sz w:val="18"/>
              </w:rPr>
              <w:t xml:space="preserve"> </w:t>
            </w:r>
            <w:r>
              <w:rPr>
                <w:sz w:val="18"/>
              </w:rPr>
              <w:t>acredite</w:t>
            </w:r>
            <w:r>
              <w:rPr>
                <w:spacing w:val="-11"/>
                <w:sz w:val="18"/>
              </w:rPr>
              <w:t xml:space="preserve"> </w:t>
            </w:r>
            <w:r>
              <w:rPr>
                <w:sz w:val="18"/>
              </w:rPr>
              <w:t>su</w:t>
            </w:r>
            <w:r>
              <w:rPr>
                <w:spacing w:val="-8"/>
                <w:sz w:val="18"/>
              </w:rPr>
              <w:t xml:space="preserve"> </w:t>
            </w:r>
            <w:r>
              <w:rPr>
                <w:sz w:val="18"/>
              </w:rPr>
              <w:t>actual</w:t>
            </w:r>
            <w:r>
              <w:rPr>
                <w:spacing w:val="-11"/>
                <w:sz w:val="18"/>
              </w:rPr>
              <w:t xml:space="preserve"> </w:t>
            </w:r>
            <w:r>
              <w:rPr>
                <w:sz w:val="18"/>
              </w:rPr>
              <w:t>condición</w:t>
            </w:r>
            <w:r>
              <w:rPr>
                <w:spacing w:val="-11"/>
                <w:sz w:val="18"/>
              </w:rPr>
              <w:t xml:space="preserve"> </w:t>
            </w:r>
            <w:r>
              <w:rPr>
                <w:sz w:val="18"/>
              </w:rPr>
              <w:t>de</w:t>
            </w:r>
            <w:r>
              <w:rPr>
                <w:spacing w:val="-47"/>
                <w:sz w:val="18"/>
              </w:rPr>
              <w:t xml:space="preserve"> </w:t>
            </w:r>
            <w:r>
              <w:rPr>
                <w:sz w:val="18"/>
              </w:rPr>
              <w:t>comodatario.</w:t>
            </w:r>
          </w:p>
        </w:tc>
      </w:tr>
    </w:tbl>
    <w:p w14:paraId="5F02875A" w14:textId="77777777" w:rsidR="00D25667" w:rsidRDefault="00D25667">
      <w:pPr>
        <w:spacing w:line="206" w:lineRule="exact"/>
        <w:jc w:val="both"/>
        <w:rPr>
          <w:sz w:val="18"/>
        </w:rPr>
        <w:sectPr w:rsidR="00D25667">
          <w:pgSz w:w="12240" w:h="15840"/>
          <w:pgMar w:top="2020" w:right="1400" w:bottom="1480" w:left="1460" w:header="1025" w:footer="1204" w:gutter="0"/>
          <w:cols w:space="720"/>
        </w:sectPr>
      </w:pPr>
    </w:p>
    <w:p w14:paraId="7F0F7C5B" w14:textId="77777777" w:rsidR="00D25667" w:rsidRDefault="00D25667">
      <w:pPr>
        <w:pStyle w:val="Textoindependiente"/>
        <w:spacing w:before="5" w:after="1"/>
        <w:rPr>
          <w:rFonts w:ascii="Arial"/>
          <w:b/>
          <w:sz w:val="29"/>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677"/>
      </w:tblGrid>
      <w:tr w:rsidR="00D25667" w14:paraId="0AC495EC" w14:textId="77777777" w:rsidTr="00715282">
        <w:trPr>
          <w:trHeight w:val="3773"/>
        </w:trPr>
        <w:tc>
          <w:tcPr>
            <w:tcW w:w="4962" w:type="dxa"/>
          </w:tcPr>
          <w:p w14:paraId="1022A825" w14:textId="77777777" w:rsidR="00D25667" w:rsidRDefault="00D25667">
            <w:pPr>
              <w:pStyle w:val="TableParagraph"/>
              <w:rPr>
                <w:rFonts w:ascii="Times New Roman"/>
                <w:sz w:val="18"/>
              </w:rPr>
            </w:pPr>
          </w:p>
        </w:tc>
        <w:tc>
          <w:tcPr>
            <w:tcW w:w="4677" w:type="dxa"/>
          </w:tcPr>
          <w:p w14:paraId="1C995B4D" w14:textId="63182BE8" w:rsidR="00D25667" w:rsidRDefault="00F60BBF">
            <w:pPr>
              <w:pStyle w:val="TableParagraph"/>
              <w:spacing w:line="242" w:lineRule="auto"/>
              <w:ind w:left="108" w:right="96"/>
              <w:jc w:val="both"/>
              <w:rPr>
                <w:sz w:val="18"/>
              </w:rPr>
            </w:pPr>
            <w:r>
              <w:rPr>
                <w:rFonts w:ascii="Arial" w:hAnsi="Arial"/>
                <w:b/>
                <w:sz w:val="18"/>
              </w:rPr>
              <w:t>En caso de ser arrendatario/a</w:t>
            </w:r>
            <w:r w:rsidR="001A6FE2">
              <w:rPr>
                <w:sz w:val="18"/>
              </w:rPr>
              <w:t>: Copia c</w:t>
            </w:r>
            <w:r>
              <w:rPr>
                <w:sz w:val="18"/>
              </w:rPr>
              <w:t>ontrato</w:t>
            </w:r>
            <w:r>
              <w:rPr>
                <w:spacing w:val="1"/>
                <w:sz w:val="18"/>
              </w:rPr>
              <w:t xml:space="preserve"> </w:t>
            </w:r>
            <w:r>
              <w:rPr>
                <w:sz w:val="18"/>
              </w:rPr>
              <w:t>de arriendo que acredite su actual condición de</w:t>
            </w:r>
            <w:r>
              <w:rPr>
                <w:spacing w:val="1"/>
                <w:sz w:val="18"/>
              </w:rPr>
              <w:t xml:space="preserve"> </w:t>
            </w:r>
            <w:r>
              <w:rPr>
                <w:sz w:val="18"/>
              </w:rPr>
              <w:t>arrendatario.</w:t>
            </w:r>
          </w:p>
          <w:p w14:paraId="425053DE" w14:textId="77777777" w:rsidR="00D25667" w:rsidRDefault="00F60BBF">
            <w:pPr>
              <w:pStyle w:val="TableParagraph"/>
              <w:ind w:left="108" w:right="97"/>
              <w:jc w:val="both"/>
              <w:rPr>
                <w:sz w:val="18"/>
              </w:rPr>
            </w:pPr>
            <w:r>
              <w:rPr>
                <w:rFonts w:ascii="Arial" w:hAnsi="Arial"/>
                <w:b/>
                <w:sz w:val="18"/>
              </w:rPr>
              <w:t>En</w:t>
            </w:r>
            <w:r>
              <w:rPr>
                <w:rFonts w:ascii="Arial" w:hAnsi="Arial"/>
                <w:b/>
                <w:spacing w:val="1"/>
                <w:sz w:val="18"/>
              </w:rPr>
              <w:t xml:space="preserve"> </w:t>
            </w:r>
            <w:r>
              <w:rPr>
                <w:rFonts w:ascii="Arial" w:hAnsi="Arial"/>
                <w:b/>
                <w:sz w:val="18"/>
              </w:rPr>
              <w:t>caso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ser</w:t>
            </w:r>
            <w:r>
              <w:rPr>
                <w:rFonts w:ascii="Arial" w:hAnsi="Arial"/>
                <w:b/>
                <w:spacing w:val="1"/>
                <w:sz w:val="18"/>
              </w:rPr>
              <w:t xml:space="preserve"> </w:t>
            </w:r>
            <w:r>
              <w:rPr>
                <w:rFonts w:ascii="Arial" w:hAnsi="Arial"/>
                <w:b/>
                <w:sz w:val="18"/>
              </w:rPr>
              <w:t>usuario</w:t>
            </w:r>
            <w:r>
              <w:rPr>
                <w:rFonts w:ascii="Arial" w:hAnsi="Arial"/>
                <w:b/>
                <w:spacing w:val="1"/>
                <w:sz w:val="18"/>
              </w:rPr>
              <w:t xml:space="preserve"> </w:t>
            </w:r>
            <w:r>
              <w:rPr>
                <w:rFonts w:ascii="Arial" w:hAnsi="Arial"/>
                <w:b/>
                <w:sz w:val="18"/>
              </w:rPr>
              <w:t>autorizado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w:t>
            </w:r>
            <w:r>
              <w:rPr>
                <w:rFonts w:ascii="Arial" w:hAnsi="Arial"/>
                <w:b/>
                <w:spacing w:val="1"/>
                <w:sz w:val="18"/>
              </w:rPr>
              <w:t xml:space="preserve"> </w:t>
            </w:r>
            <w:r>
              <w:rPr>
                <w:rFonts w:ascii="Arial" w:hAnsi="Arial"/>
                <w:b/>
                <w:sz w:val="18"/>
              </w:rPr>
              <w:t>propiedad</w:t>
            </w:r>
            <w:r>
              <w:rPr>
                <w:sz w:val="18"/>
              </w:rPr>
              <w:t>:</w:t>
            </w:r>
            <w:r>
              <w:rPr>
                <w:spacing w:val="1"/>
                <w:sz w:val="18"/>
              </w:rPr>
              <w:t xml:space="preserve"> </w:t>
            </w:r>
            <w:r>
              <w:rPr>
                <w:sz w:val="18"/>
              </w:rPr>
              <w:t>Documento</w:t>
            </w:r>
            <w:r>
              <w:rPr>
                <w:spacing w:val="1"/>
                <w:sz w:val="18"/>
              </w:rPr>
              <w:t xml:space="preserve"> </w:t>
            </w:r>
            <w:r>
              <w:rPr>
                <w:sz w:val="18"/>
              </w:rPr>
              <w:t>en</w:t>
            </w:r>
            <w:r>
              <w:rPr>
                <w:spacing w:val="1"/>
                <w:sz w:val="18"/>
              </w:rPr>
              <w:t xml:space="preserve"> </w:t>
            </w:r>
            <w:r>
              <w:rPr>
                <w:sz w:val="18"/>
              </w:rPr>
              <w:t>donde</w:t>
            </w:r>
            <w:r>
              <w:rPr>
                <w:spacing w:val="1"/>
                <w:sz w:val="18"/>
              </w:rPr>
              <w:t xml:space="preserve"> </w:t>
            </w:r>
            <w:r>
              <w:rPr>
                <w:sz w:val="18"/>
              </w:rPr>
              <w:t>conste</w:t>
            </w:r>
            <w:r>
              <w:rPr>
                <w:spacing w:val="1"/>
                <w:sz w:val="18"/>
              </w:rPr>
              <w:t xml:space="preserve"> </w:t>
            </w:r>
            <w:r>
              <w:rPr>
                <w:sz w:val="18"/>
              </w:rPr>
              <w:t>la</w:t>
            </w:r>
            <w:r>
              <w:rPr>
                <w:spacing w:val="1"/>
                <w:sz w:val="18"/>
              </w:rPr>
              <w:t xml:space="preserve"> </w:t>
            </w:r>
            <w:r>
              <w:rPr>
                <w:sz w:val="18"/>
              </w:rPr>
              <w:t>autorización</w:t>
            </w:r>
            <w:r>
              <w:rPr>
                <w:spacing w:val="1"/>
                <w:sz w:val="18"/>
              </w:rPr>
              <w:t xml:space="preserve"> </w:t>
            </w:r>
            <w:r>
              <w:rPr>
                <w:sz w:val="18"/>
              </w:rPr>
              <w:t>del</w:t>
            </w:r>
            <w:r>
              <w:rPr>
                <w:spacing w:val="1"/>
                <w:sz w:val="18"/>
              </w:rPr>
              <w:t xml:space="preserve"> </w:t>
            </w:r>
            <w:r>
              <w:rPr>
                <w:sz w:val="18"/>
              </w:rPr>
              <w:t>uso</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propietario,</w:t>
            </w:r>
            <w:r>
              <w:rPr>
                <w:spacing w:val="1"/>
                <w:sz w:val="18"/>
              </w:rPr>
              <w:t xml:space="preserve"> </w:t>
            </w:r>
            <w:r>
              <w:rPr>
                <w:sz w:val="18"/>
              </w:rPr>
              <w:t>(por</w:t>
            </w:r>
            <w:r>
              <w:rPr>
                <w:spacing w:val="1"/>
                <w:sz w:val="18"/>
              </w:rPr>
              <w:t xml:space="preserve"> </w:t>
            </w:r>
            <w:r>
              <w:rPr>
                <w:sz w:val="18"/>
              </w:rPr>
              <w:t>ejemplo, autorización notarial del propietario del</w:t>
            </w:r>
            <w:r>
              <w:rPr>
                <w:spacing w:val="1"/>
                <w:sz w:val="18"/>
              </w:rPr>
              <w:t xml:space="preserve"> </w:t>
            </w:r>
            <w:r>
              <w:rPr>
                <w:sz w:val="18"/>
              </w:rPr>
              <w:t>inmueble)</w:t>
            </w:r>
            <w:r>
              <w:rPr>
                <w:spacing w:val="1"/>
                <w:sz w:val="18"/>
              </w:rPr>
              <w:t xml:space="preserve"> </w:t>
            </w:r>
            <w:r>
              <w:rPr>
                <w:sz w:val="18"/>
              </w:rPr>
              <w:t>o</w:t>
            </w:r>
            <w:r>
              <w:rPr>
                <w:spacing w:val="1"/>
                <w:sz w:val="18"/>
              </w:rPr>
              <w:t xml:space="preserve"> </w:t>
            </w:r>
            <w:r>
              <w:rPr>
                <w:sz w:val="18"/>
              </w:rPr>
              <w:t>por</w:t>
            </w:r>
            <w:r>
              <w:rPr>
                <w:spacing w:val="1"/>
                <w:sz w:val="18"/>
              </w:rPr>
              <w:t xml:space="preserve"> </w:t>
            </w:r>
            <w:r>
              <w:rPr>
                <w:sz w:val="18"/>
              </w:rPr>
              <w:t>quien</w:t>
            </w:r>
            <w:r>
              <w:rPr>
                <w:spacing w:val="1"/>
                <w:sz w:val="18"/>
              </w:rPr>
              <w:t xml:space="preserve"> </w:t>
            </w:r>
            <w:r>
              <w:rPr>
                <w:sz w:val="18"/>
              </w:rPr>
              <w:t>tenga</w:t>
            </w:r>
            <w:r>
              <w:rPr>
                <w:spacing w:val="1"/>
                <w:sz w:val="18"/>
              </w:rPr>
              <w:t xml:space="preserve"> </w:t>
            </w:r>
            <w:r>
              <w:rPr>
                <w:sz w:val="18"/>
              </w:rPr>
              <w:t>la</w:t>
            </w:r>
            <w:r>
              <w:rPr>
                <w:spacing w:val="1"/>
                <w:sz w:val="18"/>
              </w:rPr>
              <w:t xml:space="preserve"> </w:t>
            </w:r>
            <w:r>
              <w:rPr>
                <w:sz w:val="18"/>
              </w:rPr>
              <w:t>facultad</w:t>
            </w:r>
            <w:r>
              <w:rPr>
                <w:spacing w:val="1"/>
                <w:sz w:val="18"/>
              </w:rPr>
              <w:t xml:space="preserve"> </w:t>
            </w:r>
            <w:r>
              <w:rPr>
                <w:sz w:val="18"/>
              </w:rPr>
              <w:t>de</w:t>
            </w:r>
            <w:r>
              <w:rPr>
                <w:spacing w:val="1"/>
                <w:sz w:val="18"/>
              </w:rPr>
              <w:t xml:space="preserve"> </w:t>
            </w:r>
            <w:r>
              <w:rPr>
                <w:sz w:val="18"/>
              </w:rPr>
              <w:t>realizarlo, por ejemplo: autorización notarial del</w:t>
            </w:r>
            <w:r>
              <w:rPr>
                <w:spacing w:val="1"/>
                <w:sz w:val="18"/>
              </w:rPr>
              <w:t xml:space="preserve"> </w:t>
            </w:r>
            <w:r>
              <w:rPr>
                <w:sz w:val="18"/>
              </w:rPr>
              <w:t>propietario del inmueble, decreto de concesión,</w:t>
            </w:r>
            <w:r>
              <w:rPr>
                <w:spacing w:val="1"/>
                <w:sz w:val="18"/>
              </w:rPr>
              <w:t xml:space="preserve"> </w:t>
            </w:r>
            <w:r>
              <w:rPr>
                <w:sz w:val="18"/>
              </w:rPr>
              <w:t>entre</w:t>
            </w:r>
            <w:r>
              <w:rPr>
                <w:spacing w:val="-1"/>
                <w:sz w:val="18"/>
              </w:rPr>
              <w:t xml:space="preserve"> </w:t>
            </w:r>
            <w:r>
              <w:rPr>
                <w:sz w:val="18"/>
              </w:rPr>
              <w:t>otros.</w:t>
            </w:r>
          </w:p>
          <w:p w14:paraId="1EAE3CA6" w14:textId="65AD7DF5" w:rsidR="00D25667" w:rsidRDefault="00F60BBF">
            <w:pPr>
              <w:pStyle w:val="TableParagraph"/>
              <w:ind w:left="108" w:right="95"/>
              <w:jc w:val="both"/>
              <w:rPr>
                <w:sz w:val="18"/>
              </w:rPr>
            </w:pPr>
            <w:r>
              <w:rPr>
                <w:rFonts w:ascii="Arial" w:hAnsi="Arial"/>
                <w:b/>
                <w:sz w:val="18"/>
              </w:rPr>
              <w:t>En</w:t>
            </w:r>
            <w:r>
              <w:rPr>
                <w:rFonts w:ascii="Arial" w:hAnsi="Arial"/>
                <w:b/>
                <w:spacing w:val="1"/>
                <w:sz w:val="18"/>
              </w:rPr>
              <w:t xml:space="preserve"> </w:t>
            </w:r>
            <w:r>
              <w:rPr>
                <w:rFonts w:ascii="Arial" w:hAnsi="Arial"/>
                <w:b/>
                <w:sz w:val="18"/>
              </w:rPr>
              <w:t>los</w:t>
            </w:r>
            <w:r>
              <w:rPr>
                <w:rFonts w:ascii="Arial" w:hAnsi="Arial"/>
                <w:b/>
                <w:spacing w:val="1"/>
                <w:sz w:val="18"/>
              </w:rPr>
              <w:t xml:space="preserve"> </w:t>
            </w:r>
            <w:r>
              <w:rPr>
                <w:rFonts w:ascii="Arial" w:hAnsi="Arial"/>
                <w:b/>
                <w:sz w:val="18"/>
              </w:rPr>
              <w:t>casos</w:t>
            </w:r>
            <w:r>
              <w:rPr>
                <w:rFonts w:ascii="Arial" w:hAnsi="Arial"/>
                <w:b/>
                <w:spacing w:val="1"/>
                <w:sz w:val="18"/>
              </w:rPr>
              <w:t xml:space="preserve"> </w:t>
            </w:r>
            <w:r>
              <w:rPr>
                <w:rFonts w:ascii="Arial" w:hAnsi="Arial"/>
                <w:b/>
                <w:sz w:val="18"/>
              </w:rPr>
              <w:t>en</w:t>
            </w:r>
            <w:r>
              <w:rPr>
                <w:rFonts w:ascii="Arial" w:hAnsi="Arial"/>
                <w:b/>
                <w:spacing w:val="1"/>
                <w:sz w:val="18"/>
              </w:rPr>
              <w:t xml:space="preserve"> </w:t>
            </w:r>
            <w:r>
              <w:rPr>
                <w:rFonts w:ascii="Arial" w:hAnsi="Arial"/>
                <w:b/>
                <w:sz w:val="18"/>
              </w:rPr>
              <w:t>que</w:t>
            </w:r>
            <w:r>
              <w:rPr>
                <w:rFonts w:ascii="Arial" w:hAnsi="Arial"/>
                <w:b/>
                <w:spacing w:val="1"/>
                <w:sz w:val="18"/>
              </w:rPr>
              <w:t xml:space="preserve"> </w:t>
            </w:r>
            <w:r>
              <w:rPr>
                <w:rFonts w:ascii="Arial" w:hAnsi="Arial"/>
                <w:b/>
                <w:sz w:val="18"/>
              </w:rPr>
              <w:t>el</w:t>
            </w:r>
            <w:r>
              <w:rPr>
                <w:rFonts w:ascii="Arial" w:hAnsi="Arial"/>
                <w:b/>
                <w:spacing w:val="1"/>
                <w:sz w:val="18"/>
              </w:rPr>
              <w:t xml:space="preserve"> </w:t>
            </w:r>
            <w:r>
              <w:rPr>
                <w:rFonts w:ascii="Arial" w:hAnsi="Arial"/>
                <w:b/>
                <w:sz w:val="18"/>
              </w:rPr>
              <w:t>inmueble</w:t>
            </w:r>
            <w:r>
              <w:rPr>
                <w:rFonts w:ascii="Arial" w:hAnsi="Arial"/>
                <w:b/>
                <w:spacing w:val="1"/>
                <w:sz w:val="18"/>
              </w:rPr>
              <w:t xml:space="preserve"> </w:t>
            </w:r>
            <w:r>
              <w:rPr>
                <w:rFonts w:ascii="Arial" w:hAnsi="Arial"/>
                <w:b/>
                <w:sz w:val="18"/>
              </w:rPr>
              <w:t>sea</w:t>
            </w:r>
            <w:r>
              <w:rPr>
                <w:rFonts w:ascii="Arial" w:hAnsi="Arial"/>
                <w:b/>
                <w:spacing w:val="1"/>
                <w:sz w:val="18"/>
              </w:rPr>
              <w:t xml:space="preserve"> </w:t>
            </w:r>
            <w:r>
              <w:rPr>
                <w:rFonts w:ascii="Arial" w:hAnsi="Arial"/>
                <w:b/>
                <w:sz w:val="18"/>
              </w:rPr>
              <w:t>propiedad de la sociedad conyugal y/o unión</w:t>
            </w:r>
            <w:r>
              <w:rPr>
                <w:rFonts w:ascii="Arial" w:hAnsi="Arial"/>
                <w:b/>
                <w:spacing w:val="1"/>
                <w:sz w:val="18"/>
              </w:rPr>
              <w:t xml:space="preserve"> </w:t>
            </w:r>
            <w:r>
              <w:rPr>
                <w:rFonts w:ascii="Arial" w:hAnsi="Arial"/>
                <w:b/>
                <w:sz w:val="18"/>
              </w:rPr>
              <w:t>civil o patrimonio reservado del/la cónyuge</w:t>
            </w:r>
            <w:r>
              <w:rPr>
                <w:rFonts w:ascii="Arial" w:hAnsi="Arial"/>
                <w:b/>
                <w:spacing w:val="1"/>
                <w:sz w:val="18"/>
              </w:rPr>
              <w:t xml:space="preserve"> </w:t>
            </w:r>
            <w:r>
              <w:rPr>
                <w:rFonts w:ascii="Arial" w:hAnsi="Arial"/>
                <w:b/>
                <w:sz w:val="18"/>
              </w:rPr>
              <w:t>y/o conviviente civil</w:t>
            </w:r>
            <w:r>
              <w:rPr>
                <w:sz w:val="18"/>
              </w:rPr>
              <w:t>, la persona no beneficiaria</w:t>
            </w:r>
            <w:r>
              <w:rPr>
                <w:spacing w:val="-47"/>
                <w:sz w:val="18"/>
              </w:rPr>
              <w:t xml:space="preserve"> </w:t>
            </w:r>
            <w:r>
              <w:rPr>
                <w:sz w:val="18"/>
              </w:rPr>
              <w:t>debe</w:t>
            </w:r>
            <w:r>
              <w:rPr>
                <w:spacing w:val="1"/>
                <w:sz w:val="18"/>
              </w:rPr>
              <w:t xml:space="preserve"> </w:t>
            </w:r>
            <w:r>
              <w:rPr>
                <w:sz w:val="18"/>
              </w:rPr>
              <w:t>hacer</w:t>
            </w:r>
            <w:r>
              <w:rPr>
                <w:spacing w:val="1"/>
                <w:sz w:val="18"/>
              </w:rPr>
              <w:t xml:space="preserve"> </w:t>
            </w:r>
            <w:r>
              <w:rPr>
                <w:sz w:val="18"/>
              </w:rPr>
              <w:t>una</w:t>
            </w:r>
            <w:r>
              <w:rPr>
                <w:spacing w:val="1"/>
                <w:sz w:val="18"/>
              </w:rPr>
              <w:t xml:space="preserve"> </w:t>
            </w:r>
            <w:r>
              <w:rPr>
                <w:sz w:val="18"/>
              </w:rPr>
              <w:t>declaración</w:t>
            </w:r>
            <w:r>
              <w:rPr>
                <w:spacing w:val="1"/>
                <w:sz w:val="18"/>
              </w:rPr>
              <w:t xml:space="preserve"> </w:t>
            </w:r>
            <w:r>
              <w:rPr>
                <w:sz w:val="18"/>
              </w:rPr>
              <w:t>jurada</w:t>
            </w:r>
            <w:r>
              <w:rPr>
                <w:spacing w:val="1"/>
                <w:sz w:val="18"/>
              </w:rPr>
              <w:t xml:space="preserve"> </w:t>
            </w:r>
            <w:r>
              <w:rPr>
                <w:sz w:val="18"/>
              </w:rPr>
              <w:t>notarial</w:t>
            </w:r>
            <w:r>
              <w:rPr>
                <w:spacing w:val="1"/>
                <w:sz w:val="18"/>
              </w:rPr>
              <w:t xml:space="preserve"> </w:t>
            </w:r>
            <w:r>
              <w:rPr>
                <w:sz w:val="18"/>
              </w:rPr>
              <w:t xml:space="preserve">autorizando el uso del inmueble social. </w:t>
            </w:r>
            <w:r w:rsidR="00F36F4D">
              <w:rPr>
                <w:sz w:val="18"/>
              </w:rPr>
              <w:t>Además,</w:t>
            </w:r>
            <w:r>
              <w:rPr>
                <w:spacing w:val="1"/>
                <w:sz w:val="18"/>
              </w:rPr>
              <w:t xml:space="preserve"> </w:t>
            </w:r>
            <w:r>
              <w:rPr>
                <w:sz w:val="18"/>
              </w:rPr>
              <w:t>se</w:t>
            </w:r>
            <w:r>
              <w:rPr>
                <w:spacing w:val="-4"/>
                <w:sz w:val="18"/>
              </w:rPr>
              <w:t xml:space="preserve"> </w:t>
            </w:r>
            <w:r>
              <w:rPr>
                <w:sz w:val="18"/>
              </w:rPr>
              <w:t>deberá</w:t>
            </w:r>
            <w:r>
              <w:rPr>
                <w:spacing w:val="-4"/>
                <w:sz w:val="18"/>
              </w:rPr>
              <w:t xml:space="preserve"> </w:t>
            </w:r>
            <w:r>
              <w:rPr>
                <w:sz w:val="18"/>
              </w:rPr>
              <w:t>acompañar</w:t>
            </w:r>
            <w:r>
              <w:rPr>
                <w:spacing w:val="-4"/>
                <w:sz w:val="18"/>
              </w:rPr>
              <w:t xml:space="preserve"> </w:t>
            </w:r>
            <w:r>
              <w:rPr>
                <w:sz w:val="18"/>
              </w:rPr>
              <w:t>copia</w:t>
            </w:r>
            <w:r>
              <w:rPr>
                <w:spacing w:val="-3"/>
                <w:sz w:val="18"/>
              </w:rPr>
              <w:t xml:space="preserve"> </w:t>
            </w:r>
            <w:r>
              <w:rPr>
                <w:sz w:val="18"/>
              </w:rPr>
              <w:t>de</w:t>
            </w:r>
            <w:r>
              <w:rPr>
                <w:spacing w:val="-4"/>
                <w:sz w:val="18"/>
              </w:rPr>
              <w:t xml:space="preserve"> </w:t>
            </w:r>
            <w:r>
              <w:rPr>
                <w:sz w:val="18"/>
              </w:rPr>
              <w:t>la</w:t>
            </w:r>
            <w:r>
              <w:rPr>
                <w:spacing w:val="-3"/>
                <w:sz w:val="18"/>
              </w:rPr>
              <w:t xml:space="preserve"> </w:t>
            </w:r>
            <w:r>
              <w:rPr>
                <w:sz w:val="18"/>
              </w:rPr>
              <w:t>inscripción</w:t>
            </w:r>
            <w:r>
              <w:rPr>
                <w:spacing w:val="-4"/>
                <w:sz w:val="18"/>
              </w:rPr>
              <w:t xml:space="preserve"> </w:t>
            </w:r>
            <w:r>
              <w:rPr>
                <w:sz w:val="18"/>
              </w:rPr>
              <w:t>con</w:t>
            </w:r>
            <w:r>
              <w:rPr>
                <w:spacing w:val="-48"/>
                <w:sz w:val="18"/>
              </w:rPr>
              <w:t xml:space="preserve"> </w:t>
            </w:r>
            <w:r>
              <w:rPr>
                <w:spacing w:val="-1"/>
                <w:sz w:val="18"/>
              </w:rPr>
              <w:t>vigencia</w:t>
            </w:r>
            <w:r>
              <w:rPr>
                <w:spacing w:val="-9"/>
                <w:sz w:val="18"/>
              </w:rPr>
              <w:t xml:space="preserve"> </w:t>
            </w:r>
            <w:r>
              <w:rPr>
                <w:spacing w:val="-1"/>
                <w:sz w:val="18"/>
              </w:rPr>
              <w:t>de</w:t>
            </w:r>
            <w:r>
              <w:rPr>
                <w:spacing w:val="-9"/>
                <w:sz w:val="18"/>
              </w:rPr>
              <w:t xml:space="preserve"> </w:t>
            </w:r>
            <w:r>
              <w:rPr>
                <w:spacing w:val="-1"/>
                <w:sz w:val="18"/>
              </w:rPr>
              <w:t>propiedad</w:t>
            </w:r>
            <w:r>
              <w:rPr>
                <w:spacing w:val="-11"/>
                <w:sz w:val="18"/>
              </w:rPr>
              <w:t xml:space="preserve"> </w:t>
            </w:r>
            <w:r>
              <w:rPr>
                <w:sz w:val="18"/>
              </w:rPr>
              <w:t>y</w:t>
            </w:r>
            <w:r>
              <w:rPr>
                <w:spacing w:val="-12"/>
                <w:sz w:val="18"/>
              </w:rPr>
              <w:t xml:space="preserve"> </w:t>
            </w:r>
            <w:r>
              <w:rPr>
                <w:sz w:val="18"/>
              </w:rPr>
              <w:t>certificado</w:t>
            </w:r>
            <w:r>
              <w:rPr>
                <w:spacing w:val="-9"/>
                <w:sz w:val="18"/>
              </w:rPr>
              <w:t xml:space="preserve"> </w:t>
            </w:r>
            <w:r>
              <w:rPr>
                <w:sz w:val="18"/>
              </w:rPr>
              <w:t>de</w:t>
            </w:r>
            <w:r>
              <w:rPr>
                <w:spacing w:val="-12"/>
                <w:sz w:val="18"/>
              </w:rPr>
              <w:t xml:space="preserve"> </w:t>
            </w:r>
            <w:r>
              <w:rPr>
                <w:sz w:val="18"/>
              </w:rPr>
              <w:t>matrimonio</w:t>
            </w:r>
          </w:p>
          <w:p w14:paraId="1D596D58" w14:textId="77777777" w:rsidR="00D25667" w:rsidRDefault="00F60BBF">
            <w:pPr>
              <w:pStyle w:val="TableParagraph"/>
              <w:spacing w:line="187" w:lineRule="exact"/>
              <w:ind w:left="108"/>
              <w:jc w:val="both"/>
              <w:rPr>
                <w:sz w:val="18"/>
              </w:rPr>
            </w:pPr>
            <w:r>
              <w:rPr>
                <w:sz w:val="18"/>
              </w:rPr>
              <w:t>y/o</w:t>
            </w:r>
            <w:r>
              <w:rPr>
                <w:spacing w:val="-3"/>
                <w:sz w:val="18"/>
              </w:rPr>
              <w:t xml:space="preserve"> </w:t>
            </w:r>
            <w:r>
              <w:rPr>
                <w:sz w:val="18"/>
              </w:rPr>
              <w:t>unión</w:t>
            </w:r>
            <w:r>
              <w:rPr>
                <w:spacing w:val="-2"/>
                <w:sz w:val="18"/>
              </w:rPr>
              <w:t xml:space="preserve"> </w:t>
            </w:r>
            <w:r>
              <w:rPr>
                <w:sz w:val="18"/>
              </w:rPr>
              <w:t>civil.</w:t>
            </w:r>
          </w:p>
        </w:tc>
      </w:tr>
      <w:tr w:rsidR="004E53DE" w14:paraId="3DADCF3A" w14:textId="77777777" w:rsidTr="00715282">
        <w:trPr>
          <w:trHeight w:val="1118"/>
        </w:trPr>
        <w:tc>
          <w:tcPr>
            <w:tcW w:w="4962" w:type="dxa"/>
          </w:tcPr>
          <w:p w14:paraId="628D0F35" w14:textId="11DA8E4B" w:rsidR="004E53DE" w:rsidRDefault="004E53DE" w:rsidP="004E53DE">
            <w:pPr>
              <w:pStyle w:val="TableParagraph"/>
              <w:spacing w:before="1"/>
              <w:ind w:left="107" w:right="95"/>
              <w:jc w:val="both"/>
              <w:rPr>
                <w:sz w:val="18"/>
              </w:rPr>
            </w:pPr>
            <w:r>
              <w:rPr>
                <w:rFonts w:eastAsia="Arial Unicode MS" w:cs="Calibri"/>
                <w:sz w:val="18"/>
                <w:szCs w:val="18"/>
              </w:rPr>
              <w:t>o. Estar inscrito/a</w:t>
            </w:r>
            <w:r w:rsidRPr="001A70DC">
              <w:rPr>
                <w:rFonts w:eastAsia="Arial Unicode MS" w:cs="Calibri"/>
                <w:color w:val="000000" w:themeColor="text1"/>
                <w:sz w:val="18"/>
                <w:szCs w:val="18"/>
                <w:lang w:val="es-CL"/>
              </w:rPr>
              <w:t xml:space="preserve"> </w:t>
            </w:r>
            <w:r>
              <w:rPr>
                <w:rFonts w:eastAsia="Arial Unicode MS" w:cs="Calibri"/>
                <w:color w:val="000000" w:themeColor="text1"/>
                <w:sz w:val="18"/>
                <w:szCs w:val="18"/>
                <w:lang w:val="es-CL"/>
              </w:rPr>
              <w:t xml:space="preserve">en </w:t>
            </w:r>
            <w:r w:rsidRPr="001A70DC">
              <w:rPr>
                <w:rFonts w:eastAsia="Arial Unicode MS" w:cs="Calibri"/>
                <w:color w:val="000000" w:themeColor="text1"/>
                <w:sz w:val="18"/>
                <w:szCs w:val="18"/>
                <w:lang w:val="es-CL"/>
              </w:rPr>
              <w:t xml:space="preserve">el curso virtual de “Diseño de Modelos de Negocios”, disponible en </w:t>
            </w:r>
            <w:hyperlink r:id="rId13" w:history="1">
              <w:r w:rsidRPr="001A70DC">
                <w:rPr>
                  <w:rStyle w:val="Hipervnculo"/>
                  <w:rFonts w:eastAsia="Arial Unicode MS" w:cs="Calibri"/>
                  <w:color w:val="000000" w:themeColor="text1"/>
                  <w:sz w:val="18"/>
                  <w:szCs w:val="18"/>
                  <w:lang w:val="es-CL"/>
                </w:rPr>
                <w:t>https://capacitacion.sercotec.cl</w:t>
              </w:r>
            </w:hyperlink>
            <w:r>
              <w:rPr>
                <w:rFonts w:eastAsia="Arial Unicode MS" w:cs="Calibri"/>
                <w:color w:val="000000" w:themeColor="text1"/>
                <w:sz w:val="18"/>
                <w:szCs w:val="18"/>
                <w:lang w:val="es-CL"/>
              </w:rPr>
              <w:t xml:space="preserve">, a la fecha de </w:t>
            </w:r>
            <w:r w:rsidRPr="001A70DC">
              <w:rPr>
                <w:rFonts w:eastAsia="Arial Unicode MS" w:cs="Calibri"/>
                <w:color w:val="000000" w:themeColor="text1"/>
                <w:sz w:val="18"/>
                <w:szCs w:val="18"/>
                <w:lang w:val="es-CL"/>
              </w:rPr>
              <w:t>firma del contrato.</w:t>
            </w:r>
            <w:r w:rsidRPr="001A70DC">
              <w:rPr>
                <w:rFonts w:eastAsia="Arial Unicode MS" w:cs="Arial"/>
                <w:color w:val="000000" w:themeColor="text1"/>
                <w:lang w:val="es-CL"/>
              </w:rPr>
              <w:t xml:space="preserve"> </w:t>
            </w:r>
            <w:r w:rsidRPr="001A70DC">
              <w:rPr>
                <w:rFonts w:eastAsia="Arial Unicode MS" w:cs="Calibri"/>
                <w:color w:val="000000" w:themeColor="text1"/>
                <w:sz w:val="18"/>
                <w:szCs w:val="18"/>
                <w:lang w:val="es-CL"/>
              </w:rPr>
              <w:t>Este curso deberá aprobarse</w:t>
            </w:r>
            <w:r>
              <w:rPr>
                <w:rFonts w:eastAsia="Arial Unicode MS" w:cs="Calibri"/>
                <w:color w:val="000000" w:themeColor="text1"/>
                <w:sz w:val="18"/>
                <w:szCs w:val="18"/>
                <w:lang w:val="es-CL"/>
              </w:rPr>
              <w:t>, como máximo, durante la etapa de</w:t>
            </w:r>
            <w:r w:rsidRPr="001A70DC">
              <w:rPr>
                <w:rFonts w:eastAsia="Arial Unicode MS" w:cs="Calibri"/>
                <w:color w:val="000000" w:themeColor="text1"/>
                <w:sz w:val="18"/>
                <w:szCs w:val="18"/>
                <w:lang w:val="es-CL"/>
              </w:rPr>
              <w:t xml:space="preserve"> implementación del Plan de Trabajo.</w:t>
            </w:r>
          </w:p>
        </w:tc>
        <w:tc>
          <w:tcPr>
            <w:tcW w:w="4677" w:type="dxa"/>
          </w:tcPr>
          <w:p w14:paraId="588D3EC4" w14:textId="77777777" w:rsidR="004E53DE" w:rsidRDefault="004E53DE" w:rsidP="004E53DE">
            <w:pPr>
              <w:pStyle w:val="TableParagraph"/>
              <w:spacing w:before="1"/>
              <w:ind w:left="108" w:right="97"/>
              <w:jc w:val="both"/>
              <w:rPr>
                <w:sz w:val="18"/>
              </w:rPr>
            </w:pPr>
            <w:r>
              <w:rPr>
                <w:sz w:val="18"/>
              </w:rPr>
              <w:t>Requisito validado con información provista en</w:t>
            </w:r>
            <w:r>
              <w:rPr>
                <w:spacing w:val="1"/>
                <w:sz w:val="18"/>
              </w:rPr>
              <w:t xml:space="preserve"> </w:t>
            </w:r>
            <w:r>
              <w:rPr>
                <w:sz w:val="18"/>
              </w:rPr>
              <w:t>línea por el Portal de Capacitación Virtual de</w:t>
            </w:r>
            <w:r>
              <w:rPr>
                <w:spacing w:val="1"/>
                <w:sz w:val="18"/>
              </w:rPr>
              <w:t xml:space="preserve"> </w:t>
            </w:r>
            <w:r>
              <w:rPr>
                <w:sz w:val="18"/>
              </w:rPr>
              <w:t>Sercotec,</w:t>
            </w:r>
            <w:r>
              <w:rPr>
                <w:spacing w:val="1"/>
                <w:sz w:val="18"/>
              </w:rPr>
              <w:t xml:space="preserve"> </w:t>
            </w:r>
            <w:r>
              <w:rPr>
                <w:sz w:val="18"/>
              </w:rPr>
              <w:t>asociado</w:t>
            </w:r>
            <w:r>
              <w:rPr>
                <w:spacing w:val="1"/>
                <w:sz w:val="18"/>
              </w:rPr>
              <w:t xml:space="preserve"> </w:t>
            </w:r>
            <w:r>
              <w:rPr>
                <w:sz w:val="18"/>
              </w:rPr>
              <w:t>al</w:t>
            </w:r>
            <w:r>
              <w:rPr>
                <w:spacing w:val="1"/>
                <w:sz w:val="18"/>
              </w:rPr>
              <w:t xml:space="preserve"> </w:t>
            </w:r>
            <w:r>
              <w:rPr>
                <w:sz w:val="18"/>
              </w:rPr>
              <w:t>Rut</w:t>
            </w:r>
            <w:r>
              <w:rPr>
                <w:spacing w:val="1"/>
                <w:sz w:val="18"/>
              </w:rPr>
              <w:t xml:space="preserve"> </w:t>
            </w:r>
            <w:r>
              <w:rPr>
                <w:sz w:val="18"/>
              </w:rPr>
              <w:t>del/la</w:t>
            </w:r>
            <w:r>
              <w:rPr>
                <w:spacing w:val="1"/>
                <w:sz w:val="18"/>
              </w:rPr>
              <w:t xml:space="preserve"> </w:t>
            </w:r>
            <w:r>
              <w:rPr>
                <w:sz w:val="18"/>
              </w:rPr>
              <w:t>postulante</w:t>
            </w:r>
            <w:r>
              <w:rPr>
                <w:spacing w:val="1"/>
                <w:sz w:val="18"/>
              </w:rPr>
              <w:t xml:space="preserve"> </w:t>
            </w:r>
            <w:r>
              <w:rPr>
                <w:sz w:val="18"/>
              </w:rPr>
              <w:t>seleccionado/a.</w:t>
            </w:r>
          </w:p>
        </w:tc>
      </w:tr>
      <w:tr w:rsidR="004E53DE" w14:paraId="05D328A5" w14:textId="77777777" w:rsidTr="00715282">
        <w:trPr>
          <w:trHeight w:val="1118"/>
        </w:trPr>
        <w:tc>
          <w:tcPr>
            <w:tcW w:w="4962" w:type="dxa"/>
          </w:tcPr>
          <w:p w14:paraId="4DACE7A5" w14:textId="248B686F" w:rsidR="004E53DE" w:rsidRDefault="004E53DE" w:rsidP="004E53DE">
            <w:pPr>
              <w:pStyle w:val="TableParagraph"/>
              <w:spacing w:before="1"/>
              <w:ind w:left="107" w:right="95"/>
              <w:jc w:val="both"/>
              <w:rPr>
                <w:rFonts w:eastAsia="Arial Unicode MS" w:cs="Calibri" w:hint="eastAsia"/>
                <w:sz w:val="18"/>
                <w:szCs w:val="18"/>
              </w:rPr>
            </w:pPr>
            <w:r>
              <w:rPr>
                <w:rFonts w:eastAsia="Arial Unicode MS" w:cs="Calibri"/>
                <w:sz w:val="18"/>
                <w:szCs w:val="18"/>
              </w:rPr>
              <w:t>p</w:t>
            </w:r>
            <w:r w:rsidRPr="009F34D2">
              <w:rPr>
                <w:rFonts w:eastAsia="Arial Unicode MS" w:cs="Calibri"/>
                <w:sz w:val="18"/>
                <w:szCs w:val="18"/>
              </w:rPr>
              <w:t>. Estar inscrito</w:t>
            </w:r>
            <w:r>
              <w:rPr>
                <w:rFonts w:eastAsia="Arial Unicode MS" w:cs="Calibri"/>
                <w:sz w:val="18"/>
                <w:szCs w:val="18"/>
              </w:rPr>
              <w:t>/a</w:t>
            </w:r>
            <w:r w:rsidRPr="009F34D2">
              <w:rPr>
                <w:rFonts w:eastAsia="Arial Unicode MS" w:cs="Calibri"/>
                <w:sz w:val="18"/>
                <w:szCs w:val="18"/>
                <w:lang w:val="es-CL"/>
              </w:rPr>
              <w:t xml:space="preserve"> en el curso virtual de “Sustentabilidad”, disponible en </w:t>
            </w:r>
            <w:hyperlink r:id="rId14" w:history="1">
              <w:r w:rsidRPr="009F34D2">
                <w:rPr>
                  <w:rStyle w:val="Hipervnculo"/>
                  <w:rFonts w:eastAsia="Arial Unicode MS" w:cs="Calibri"/>
                  <w:sz w:val="18"/>
                  <w:szCs w:val="18"/>
                  <w:lang w:val="es-CL"/>
                </w:rPr>
                <w:t>https://capacitacion.sercotec.cl</w:t>
              </w:r>
            </w:hyperlink>
            <w:r w:rsidRPr="009F34D2">
              <w:rPr>
                <w:rFonts w:eastAsia="Arial Unicode MS" w:cs="Calibri"/>
                <w:sz w:val="18"/>
                <w:szCs w:val="18"/>
                <w:lang w:val="es-CL"/>
              </w:rPr>
              <w:t>, a la fecha de firma del contrato.</w:t>
            </w:r>
            <w:r w:rsidRPr="009F34D2">
              <w:rPr>
                <w:rFonts w:eastAsia="Arial Unicode MS" w:cs="Arial"/>
                <w:lang w:val="es-CL"/>
              </w:rPr>
              <w:t xml:space="preserve"> </w:t>
            </w:r>
            <w:r w:rsidRPr="009F34D2">
              <w:rPr>
                <w:rFonts w:eastAsia="Arial Unicode MS" w:cs="Calibri"/>
                <w:sz w:val="18"/>
                <w:szCs w:val="18"/>
                <w:lang w:val="es-CL"/>
              </w:rPr>
              <w:t>Este curso deberá aprobarse, como máximo, durante la etapa de implementación del Plan de Trabajo.</w:t>
            </w:r>
          </w:p>
        </w:tc>
        <w:tc>
          <w:tcPr>
            <w:tcW w:w="4677" w:type="dxa"/>
          </w:tcPr>
          <w:p w14:paraId="7D3F70B1" w14:textId="0CDE06CF" w:rsidR="004E53DE" w:rsidRDefault="004E53DE" w:rsidP="004E53DE">
            <w:pPr>
              <w:pStyle w:val="TableParagraph"/>
              <w:spacing w:before="1"/>
              <w:ind w:left="108" w:right="97"/>
              <w:jc w:val="both"/>
              <w:rPr>
                <w:sz w:val="18"/>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4E53DE" w14:paraId="69A06B61" w14:textId="77777777" w:rsidTr="00715282">
        <w:trPr>
          <w:trHeight w:val="2142"/>
        </w:trPr>
        <w:tc>
          <w:tcPr>
            <w:tcW w:w="4962" w:type="dxa"/>
          </w:tcPr>
          <w:p w14:paraId="54E903E5" w14:textId="08918E38" w:rsidR="004E53DE" w:rsidRDefault="004E53DE" w:rsidP="004E53DE">
            <w:pPr>
              <w:pStyle w:val="TableParagraph"/>
              <w:ind w:left="107" w:right="93"/>
              <w:jc w:val="both"/>
              <w:rPr>
                <w:sz w:val="18"/>
              </w:rPr>
            </w:pPr>
            <w:r>
              <w:rPr>
                <w:sz w:val="18"/>
              </w:rPr>
              <w:t>q. El beneficiario/a no podrá</w:t>
            </w:r>
            <w:r>
              <w:rPr>
                <w:spacing w:val="1"/>
                <w:sz w:val="18"/>
              </w:rPr>
              <w:t xml:space="preserve"> </w:t>
            </w:r>
            <w:r>
              <w:rPr>
                <w:sz w:val="18"/>
              </w:rPr>
              <w:t>tener contrato</w:t>
            </w:r>
            <w:r>
              <w:rPr>
                <w:spacing w:val="1"/>
                <w:sz w:val="18"/>
              </w:rPr>
              <w:t xml:space="preserve"> </w:t>
            </w:r>
            <w:r>
              <w:rPr>
                <w:sz w:val="18"/>
              </w:rPr>
              <w:t>vigente,</w:t>
            </w:r>
            <w:r>
              <w:rPr>
                <w:spacing w:val="1"/>
                <w:sz w:val="18"/>
              </w:rPr>
              <w:t xml:space="preserve"> </w:t>
            </w:r>
            <w:r>
              <w:rPr>
                <w:sz w:val="18"/>
              </w:rPr>
              <w:t>incluso</w:t>
            </w:r>
            <w:r>
              <w:rPr>
                <w:spacing w:val="1"/>
                <w:sz w:val="18"/>
              </w:rPr>
              <w:t xml:space="preserve"> </w:t>
            </w:r>
            <w:r>
              <w:rPr>
                <w:sz w:val="18"/>
              </w:rPr>
              <w:t>a</w:t>
            </w:r>
            <w:r>
              <w:rPr>
                <w:spacing w:val="1"/>
                <w:sz w:val="18"/>
              </w:rPr>
              <w:t xml:space="preserve"> </w:t>
            </w:r>
            <w:r>
              <w:rPr>
                <w:sz w:val="18"/>
              </w:rPr>
              <w:t>honorarios,</w:t>
            </w:r>
            <w:r>
              <w:rPr>
                <w:spacing w:val="1"/>
                <w:sz w:val="18"/>
              </w:rPr>
              <w:t xml:space="preserve"> </w:t>
            </w:r>
            <w:r>
              <w:rPr>
                <w:sz w:val="18"/>
              </w:rPr>
              <w:t>con el Gobierno Regional del Maule, con</w:t>
            </w:r>
            <w:r>
              <w:rPr>
                <w:spacing w:val="1"/>
                <w:sz w:val="18"/>
              </w:rPr>
              <w:t xml:space="preserve"> </w:t>
            </w:r>
            <w:r>
              <w:rPr>
                <w:sz w:val="18"/>
              </w:rPr>
              <w:t>Sercotec,</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Agente</w:t>
            </w:r>
            <w:r>
              <w:rPr>
                <w:spacing w:val="1"/>
                <w:sz w:val="18"/>
              </w:rPr>
              <w:t xml:space="preserve"> </w:t>
            </w:r>
            <w:r>
              <w:rPr>
                <w:sz w:val="18"/>
              </w:rPr>
              <w:t>Operador a cargo de la convocatoria o con quienes</w:t>
            </w:r>
            <w:r>
              <w:rPr>
                <w:spacing w:val="1"/>
                <w:sz w:val="18"/>
              </w:rPr>
              <w:t xml:space="preserve"> </w:t>
            </w:r>
            <w:r>
              <w:rPr>
                <w:sz w:val="18"/>
              </w:rPr>
              <w:t>participen en la asignación de recursos, ni podrá ser</w:t>
            </w:r>
            <w:r>
              <w:rPr>
                <w:spacing w:val="1"/>
                <w:sz w:val="18"/>
              </w:rPr>
              <w:t xml:space="preserve"> </w:t>
            </w:r>
            <w:r>
              <w:rPr>
                <w:sz w:val="18"/>
              </w:rPr>
              <w:t>cónyuge, conviviente civil o tener parentesco hasta el</w:t>
            </w:r>
            <w:r>
              <w:rPr>
                <w:spacing w:val="1"/>
                <w:sz w:val="18"/>
              </w:rPr>
              <w:t xml:space="preserve"> </w:t>
            </w:r>
            <w:r>
              <w:rPr>
                <w:sz w:val="18"/>
              </w:rPr>
              <w:t>3er</w:t>
            </w:r>
            <w:r>
              <w:rPr>
                <w:spacing w:val="1"/>
                <w:sz w:val="18"/>
              </w:rPr>
              <w:t xml:space="preserve"> </w:t>
            </w:r>
            <w:r>
              <w:rPr>
                <w:sz w:val="18"/>
              </w:rPr>
              <w:t>grado</w:t>
            </w:r>
            <w:r>
              <w:rPr>
                <w:spacing w:val="1"/>
                <w:sz w:val="18"/>
              </w:rPr>
              <w:t xml:space="preserve"> </w:t>
            </w:r>
            <w:r>
              <w:rPr>
                <w:sz w:val="18"/>
              </w:rPr>
              <w:t>de</w:t>
            </w:r>
            <w:r>
              <w:rPr>
                <w:spacing w:val="1"/>
                <w:sz w:val="18"/>
              </w:rPr>
              <w:t xml:space="preserve"> </w:t>
            </w:r>
            <w:r>
              <w:rPr>
                <w:sz w:val="18"/>
              </w:rPr>
              <w:t>consanguinidad</w:t>
            </w:r>
            <w:r>
              <w:rPr>
                <w:spacing w:val="1"/>
                <w:sz w:val="18"/>
              </w:rPr>
              <w:t xml:space="preserve"> </w:t>
            </w:r>
            <w:r>
              <w:rPr>
                <w:sz w:val="18"/>
              </w:rPr>
              <w:t>y</w:t>
            </w:r>
            <w:r>
              <w:rPr>
                <w:spacing w:val="1"/>
                <w:sz w:val="18"/>
              </w:rPr>
              <w:t xml:space="preserve"> </w:t>
            </w:r>
            <w:r>
              <w:rPr>
                <w:sz w:val="18"/>
              </w:rPr>
              <w:t>2do</w:t>
            </w:r>
            <w:r>
              <w:rPr>
                <w:spacing w:val="1"/>
                <w:sz w:val="18"/>
              </w:rPr>
              <w:t xml:space="preserve"> </w:t>
            </w:r>
            <w:r>
              <w:rPr>
                <w:sz w:val="18"/>
              </w:rPr>
              <w:t>de</w:t>
            </w:r>
            <w:r>
              <w:rPr>
                <w:spacing w:val="1"/>
                <w:sz w:val="18"/>
              </w:rPr>
              <w:t xml:space="preserve"> </w:t>
            </w:r>
            <w:r>
              <w:rPr>
                <w:sz w:val="18"/>
              </w:rPr>
              <w:t>afinidad</w:t>
            </w:r>
            <w:r>
              <w:rPr>
                <w:spacing w:val="1"/>
                <w:sz w:val="18"/>
              </w:rPr>
              <w:t xml:space="preserve"> </w:t>
            </w:r>
            <w:r>
              <w:rPr>
                <w:sz w:val="18"/>
              </w:rPr>
              <w:t>inclusive, respecto del personal directivo de Sercotec,</w:t>
            </w:r>
            <w:r>
              <w:rPr>
                <w:spacing w:val="1"/>
                <w:sz w:val="18"/>
              </w:rPr>
              <w:t xml:space="preserve"> </w:t>
            </w:r>
            <w:r>
              <w:rPr>
                <w:sz w:val="18"/>
              </w:rPr>
              <w:t>del</w:t>
            </w:r>
            <w:r>
              <w:rPr>
                <w:spacing w:val="1"/>
                <w:sz w:val="18"/>
              </w:rPr>
              <w:t xml:space="preserve"> </w:t>
            </w:r>
            <w:r>
              <w:rPr>
                <w:sz w:val="18"/>
              </w:rPr>
              <w:t>personal</w:t>
            </w:r>
            <w:r>
              <w:rPr>
                <w:spacing w:val="1"/>
                <w:sz w:val="18"/>
              </w:rPr>
              <w:t xml:space="preserve"> </w:t>
            </w:r>
            <w:r>
              <w:rPr>
                <w:sz w:val="18"/>
              </w:rPr>
              <w:t>del</w:t>
            </w:r>
            <w:r>
              <w:rPr>
                <w:spacing w:val="1"/>
                <w:sz w:val="18"/>
              </w:rPr>
              <w:t xml:space="preserve"> </w:t>
            </w:r>
            <w:r>
              <w:rPr>
                <w:sz w:val="18"/>
              </w:rPr>
              <w:t>Agente</w:t>
            </w:r>
            <w:r>
              <w:rPr>
                <w:spacing w:val="1"/>
                <w:sz w:val="18"/>
              </w:rPr>
              <w:t xml:space="preserve"> </w:t>
            </w:r>
            <w:r>
              <w:rPr>
                <w:sz w:val="18"/>
              </w:rPr>
              <w:t>Operador</w:t>
            </w:r>
            <w:r>
              <w:rPr>
                <w:spacing w:val="1"/>
                <w:sz w:val="18"/>
              </w:rPr>
              <w:t xml:space="preserve"> </w:t>
            </w:r>
            <w:r>
              <w:rPr>
                <w:sz w:val="18"/>
              </w:rPr>
              <w:t>a</w:t>
            </w:r>
            <w:r>
              <w:rPr>
                <w:spacing w:val="1"/>
                <w:sz w:val="18"/>
              </w:rPr>
              <w:t xml:space="preserve"> </w:t>
            </w:r>
            <w:r>
              <w:rPr>
                <w:sz w:val="18"/>
              </w:rPr>
              <w:t>cargo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convocatoria o de quienes participen en la asignación</w:t>
            </w:r>
            <w:r>
              <w:rPr>
                <w:spacing w:val="1"/>
                <w:sz w:val="18"/>
              </w:rPr>
              <w:t xml:space="preserve"> </w:t>
            </w:r>
            <w:r>
              <w:rPr>
                <w:sz w:val="18"/>
              </w:rPr>
              <w:t>de</w:t>
            </w:r>
            <w:r>
              <w:rPr>
                <w:spacing w:val="36"/>
                <w:sz w:val="18"/>
              </w:rPr>
              <w:t xml:space="preserve"> </w:t>
            </w:r>
            <w:r>
              <w:rPr>
                <w:sz w:val="18"/>
              </w:rPr>
              <w:t>recursos,</w:t>
            </w:r>
            <w:r>
              <w:rPr>
                <w:spacing w:val="33"/>
                <w:sz w:val="18"/>
              </w:rPr>
              <w:t xml:space="preserve"> </w:t>
            </w:r>
            <w:r>
              <w:rPr>
                <w:sz w:val="18"/>
              </w:rPr>
              <w:t>incluido</w:t>
            </w:r>
            <w:r>
              <w:rPr>
                <w:spacing w:val="33"/>
                <w:sz w:val="18"/>
              </w:rPr>
              <w:t xml:space="preserve"> </w:t>
            </w:r>
            <w:r>
              <w:rPr>
                <w:sz w:val="18"/>
              </w:rPr>
              <w:t>el</w:t>
            </w:r>
            <w:r>
              <w:rPr>
                <w:spacing w:val="33"/>
                <w:sz w:val="18"/>
              </w:rPr>
              <w:t xml:space="preserve"> </w:t>
            </w:r>
            <w:r>
              <w:rPr>
                <w:sz w:val="18"/>
              </w:rPr>
              <w:t>personal</w:t>
            </w:r>
            <w:r>
              <w:rPr>
                <w:spacing w:val="33"/>
                <w:sz w:val="18"/>
              </w:rPr>
              <w:t xml:space="preserve"> </w:t>
            </w:r>
            <w:r>
              <w:rPr>
                <w:sz w:val="18"/>
              </w:rPr>
              <w:t>de</w:t>
            </w:r>
            <w:r>
              <w:rPr>
                <w:spacing w:val="33"/>
                <w:sz w:val="18"/>
              </w:rPr>
              <w:t xml:space="preserve"> </w:t>
            </w:r>
            <w:r>
              <w:rPr>
                <w:sz w:val="18"/>
              </w:rPr>
              <w:t>la</w:t>
            </w:r>
            <w:r>
              <w:rPr>
                <w:spacing w:val="33"/>
                <w:sz w:val="18"/>
              </w:rPr>
              <w:t xml:space="preserve"> </w:t>
            </w:r>
            <w:r>
              <w:rPr>
                <w:sz w:val="18"/>
              </w:rPr>
              <w:t>Dirección Regional</w:t>
            </w:r>
            <w:r>
              <w:rPr>
                <w:spacing w:val="-3"/>
                <w:sz w:val="18"/>
              </w:rPr>
              <w:t xml:space="preserve"> </w:t>
            </w:r>
            <w:r>
              <w:rPr>
                <w:sz w:val="18"/>
              </w:rPr>
              <w:t>que</w:t>
            </w:r>
            <w:r>
              <w:rPr>
                <w:spacing w:val="-2"/>
                <w:sz w:val="18"/>
              </w:rPr>
              <w:t xml:space="preserve"> </w:t>
            </w:r>
            <w:r>
              <w:rPr>
                <w:sz w:val="18"/>
              </w:rPr>
              <w:t>intervenga</w:t>
            </w:r>
            <w:r>
              <w:rPr>
                <w:spacing w:val="-2"/>
                <w:sz w:val="18"/>
              </w:rPr>
              <w:t xml:space="preserve"> </w:t>
            </w:r>
            <w:r>
              <w:rPr>
                <w:sz w:val="18"/>
              </w:rPr>
              <w:t>en</w:t>
            </w:r>
            <w:r>
              <w:rPr>
                <w:spacing w:val="-2"/>
                <w:sz w:val="18"/>
              </w:rPr>
              <w:t xml:space="preserve"> </w:t>
            </w:r>
            <w:r>
              <w:rPr>
                <w:sz w:val="18"/>
              </w:rPr>
              <w:t>la</w:t>
            </w:r>
            <w:r>
              <w:rPr>
                <w:spacing w:val="-6"/>
                <w:sz w:val="18"/>
              </w:rPr>
              <w:t xml:space="preserve"> </w:t>
            </w:r>
            <w:r>
              <w:rPr>
                <w:sz w:val="18"/>
              </w:rPr>
              <w:t>convocatoria.</w:t>
            </w:r>
          </w:p>
        </w:tc>
        <w:tc>
          <w:tcPr>
            <w:tcW w:w="4677" w:type="dxa"/>
          </w:tcPr>
          <w:p w14:paraId="0A473A9E" w14:textId="77777777" w:rsidR="004E53DE" w:rsidRDefault="004E53DE" w:rsidP="004E53DE">
            <w:pPr>
              <w:pStyle w:val="TableParagraph"/>
              <w:spacing w:before="4" w:line="232" w:lineRule="auto"/>
              <w:ind w:left="108" w:right="90"/>
              <w:rPr>
                <w:rFonts w:ascii="Arial" w:hAnsi="Arial"/>
                <w:b/>
                <w:sz w:val="18"/>
              </w:rPr>
            </w:pPr>
            <w:r>
              <w:rPr>
                <w:sz w:val="18"/>
              </w:rPr>
              <w:t>Declaración</w:t>
            </w:r>
            <w:r>
              <w:rPr>
                <w:spacing w:val="33"/>
                <w:sz w:val="18"/>
              </w:rPr>
              <w:t xml:space="preserve"> </w:t>
            </w:r>
            <w:r>
              <w:rPr>
                <w:sz w:val="18"/>
              </w:rPr>
              <w:t>Jurada</w:t>
            </w:r>
            <w:r>
              <w:rPr>
                <w:spacing w:val="34"/>
                <w:sz w:val="18"/>
              </w:rPr>
              <w:t xml:space="preserve"> </w:t>
            </w:r>
            <w:r>
              <w:rPr>
                <w:sz w:val="18"/>
              </w:rPr>
              <w:t>simple</w:t>
            </w:r>
            <w:r>
              <w:rPr>
                <w:spacing w:val="36"/>
                <w:sz w:val="18"/>
              </w:rPr>
              <w:t xml:space="preserve"> </w:t>
            </w:r>
            <w:r>
              <w:rPr>
                <w:sz w:val="18"/>
              </w:rPr>
              <w:t>de</w:t>
            </w:r>
            <w:r>
              <w:rPr>
                <w:spacing w:val="37"/>
                <w:sz w:val="18"/>
              </w:rPr>
              <w:t xml:space="preserve"> </w:t>
            </w:r>
            <w:r>
              <w:rPr>
                <w:sz w:val="18"/>
              </w:rPr>
              <w:t>probidad,</w:t>
            </w:r>
            <w:r>
              <w:rPr>
                <w:spacing w:val="38"/>
                <w:sz w:val="18"/>
              </w:rPr>
              <w:t xml:space="preserve"> </w:t>
            </w:r>
            <w:r>
              <w:rPr>
                <w:sz w:val="18"/>
              </w:rPr>
              <w:t>según</w:t>
            </w:r>
            <w:r>
              <w:rPr>
                <w:spacing w:val="-47"/>
                <w:sz w:val="18"/>
              </w:rPr>
              <w:t xml:space="preserve"> </w:t>
            </w:r>
            <w:r>
              <w:rPr>
                <w:sz w:val="18"/>
              </w:rPr>
              <w:t>formato</w:t>
            </w:r>
            <w:r>
              <w:rPr>
                <w:spacing w:val="-1"/>
                <w:sz w:val="18"/>
              </w:rPr>
              <w:t xml:space="preserve"> </w:t>
            </w:r>
            <w:r>
              <w:rPr>
                <w:sz w:val="18"/>
              </w:rPr>
              <w:t>de</w:t>
            </w:r>
            <w:r>
              <w:rPr>
                <w:spacing w:val="-1"/>
                <w:sz w:val="18"/>
              </w:rPr>
              <w:t xml:space="preserve"> </w:t>
            </w:r>
            <w:r>
              <w:rPr>
                <w:rFonts w:ascii="Arial" w:hAnsi="Arial"/>
                <w:b/>
                <w:sz w:val="18"/>
              </w:rPr>
              <w:t>Anexo N° 4.</w:t>
            </w:r>
          </w:p>
        </w:tc>
      </w:tr>
      <w:tr w:rsidR="004E53DE" w14:paraId="1FB616AD" w14:textId="77777777" w:rsidTr="00715282">
        <w:trPr>
          <w:trHeight w:val="1242"/>
        </w:trPr>
        <w:tc>
          <w:tcPr>
            <w:tcW w:w="4962" w:type="dxa"/>
          </w:tcPr>
          <w:p w14:paraId="3B3CC1AF" w14:textId="5309ABF2" w:rsidR="004E53DE" w:rsidRDefault="004E53DE" w:rsidP="004E53DE">
            <w:pPr>
              <w:pStyle w:val="TableParagraph"/>
              <w:ind w:left="107" w:right="95"/>
              <w:jc w:val="both"/>
              <w:rPr>
                <w:sz w:val="18"/>
              </w:rPr>
            </w:pPr>
            <w:r>
              <w:rPr>
                <w:sz w:val="18"/>
              </w:rPr>
              <w:t>r. Previo a la firma de contrato, el beneficiario/a deberá</w:t>
            </w:r>
            <w:r>
              <w:rPr>
                <w:spacing w:val="-48"/>
                <w:sz w:val="18"/>
              </w:rPr>
              <w:t xml:space="preserve"> </w:t>
            </w:r>
            <w:r>
              <w:rPr>
                <w:sz w:val="18"/>
              </w:rPr>
              <w:t>entregar</w:t>
            </w:r>
            <w:r>
              <w:rPr>
                <w:spacing w:val="1"/>
                <w:sz w:val="18"/>
              </w:rPr>
              <w:t xml:space="preserve"> </w:t>
            </w:r>
            <w:r>
              <w:rPr>
                <w:sz w:val="18"/>
              </w:rPr>
              <w:t>al</w:t>
            </w:r>
            <w:r>
              <w:rPr>
                <w:spacing w:val="1"/>
                <w:sz w:val="18"/>
              </w:rPr>
              <w:t xml:space="preserve"> </w:t>
            </w:r>
            <w:r>
              <w:rPr>
                <w:sz w:val="18"/>
              </w:rPr>
              <w:t>Agente</w:t>
            </w:r>
            <w:r>
              <w:rPr>
                <w:spacing w:val="1"/>
                <w:sz w:val="18"/>
              </w:rPr>
              <w:t xml:space="preserve"> </w:t>
            </w:r>
            <w:r>
              <w:rPr>
                <w:sz w:val="18"/>
              </w:rPr>
              <w:t>Operador</w:t>
            </w:r>
            <w:r>
              <w:rPr>
                <w:spacing w:val="1"/>
                <w:sz w:val="18"/>
              </w:rPr>
              <w:t xml:space="preserve"> </w:t>
            </w:r>
            <w:r>
              <w:rPr>
                <w:sz w:val="18"/>
              </w:rPr>
              <w:t>Sercotec</w:t>
            </w:r>
            <w:r>
              <w:rPr>
                <w:spacing w:val="1"/>
                <w:sz w:val="18"/>
              </w:rPr>
              <w:t xml:space="preserve"> </w:t>
            </w:r>
            <w:r>
              <w:rPr>
                <w:sz w:val="18"/>
              </w:rPr>
              <w:t>el</w:t>
            </w:r>
            <w:r>
              <w:rPr>
                <w:spacing w:val="1"/>
                <w:sz w:val="18"/>
              </w:rPr>
              <w:t xml:space="preserve"> </w:t>
            </w:r>
            <w:r>
              <w:rPr>
                <w:sz w:val="18"/>
              </w:rPr>
              <w:t>aporte</w:t>
            </w:r>
            <w:r>
              <w:rPr>
                <w:spacing w:val="-47"/>
                <w:sz w:val="18"/>
              </w:rPr>
              <w:t xml:space="preserve"> </w:t>
            </w:r>
            <w:r>
              <w:rPr>
                <w:sz w:val="18"/>
              </w:rPr>
              <w:t>empresarial</w:t>
            </w:r>
            <w:r>
              <w:rPr>
                <w:spacing w:val="1"/>
                <w:sz w:val="18"/>
              </w:rPr>
              <w:t xml:space="preserve"> </w:t>
            </w:r>
            <w:r>
              <w:rPr>
                <w:sz w:val="18"/>
              </w:rPr>
              <w:t>en</w:t>
            </w:r>
            <w:r>
              <w:rPr>
                <w:spacing w:val="1"/>
                <w:sz w:val="18"/>
              </w:rPr>
              <w:t xml:space="preserve"> </w:t>
            </w:r>
            <w:r>
              <w:rPr>
                <w:sz w:val="18"/>
              </w:rPr>
              <w:t>efectivo,</w:t>
            </w:r>
            <w:r>
              <w:rPr>
                <w:spacing w:val="1"/>
                <w:sz w:val="18"/>
              </w:rPr>
              <w:t xml:space="preserve"> </w:t>
            </w:r>
            <w:r>
              <w:rPr>
                <w:sz w:val="18"/>
              </w:rPr>
              <w:t>transferencia</w:t>
            </w:r>
            <w:r>
              <w:rPr>
                <w:spacing w:val="1"/>
                <w:sz w:val="18"/>
              </w:rPr>
              <w:t xml:space="preserve"> </w:t>
            </w:r>
            <w:r>
              <w:rPr>
                <w:sz w:val="18"/>
              </w:rPr>
              <w:t>electrónica</w:t>
            </w:r>
            <w:r>
              <w:rPr>
                <w:spacing w:val="1"/>
                <w:sz w:val="18"/>
              </w:rPr>
              <w:t xml:space="preserve"> </w:t>
            </w:r>
            <w:r>
              <w:rPr>
                <w:sz w:val="18"/>
              </w:rPr>
              <w:t>o</w:t>
            </w:r>
            <w:r>
              <w:rPr>
                <w:spacing w:val="1"/>
                <w:sz w:val="18"/>
              </w:rPr>
              <w:t xml:space="preserve"> </w:t>
            </w:r>
            <w:r>
              <w:rPr>
                <w:sz w:val="18"/>
              </w:rPr>
              <w:t>depósito</w:t>
            </w:r>
            <w:r>
              <w:rPr>
                <w:spacing w:val="1"/>
                <w:sz w:val="18"/>
              </w:rPr>
              <w:t xml:space="preserve"> </w:t>
            </w:r>
            <w:r>
              <w:rPr>
                <w:sz w:val="18"/>
              </w:rPr>
              <w:t>bancario,</w:t>
            </w:r>
            <w:r>
              <w:rPr>
                <w:spacing w:val="1"/>
                <w:sz w:val="18"/>
              </w:rPr>
              <w:t xml:space="preserve"> </w:t>
            </w:r>
            <w:r>
              <w:rPr>
                <w:sz w:val="18"/>
              </w:rPr>
              <w:t>por</w:t>
            </w:r>
            <w:r>
              <w:rPr>
                <w:spacing w:val="1"/>
                <w:sz w:val="18"/>
              </w:rPr>
              <w:t xml:space="preserve"> </w:t>
            </w:r>
            <w:r>
              <w:rPr>
                <w:sz w:val="18"/>
              </w:rPr>
              <w:t>concepto</w:t>
            </w:r>
            <w:r>
              <w:rPr>
                <w:spacing w:val="1"/>
                <w:sz w:val="18"/>
              </w:rPr>
              <w:t xml:space="preserve"> </w:t>
            </w:r>
            <w:r>
              <w:rPr>
                <w:sz w:val="18"/>
              </w:rPr>
              <w:t>de</w:t>
            </w:r>
            <w:r>
              <w:rPr>
                <w:spacing w:val="1"/>
                <w:sz w:val="18"/>
              </w:rPr>
              <w:t xml:space="preserve"> </w:t>
            </w:r>
            <w:r>
              <w:rPr>
                <w:sz w:val="18"/>
              </w:rPr>
              <w:t>Inversiones</w:t>
            </w:r>
            <w:r>
              <w:rPr>
                <w:spacing w:val="1"/>
                <w:sz w:val="18"/>
              </w:rPr>
              <w:t xml:space="preserve"> </w:t>
            </w:r>
            <w:r>
              <w:rPr>
                <w:sz w:val="18"/>
              </w:rPr>
              <w:t>y</w:t>
            </w:r>
            <w:r>
              <w:rPr>
                <w:spacing w:val="1"/>
                <w:sz w:val="18"/>
              </w:rPr>
              <w:t xml:space="preserve"> </w:t>
            </w:r>
            <w:r>
              <w:rPr>
                <w:sz w:val="18"/>
              </w:rPr>
              <w:t>Acciones</w:t>
            </w:r>
            <w:r>
              <w:rPr>
                <w:spacing w:val="12"/>
                <w:sz w:val="18"/>
              </w:rPr>
              <w:t xml:space="preserve"> </w:t>
            </w:r>
            <w:r>
              <w:rPr>
                <w:sz w:val="18"/>
              </w:rPr>
              <w:t>de</w:t>
            </w:r>
            <w:r>
              <w:rPr>
                <w:spacing w:val="12"/>
                <w:sz w:val="18"/>
              </w:rPr>
              <w:t xml:space="preserve"> </w:t>
            </w:r>
            <w:r>
              <w:rPr>
                <w:sz w:val="18"/>
              </w:rPr>
              <w:t>Gestión</w:t>
            </w:r>
            <w:r>
              <w:rPr>
                <w:spacing w:val="12"/>
                <w:sz w:val="18"/>
              </w:rPr>
              <w:t xml:space="preserve"> </w:t>
            </w:r>
            <w:r>
              <w:rPr>
                <w:sz w:val="18"/>
              </w:rPr>
              <w:t>Empresarial,</w:t>
            </w:r>
            <w:r>
              <w:rPr>
                <w:spacing w:val="9"/>
                <w:sz w:val="18"/>
              </w:rPr>
              <w:t xml:space="preserve"> </w:t>
            </w:r>
            <w:r>
              <w:rPr>
                <w:sz w:val="18"/>
              </w:rPr>
              <w:t>definidos</w:t>
            </w:r>
            <w:r>
              <w:rPr>
                <w:spacing w:val="13"/>
                <w:sz w:val="18"/>
              </w:rPr>
              <w:t xml:space="preserve"> </w:t>
            </w:r>
            <w:r>
              <w:rPr>
                <w:sz w:val="18"/>
              </w:rPr>
              <w:t>en</w:t>
            </w:r>
            <w:r>
              <w:rPr>
                <w:spacing w:val="10"/>
                <w:sz w:val="18"/>
              </w:rPr>
              <w:t xml:space="preserve"> </w:t>
            </w:r>
            <w:r>
              <w:rPr>
                <w:sz w:val="18"/>
              </w:rPr>
              <w:t>la</w:t>
            </w:r>
            <w:r>
              <w:rPr>
                <w:spacing w:val="11"/>
                <w:sz w:val="18"/>
              </w:rPr>
              <w:t xml:space="preserve"> </w:t>
            </w:r>
            <w:r>
              <w:rPr>
                <w:sz w:val="18"/>
              </w:rPr>
              <w:t>Idea de</w:t>
            </w:r>
            <w:r>
              <w:rPr>
                <w:spacing w:val="-2"/>
                <w:sz w:val="18"/>
              </w:rPr>
              <w:t xml:space="preserve"> </w:t>
            </w:r>
            <w:r>
              <w:rPr>
                <w:sz w:val="18"/>
              </w:rPr>
              <w:t>Negocio</w:t>
            </w:r>
            <w:r>
              <w:rPr>
                <w:spacing w:val="-1"/>
                <w:sz w:val="18"/>
              </w:rPr>
              <w:t xml:space="preserve"> </w:t>
            </w:r>
            <w:r>
              <w:rPr>
                <w:sz w:val="18"/>
              </w:rPr>
              <w:t>postulada</w:t>
            </w:r>
            <w:r>
              <w:rPr>
                <w:spacing w:val="-3"/>
                <w:sz w:val="18"/>
              </w:rPr>
              <w:t xml:space="preserve"> </w:t>
            </w:r>
            <w:r>
              <w:rPr>
                <w:sz w:val="18"/>
              </w:rPr>
              <w:t>y</w:t>
            </w:r>
            <w:r>
              <w:rPr>
                <w:spacing w:val="-2"/>
                <w:sz w:val="18"/>
              </w:rPr>
              <w:t xml:space="preserve"> </w:t>
            </w:r>
            <w:r>
              <w:rPr>
                <w:sz w:val="18"/>
              </w:rPr>
              <w:t>aprobada.</w:t>
            </w:r>
          </w:p>
        </w:tc>
        <w:tc>
          <w:tcPr>
            <w:tcW w:w="4677" w:type="dxa"/>
          </w:tcPr>
          <w:p w14:paraId="24DF25B3" w14:textId="77777777" w:rsidR="004E53DE" w:rsidRDefault="004E53DE" w:rsidP="004E53DE">
            <w:pPr>
              <w:pStyle w:val="TableParagraph"/>
              <w:ind w:left="108" w:right="97"/>
              <w:jc w:val="both"/>
              <w:rPr>
                <w:sz w:val="18"/>
              </w:rPr>
            </w:pPr>
            <w:r>
              <w:rPr>
                <w:sz w:val="18"/>
              </w:rPr>
              <w:t>Comprobante</w:t>
            </w:r>
            <w:r>
              <w:rPr>
                <w:spacing w:val="1"/>
                <w:sz w:val="18"/>
              </w:rPr>
              <w:t xml:space="preserve"> </w:t>
            </w:r>
            <w:r>
              <w:rPr>
                <w:sz w:val="18"/>
              </w:rPr>
              <w:t>de</w:t>
            </w:r>
            <w:r>
              <w:rPr>
                <w:spacing w:val="1"/>
                <w:sz w:val="18"/>
              </w:rPr>
              <w:t xml:space="preserve"> </w:t>
            </w:r>
            <w:r>
              <w:rPr>
                <w:sz w:val="18"/>
              </w:rPr>
              <w:t>ingreso,</w:t>
            </w:r>
            <w:r>
              <w:rPr>
                <w:spacing w:val="1"/>
                <w:sz w:val="18"/>
              </w:rPr>
              <w:t xml:space="preserve"> </w:t>
            </w:r>
            <w:r>
              <w:rPr>
                <w:sz w:val="18"/>
              </w:rPr>
              <w:t>depósito</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transferencia</w:t>
            </w:r>
            <w:r>
              <w:rPr>
                <w:spacing w:val="1"/>
                <w:sz w:val="18"/>
              </w:rPr>
              <w:t xml:space="preserve"> </w:t>
            </w:r>
            <w:r>
              <w:rPr>
                <w:sz w:val="18"/>
              </w:rPr>
              <w:t>electrónica</w:t>
            </w:r>
            <w:r>
              <w:rPr>
                <w:spacing w:val="1"/>
                <w:sz w:val="18"/>
              </w:rPr>
              <w:t xml:space="preserve"> </w:t>
            </w:r>
            <w:r>
              <w:rPr>
                <w:sz w:val="18"/>
              </w:rPr>
              <w:t>correspondiente</w:t>
            </w:r>
            <w:r>
              <w:rPr>
                <w:spacing w:val="1"/>
                <w:sz w:val="18"/>
              </w:rPr>
              <w:t xml:space="preserve"> </w:t>
            </w:r>
            <w:r>
              <w:rPr>
                <w:sz w:val="18"/>
              </w:rPr>
              <w:t>al</w:t>
            </w:r>
            <w:r>
              <w:rPr>
                <w:spacing w:val="1"/>
                <w:sz w:val="18"/>
              </w:rPr>
              <w:t xml:space="preserve"> </w:t>
            </w:r>
            <w:r>
              <w:rPr>
                <w:sz w:val="18"/>
              </w:rPr>
              <w:t>aporte empresarial comprometido en la Idea de</w:t>
            </w:r>
            <w:r>
              <w:rPr>
                <w:spacing w:val="1"/>
                <w:sz w:val="18"/>
              </w:rPr>
              <w:t xml:space="preserve"> </w:t>
            </w:r>
            <w:r>
              <w:rPr>
                <w:sz w:val="18"/>
              </w:rPr>
              <w:t>Negocio</w:t>
            </w:r>
            <w:r>
              <w:rPr>
                <w:spacing w:val="-1"/>
                <w:sz w:val="18"/>
              </w:rPr>
              <w:t xml:space="preserve"> </w:t>
            </w:r>
            <w:r>
              <w:rPr>
                <w:sz w:val="18"/>
              </w:rPr>
              <w:t>postulada y</w:t>
            </w:r>
            <w:r>
              <w:rPr>
                <w:spacing w:val="-2"/>
                <w:sz w:val="18"/>
              </w:rPr>
              <w:t xml:space="preserve"> </w:t>
            </w:r>
            <w:r>
              <w:rPr>
                <w:sz w:val="18"/>
              </w:rPr>
              <w:t>aprobada.</w:t>
            </w:r>
          </w:p>
        </w:tc>
      </w:tr>
      <w:tr w:rsidR="004E53DE" w14:paraId="48763F84" w14:textId="77777777" w:rsidTr="00715282">
        <w:trPr>
          <w:trHeight w:val="2134"/>
        </w:trPr>
        <w:tc>
          <w:tcPr>
            <w:tcW w:w="4962" w:type="dxa"/>
          </w:tcPr>
          <w:p w14:paraId="741930AC" w14:textId="35164632" w:rsidR="004E53DE" w:rsidRDefault="004E53DE" w:rsidP="004E53DE">
            <w:pPr>
              <w:pStyle w:val="TableParagraph"/>
              <w:ind w:left="107" w:right="95"/>
              <w:jc w:val="both"/>
              <w:rPr>
                <w:sz w:val="18"/>
              </w:rPr>
            </w:pPr>
            <w:r>
              <w:rPr>
                <w:sz w:val="18"/>
              </w:rPr>
              <w:t>s. Previo a la firma de contrato el beneficiario/a debe</w:t>
            </w:r>
            <w:r>
              <w:rPr>
                <w:spacing w:val="1"/>
                <w:sz w:val="18"/>
              </w:rPr>
              <w:t xml:space="preserve"> </w:t>
            </w:r>
            <w:r>
              <w:rPr>
                <w:sz w:val="18"/>
              </w:rPr>
              <w:t>contar con inicio de actividades ante el SII, en primera</w:t>
            </w:r>
            <w:r>
              <w:rPr>
                <w:spacing w:val="1"/>
                <w:sz w:val="18"/>
              </w:rPr>
              <w:t xml:space="preserve"> </w:t>
            </w:r>
            <w:r>
              <w:rPr>
                <w:sz w:val="18"/>
              </w:rPr>
              <w:t>categoría. Este inicio de actividades debe tener fecha</w:t>
            </w:r>
            <w:r>
              <w:rPr>
                <w:spacing w:val="1"/>
                <w:sz w:val="18"/>
              </w:rPr>
              <w:t xml:space="preserve"> </w:t>
            </w:r>
            <w:r>
              <w:rPr>
                <w:sz w:val="18"/>
              </w:rPr>
              <w:t>posterior</w:t>
            </w:r>
            <w:r>
              <w:rPr>
                <w:spacing w:val="1"/>
                <w:sz w:val="18"/>
              </w:rPr>
              <w:t xml:space="preserve"> </w:t>
            </w:r>
            <w:r>
              <w:rPr>
                <w:sz w:val="18"/>
              </w:rPr>
              <w:t>al</w:t>
            </w:r>
            <w:r>
              <w:rPr>
                <w:spacing w:val="1"/>
                <w:sz w:val="18"/>
              </w:rPr>
              <w:t xml:space="preserve"> </w:t>
            </w:r>
            <w:r>
              <w:rPr>
                <w:sz w:val="18"/>
              </w:rPr>
              <w:t>inicio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convocatoria,</w:t>
            </w:r>
            <w:r>
              <w:rPr>
                <w:spacing w:val="1"/>
                <w:sz w:val="18"/>
              </w:rPr>
              <w:t xml:space="preserve"> </w:t>
            </w:r>
            <w:r>
              <w:rPr>
                <w:sz w:val="18"/>
              </w:rPr>
              <w:t>puede</w:t>
            </w:r>
            <w:r>
              <w:rPr>
                <w:spacing w:val="1"/>
                <w:sz w:val="18"/>
              </w:rPr>
              <w:t xml:space="preserve"> </w:t>
            </w:r>
            <w:r>
              <w:rPr>
                <w:sz w:val="18"/>
              </w:rPr>
              <w:t>ser</w:t>
            </w:r>
            <w:r>
              <w:rPr>
                <w:spacing w:val="1"/>
                <w:sz w:val="18"/>
              </w:rPr>
              <w:t xml:space="preserve"> </w:t>
            </w:r>
            <w:r>
              <w:rPr>
                <w:sz w:val="18"/>
              </w:rPr>
              <w:t>realizado con el rut del beneficiario o con una nueva</w:t>
            </w:r>
            <w:r>
              <w:rPr>
                <w:spacing w:val="1"/>
                <w:sz w:val="18"/>
              </w:rPr>
              <w:t xml:space="preserve"> </w:t>
            </w:r>
            <w:r>
              <w:rPr>
                <w:sz w:val="18"/>
              </w:rPr>
              <w:t>persona</w:t>
            </w:r>
            <w:r>
              <w:rPr>
                <w:spacing w:val="1"/>
                <w:sz w:val="18"/>
              </w:rPr>
              <w:t xml:space="preserve"> </w:t>
            </w:r>
            <w:r>
              <w:rPr>
                <w:sz w:val="18"/>
              </w:rPr>
              <w:t>jurídica</w:t>
            </w:r>
            <w:r>
              <w:rPr>
                <w:spacing w:val="1"/>
                <w:sz w:val="18"/>
              </w:rPr>
              <w:t xml:space="preserve"> </w:t>
            </w:r>
            <w:r>
              <w:rPr>
                <w:sz w:val="18"/>
              </w:rPr>
              <w:t>donde</w:t>
            </w:r>
            <w:r>
              <w:rPr>
                <w:spacing w:val="1"/>
                <w:sz w:val="18"/>
              </w:rPr>
              <w:t xml:space="preserve"> </w:t>
            </w:r>
            <w:r>
              <w:rPr>
                <w:sz w:val="18"/>
              </w:rPr>
              <w:t>el</w:t>
            </w:r>
            <w:r>
              <w:rPr>
                <w:spacing w:val="1"/>
                <w:sz w:val="18"/>
              </w:rPr>
              <w:t xml:space="preserve"> </w:t>
            </w:r>
            <w:r>
              <w:rPr>
                <w:sz w:val="18"/>
              </w:rPr>
              <w:t>beneficiario</w:t>
            </w:r>
            <w:r>
              <w:rPr>
                <w:spacing w:val="1"/>
                <w:sz w:val="18"/>
              </w:rPr>
              <w:t xml:space="preserve"> </w:t>
            </w:r>
            <w:r>
              <w:rPr>
                <w:sz w:val="18"/>
              </w:rPr>
              <w:t>debe</w:t>
            </w:r>
            <w:r>
              <w:rPr>
                <w:spacing w:val="1"/>
                <w:sz w:val="18"/>
              </w:rPr>
              <w:t xml:space="preserve"> </w:t>
            </w:r>
            <w:r>
              <w:rPr>
                <w:sz w:val="18"/>
              </w:rPr>
              <w:t>ser</w:t>
            </w:r>
            <w:r>
              <w:rPr>
                <w:spacing w:val="1"/>
                <w:sz w:val="18"/>
              </w:rPr>
              <w:t xml:space="preserve"> </w:t>
            </w:r>
            <w:r>
              <w:rPr>
                <w:sz w:val="18"/>
              </w:rPr>
              <w:t>el</w:t>
            </w:r>
            <w:r>
              <w:rPr>
                <w:spacing w:val="1"/>
                <w:sz w:val="18"/>
              </w:rPr>
              <w:t xml:space="preserve"> </w:t>
            </w:r>
            <w:r>
              <w:rPr>
                <w:sz w:val="18"/>
              </w:rPr>
              <w:t>representante y contar con al menos el 51% del capital</w:t>
            </w:r>
            <w:r>
              <w:rPr>
                <w:spacing w:val="-47"/>
                <w:sz w:val="18"/>
              </w:rPr>
              <w:t xml:space="preserve"> </w:t>
            </w:r>
            <w:r>
              <w:rPr>
                <w:sz w:val="18"/>
              </w:rPr>
              <w:t>social. Finalmente, el inicio de actividades debe contar</w:t>
            </w:r>
            <w:r>
              <w:rPr>
                <w:spacing w:val="1"/>
                <w:sz w:val="18"/>
              </w:rPr>
              <w:t xml:space="preserve"> </w:t>
            </w:r>
            <w:r>
              <w:rPr>
                <w:sz w:val="18"/>
              </w:rPr>
              <w:t>con</w:t>
            </w:r>
            <w:r>
              <w:rPr>
                <w:spacing w:val="25"/>
                <w:sz w:val="18"/>
              </w:rPr>
              <w:t xml:space="preserve"> </w:t>
            </w:r>
            <w:r>
              <w:rPr>
                <w:sz w:val="18"/>
              </w:rPr>
              <w:t>al</w:t>
            </w:r>
            <w:r>
              <w:rPr>
                <w:spacing w:val="25"/>
                <w:sz w:val="18"/>
              </w:rPr>
              <w:t xml:space="preserve"> </w:t>
            </w:r>
            <w:r>
              <w:rPr>
                <w:sz w:val="18"/>
              </w:rPr>
              <w:t>menos</w:t>
            </w:r>
            <w:r>
              <w:rPr>
                <w:spacing w:val="27"/>
                <w:sz w:val="18"/>
              </w:rPr>
              <w:t xml:space="preserve"> </w:t>
            </w:r>
            <w:r>
              <w:rPr>
                <w:sz w:val="18"/>
              </w:rPr>
              <w:t>1</w:t>
            </w:r>
            <w:r>
              <w:rPr>
                <w:spacing w:val="27"/>
                <w:sz w:val="18"/>
              </w:rPr>
              <w:t xml:space="preserve"> </w:t>
            </w:r>
            <w:r>
              <w:rPr>
                <w:sz w:val="18"/>
              </w:rPr>
              <w:t>(una)</w:t>
            </w:r>
            <w:r>
              <w:rPr>
                <w:spacing w:val="25"/>
                <w:sz w:val="18"/>
              </w:rPr>
              <w:t xml:space="preserve"> </w:t>
            </w:r>
            <w:r>
              <w:rPr>
                <w:sz w:val="18"/>
              </w:rPr>
              <w:t>actividad</w:t>
            </w:r>
            <w:r>
              <w:rPr>
                <w:spacing w:val="27"/>
                <w:sz w:val="18"/>
              </w:rPr>
              <w:t xml:space="preserve"> </w:t>
            </w:r>
            <w:r>
              <w:rPr>
                <w:sz w:val="18"/>
              </w:rPr>
              <w:t>económica</w:t>
            </w:r>
            <w:r>
              <w:rPr>
                <w:spacing w:val="25"/>
                <w:sz w:val="18"/>
              </w:rPr>
              <w:t xml:space="preserve"> </w:t>
            </w:r>
            <w:r>
              <w:rPr>
                <w:sz w:val="18"/>
              </w:rPr>
              <w:t>coherente con</w:t>
            </w:r>
            <w:r>
              <w:rPr>
                <w:spacing w:val="1"/>
                <w:sz w:val="18"/>
              </w:rPr>
              <w:t xml:space="preserve"> </w:t>
            </w:r>
            <w:r>
              <w:rPr>
                <w:sz w:val="18"/>
              </w:rPr>
              <w:t>el</w:t>
            </w:r>
            <w:r>
              <w:rPr>
                <w:spacing w:val="1"/>
                <w:sz w:val="18"/>
              </w:rPr>
              <w:t xml:space="preserve"> </w:t>
            </w:r>
            <w:r>
              <w:rPr>
                <w:sz w:val="18"/>
              </w:rPr>
              <w:t>rubro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Idea</w:t>
            </w:r>
            <w:r>
              <w:rPr>
                <w:spacing w:val="1"/>
                <w:sz w:val="18"/>
              </w:rPr>
              <w:t xml:space="preserve"> </w:t>
            </w:r>
            <w:r>
              <w:rPr>
                <w:sz w:val="18"/>
              </w:rPr>
              <w:t>de</w:t>
            </w:r>
            <w:r>
              <w:rPr>
                <w:spacing w:val="1"/>
                <w:sz w:val="18"/>
              </w:rPr>
              <w:t xml:space="preserve"> </w:t>
            </w:r>
            <w:r>
              <w:rPr>
                <w:sz w:val="18"/>
              </w:rPr>
              <w:t>Negocio</w:t>
            </w:r>
            <w:r>
              <w:rPr>
                <w:spacing w:val="1"/>
                <w:sz w:val="18"/>
              </w:rPr>
              <w:t xml:space="preserve"> </w:t>
            </w:r>
            <w:r>
              <w:rPr>
                <w:sz w:val="18"/>
              </w:rPr>
              <w:t>postulada</w:t>
            </w:r>
            <w:r>
              <w:rPr>
                <w:spacing w:val="1"/>
                <w:sz w:val="18"/>
              </w:rPr>
              <w:t xml:space="preserve"> </w:t>
            </w:r>
            <w:r>
              <w:rPr>
                <w:sz w:val="18"/>
              </w:rPr>
              <w:t>y</w:t>
            </w:r>
            <w:r>
              <w:rPr>
                <w:spacing w:val="1"/>
                <w:sz w:val="18"/>
              </w:rPr>
              <w:t xml:space="preserve"> </w:t>
            </w:r>
            <w:r>
              <w:rPr>
                <w:sz w:val="18"/>
              </w:rPr>
              <w:t>aprobada.</w:t>
            </w:r>
          </w:p>
        </w:tc>
        <w:tc>
          <w:tcPr>
            <w:tcW w:w="4677" w:type="dxa"/>
          </w:tcPr>
          <w:p w14:paraId="056D2D79" w14:textId="77777777" w:rsidR="004E53DE" w:rsidRDefault="004E53DE" w:rsidP="004E53DE">
            <w:pPr>
              <w:pStyle w:val="TableParagraph"/>
              <w:ind w:left="108" w:right="94"/>
              <w:jc w:val="both"/>
              <w:rPr>
                <w:sz w:val="18"/>
              </w:rPr>
            </w:pPr>
            <w:r>
              <w:rPr>
                <w:sz w:val="18"/>
              </w:rPr>
              <w:t>Inscripción al rol único tributario y/o declaración</w:t>
            </w:r>
            <w:r>
              <w:rPr>
                <w:spacing w:val="1"/>
                <w:sz w:val="18"/>
              </w:rPr>
              <w:t xml:space="preserve"> </w:t>
            </w:r>
            <w:r>
              <w:rPr>
                <w:sz w:val="18"/>
              </w:rPr>
              <w:t>jurada</w:t>
            </w:r>
            <w:r>
              <w:rPr>
                <w:spacing w:val="1"/>
                <w:sz w:val="18"/>
              </w:rPr>
              <w:t xml:space="preserve"> </w:t>
            </w:r>
            <w:r>
              <w:rPr>
                <w:sz w:val="18"/>
              </w:rPr>
              <w:t>de</w:t>
            </w:r>
            <w:r>
              <w:rPr>
                <w:spacing w:val="1"/>
                <w:sz w:val="18"/>
              </w:rPr>
              <w:t xml:space="preserve"> </w:t>
            </w:r>
            <w:r>
              <w:rPr>
                <w:sz w:val="18"/>
              </w:rPr>
              <w:t>inicio</w:t>
            </w:r>
            <w:r>
              <w:rPr>
                <w:spacing w:val="1"/>
                <w:sz w:val="18"/>
              </w:rPr>
              <w:t xml:space="preserve"> </w:t>
            </w:r>
            <w:r>
              <w:rPr>
                <w:sz w:val="18"/>
              </w:rPr>
              <w:t>de</w:t>
            </w:r>
            <w:r>
              <w:rPr>
                <w:spacing w:val="1"/>
                <w:sz w:val="18"/>
              </w:rPr>
              <w:t xml:space="preserve"> </w:t>
            </w:r>
            <w:r>
              <w:rPr>
                <w:sz w:val="18"/>
              </w:rPr>
              <w:t>actividades</w:t>
            </w:r>
            <w:r>
              <w:rPr>
                <w:spacing w:val="1"/>
                <w:sz w:val="18"/>
              </w:rPr>
              <w:t xml:space="preserve"> </w:t>
            </w:r>
            <w:r>
              <w:rPr>
                <w:sz w:val="18"/>
              </w:rPr>
              <w:t>(F4415)</w:t>
            </w:r>
            <w:r>
              <w:rPr>
                <w:spacing w:val="1"/>
                <w:sz w:val="18"/>
              </w:rPr>
              <w:t xml:space="preserve"> </w:t>
            </w:r>
            <w:r>
              <w:rPr>
                <w:sz w:val="18"/>
              </w:rPr>
              <w:t>o</w:t>
            </w:r>
            <w:r>
              <w:rPr>
                <w:spacing w:val="1"/>
                <w:sz w:val="18"/>
              </w:rPr>
              <w:t xml:space="preserve"> </w:t>
            </w:r>
            <w:r>
              <w:rPr>
                <w:sz w:val="18"/>
              </w:rPr>
              <w:t>documento</w:t>
            </w:r>
            <w:r>
              <w:rPr>
                <w:spacing w:val="1"/>
                <w:sz w:val="18"/>
              </w:rPr>
              <w:t xml:space="preserve"> </w:t>
            </w:r>
            <w:r>
              <w:rPr>
                <w:sz w:val="18"/>
              </w:rPr>
              <w:t>que</w:t>
            </w:r>
            <w:r>
              <w:rPr>
                <w:spacing w:val="1"/>
                <w:sz w:val="18"/>
              </w:rPr>
              <w:t xml:space="preserve"> </w:t>
            </w:r>
            <w:r>
              <w:rPr>
                <w:sz w:val="18"/>
              </w:rPr>
              <w:t>corresponda.</w:t>
            </w:r>
            <w:r>
              <w:rPr>
                <w:spacing w:val="1"/>
                <w:sz w:val="18"/>
              </w:rPr>
              <w:t xml:space="preserve"> </w:t>
            </w:r>
            <w:r>
              <w:rPr>
                <w:sz w:val="18"/>
              </w:rPr>
              <w:t>La</w:t>
            </w:r>
            <w:r>
              <w:rPr>
                <w:spacing w:val="1"/>
                <w:sz w:val="18"/>
              </w:rPr>
              <w:t xml:space="preserve"> </w:t>
            </w:r>
            <w:r>
              <w:rPr>
                <w:sz w:val="18"/>
              </w:rPr>
              <w:t>coherencia</w:t>
            </w:r>
            <w:r>
              <w:rPr>
                <w:spacing w:val="1"/>
                <w:sz w:val="18"/>
              </w:rPr>
              <w:t xml:space="preserve"> </w:t>
            </w:r>
            <w:r>
              <w:rPr>
                <w:sz w:val="18"/>
              </w:rPr>
              <w:t>entre la Idea de Negocio con la/s actividad/es</w:t>
            </w:r>
            <w:r>
              <w:rPr>
                <w:spacing w:val="1"/>
                <w:sz w:val="18"/>
              </w:rPr>
              <w:t xml:space="preserve"> </w:t>
            </w:r>
            <w:r>
              <w:rPr>
                <w:sz w:val="18"/>
              </w:rPr>
              <w:t>económica/s de la iniciación de actividades será</w:t>
            </w:r>
            <w:r>
              <w:rPr>
                <w:spacing w:val="1"/>
                <w:sz w:val="18"/>
              </w:rPr>
              <w:t xml:space="preserve"> </w:t>
            </w:r>
            <w:r>
              <w:rPr>
                <w:sz w:val="18"/>
              </w:rPr>
              <w:t>evaluada por el Agente Operador de Sercotec</w:t>
            </w:r>
            <w:r>
              <w:rPr>
                <w:spacing w:val="1"/>
                <w:sz w:val="18"/>
              </w:rPr>
              <w:t xml:space="preserve"> </w:t>
            </w:r>
            <w:r>
              <w:rPr>
                <w:sz w:val="18"/>
              </w:rPr>
              <w:t>caso</w:t>
            </w:r>
            <w:r>
              <w:rPr>
                <w:spacing w:val="-1"/>
                <w:sz w:val="18"/>
              </w:rPr>
              <w:t xml:space="preserve"> </w:t>
            </w:r>
            <w:r>
              <w:rPr>
                <w:sz w:val="18"/>
              </w:rPr>
              <w:t>a</w:t>
            </w:r>
            <w:r>
              <w:rPr>
                <w:spacing w:val="-2"/>
                <w:sz w:val="18"/>
              </w:rPr>
              <w:t xml:space="preserve"> </w:t>
            </w:r>
            <w:r>
              <w:rPr>
                <w:sz w:val="18"/>
              </w:rPr>
              <w:t>caso.</w:t>
            </w:r>
          </w:p>
        </w:tc>
      </w:tr>
      <w:tr w:rsidR="004E53DE" w14:paraId="3FCED552" w14:textId="77777777" w:rsidTr="00976B72">
        <w:trPr>
          <w:trHeight w:val="1401"/>
        </w:trPr>
        <w:tc>
          <w:tcPr>
            <w:tcW w:w="4962" w:type="dxa"/>
          </w:tcPr>
          <w:p w14:paraId="72A86D35" w14:textId="328FB97E" w:rsidR="004E53DE" w:rsidRDefault="004E53DE" w:rsidP="004E53DE">
            <w:pPr>
              <w:pStyle w:val="TableParagraph"/>
              <w:ind w:left="107" w:right="95"/>
              <w:jc w:val="both"/>
              <w:rPr>
                <w:sz w:val="18"/>
              </w:rPr>
            </w:pPr>
            <w:r>
              <w:rPr>
                <w:rFonts w:eastAsia="Arial Unicode MS" w:cs="Calibri"/>
                <w:sz w:val="18"/>
                <w:szCs w:val="18"/>
              </w:rPr>
              <w:lastRenderedPageBreak/>
              <w:t>t</w:t>
            </w:r>
            <w:r w:rsidRPr="006F2572">
              <w:rPr>
                <w:rFonts w:eastAsia="Arial Unicode MS" w:cs="Calibri"/>
                <w:sz w:val="18"/>
                <w:szCs w:val="18"/>
              </w:rPr>
              <w:t xml:space="preserve">. </w:t>
            </w:r>
            <w:r w:rsidRPr="00081749">
              <w:rPr>
                <w:rFonts w:eastAsia="Arial Unicode MS" w:cs="Calibri"/>
                <w:sz w:val="18"/>
                <w:szCs w:val="18"/>
                <w:lang w:val="es-CL"/>
              </w:rPr>
              <w:t xml:space="preserve">En caso de ser persona jurídica, ésta debe estar legalmente constituida y vigente, para lo cual debe adjuntar los documentos de </w:t>
            </w:r>
            <w:r w:rsidRPr="004E2F02">
              <w:rPr>
                <w:rFonts w:eastAsia="Arial Unicode MS" w:cs="Calibri"/>
                <w:sz w:val="18"/>
                <w:szCs w:val="18"/>
                <w:lang w:val="es-CL"/>
              </w:rPr>
              <w:t>constitución, los antecedentes donde conste la personería del representante legal y el certificado de vigencia.</w:t>
            </w:r>
          </w:p>
        </w:tc>
        <w:tc>
          <w:tcPr>
            <w:tcW w:w="4677" w:type="dxa"/>
          </w:tcPr>
          <w:p w14:paraId="42728E6D" w14:textId="59F0F7FF" w:rsidR="004E53DE" w:rsidRDefault="004E53DE" w:rsidP="004E53DE">
            <w:pPr>
              <w:pStyle w:val="TableParagraph"/>
              <w:ind w:left="108" w:right="94"/>
              <w:jc w:val="both"/>
              <w:rPr>
                <w:sz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4E53DE" w14:paraId="2A219053" w14:textId="77777777" w:rsidTr="00715282">
        <w:trPr>
          <w:trHeight w:val="621"/>
        </w:trPr>
        <w:tc>
          <w:tcPr>
            <w:tcW w:w="4962" w:type="dxa"/>
          </w:tcPr>
          <w:p w14:paraId="7B6F8C82" w14:textId="4ECBDBA2" w:rsidR="004E53DE" w:rsidRDefault="004E53DE" w:rsidP="004E53DE">
            <w:pPr>
              <w:pStyle w:val="TableParagraph"/>
              <w:spacing w:line="206" w:lineRule="exact"/>
              <w:ind w:left="107" w:right="95"/>
              <w:jc w:val="both"/>
              <w:rPr>
                <w:sz w:val="18"/>
              </w:rPr>
            </w:pPr>
            <w:r>
              <w:rPr>
                <w:sz w:val="18"/>
              </w:rPr>
              <w:t>u.</w:t>
            </w:r>
            <w:r>
              <w:rPr>
                <w:spacing w:val="-10"/>
                <w:sz w:val="18"/>
              </w:rPr>
              <w:t xml:space="preserve"> </w:t>
            </w:r>
            <w:r>
              <w:rPr>
                <w:sz w:val="18"/>
              </w:rPr>
              <w:t>Los</w:t>
            </w:r>
            <w:r>
              <w:rPr>
                <w:spacing w:val="-9"/>
                <w:sz w:val="18"/>
              </w:rPr>
              <w:t xml:space="preserve"> </w:t>
            </w:r>
            <w:r>
              <w:rPr>
                <w:sz w:val="18"/>
              </w:rPr>
              <w:t>gastos</w:t>
            </w:r>
            <w:r>
              <w:rPr>
                <w:spacing w:val="-8"/>
                <w:sz w:val="18"/>
              </w:rPr>
              <w:t xml:space="preserve"> </w:t>
            </w:r>
            <w:r>
              <w:rPr>
                <w:sz w:val="18"/>
              </w:rPr>
              <w:t>ejecutados</w:t>
            </w:r>
            <w:r>
              <w:rPr>
                <w:spacing w:val="-9"/>
                <w:sz w:val="18"/>
              </w:rPr>
              <w:t xml:space="preserve"> </w:t>
            </w:r>
            <w:r>
              <w:rPr>
                <w:sz w:val="18"/>
              </w:rPr>
              <w:t>para</w:t>
            </w:r>
            <w:r>
              <w:rPr>
                <w:spacing w:val="-9"/>
                <w:sz w:val="18"/>
              </w:rPr>
              <w:t xml:space="preserve"> </w:t>
            </w:r>
            <w:r>
              <w:rPr>
                <w:sz w:val="18"/>
              </w:rPr>
              <w:t>inversiones</w:t>
            </w:r>
            <w:r>
              <w:rPr>
                <w:spacing w:val="-9"/>
                <w:sz w:val="18"/>
              </w:rPr>
              <w:t xml:space="preserve"> </w:t>
            </w:r>
            <w:r>
              <w:rPr>
                <w:sz w:val="18"/>
              </w:rPr>
              <w:t>y</w:t>
            </w:r>
            <w:r>
              <w:rPr>
                <w:spacing w:val="-11"/>
                <w:sz w:val="18"/>
              </w:rPr>
              <w:t xml:space="preserve"> </w:t>
            </w:r>
            <w:r>
              <w:rPr>
                <w:sz w:val="18"/>
              </w:rPr>
              <w:t>acciones</w:t>
            </w:r>
            <w:r>
              <w:rPr>
                <w:spacing w:val="-9"/>
                <w:sz w:val="18"/>
              </w:rPr>
              <w:t xml:space="preserve"> </w:t>
            </w:r>
            <w:r>
              <w:rPr>
                <w:sz w:val="18"/>
              </w:rPr>
              <w:t>de</w:t>
            </w:r>
            <w:r>
              <w:rPr>
                <w:spacing w:val="-47"/>
                <w:sz w:val="18"/>
              </w:rPr>
              <w:t xml:space="preserve"> </w:t>
            </w:r>
            <w:r>
              <w:rPr>
                <w:sz w:val="18"/>
              </w:rPr>
              <w:t>gestión</w:t>
            </w:r>
            <w:r>
              <w:rPr>
                <w:spacing w:val="1"/>
                <w:sz w:val="18"/>
              </w:rPr>
              <w:t xml:space="preserve"> </w:t>
            </w:r>
            <w:r>
              <w:rPr>
                <w:sz w:val="18"/>
              </w:rPr>
              <w:t>empresarial</w:t>
            </w:r>
            <w:r>
              <w:rPr>
                <w:spacing w:val="1"/>
                <w:sz w:val="18"/>
              </w:rPr>
              <w:t xml:space="preserve"> </w:t>
            </w:r>
            <w:r>
              <w:rPr>
                <w:sz w:val="18"/>
              </w:rPr>
              <w:t>no</w:t>
            </w:r>
            <w:r>
              <w:rPr>
                <w:spacing w:val="1"/>
                <w:sz w:val="18"/>
              </w:rPr>
              <w:t xml:space="preserve"> </w:t>
            </w:r>
            <w:r>
              <w:rPr>
                <w:sz w:val="18"/>
              </w:rPr>
              <w:t>pueden</w:t>
            </w:r>
            <w:r>
              <w:rPr>
                <w:spacing w:val="1"/>
                <w:sz w:val="18"/>
              </w:rPr>
              <w:t xml:space="preserve"> </w:t>
            </w:r>
            <w:r>
              <w:rPr>
                <w:sz w:val="18"/>
              </w:rPr>
              <w:t>corresponder</w:t>
            </w:r>
            <w:r>
              <w:rPr>
                <w:spacing w:val="1"/>
                <w:sz w:val="18"/>
              </w:rPr>
              <w:t xml:space="preserve"> </w:t>
            </w:r>
            <w:r>
              <w:rPr>
                <w:sz w:val="18"/>
              </w:rPr>
              <w:t>a</w:t>
            </w:r>
            <w:r>
              <w:rPr>
                <w:spacing w:val="1"/>
                <w:sz w:val="18"/>
              </w:rPr>
              <w:t xml:space="preserve"> </w:t>
            </w:r>
            <w:r>
              <w:rPr>
                <w:sz w:val="18"/>
              </w:rPr>
              <w:t>remuneraciones</w:t>
            </w:r>
            <w:r>
              <w:rPr>
                <w:spacing w:val="8"/>
                <w:sz w:val="18"/>
              </w:rPr>
              <w:t xml:space="preserve"> </w:t>
            </w:r>
            <w:r>
              <w:rPr>
                <w:sz w:val="18"/>
              </w:rPr>
              <w:t>del</w:t>
            </w:r>
            <w:r>
              <w:rPr>
                <w:spacing w:val="6"/>
                <w:sz w:val="18"/>
              </w:rPr>
              <w:t xml:space="preserve"> </w:t>
            </w:r>
            <w:r>
              <w:rPr>
                <w:sz w:val="18"/>
              </w:rPr>
              <w:t>seleccionado/a,</w:t>
            </w:r>
            <w:r>
              <w:rPr>
                <w:spacing w:val="5"/>
                <w:sz w:val="18"/>
              </w:rPr>
              <w:t xml:space="preserve"> </w:t>
            </w:r>
            <w:r>
              <w:rPr>
                <w:sz w:val="18"/>
              </w:rPr>
              <w:t>ni</w:t>
            </w:r>
            <w:r>
              <w:rPr>
                <w:spacing w:val="6"/>
                <w:sz w:val="18"/>
              </w:rPr>
              <w:t xml:space="preserve"> </w:t>
            </w:r>
            <w:r>
              <w:rPr>
                <w:sz w:val="18"/>
              </w:rPr>
              <w:t>de</w:t>
            </w:r>
            <w:r>
              <w:rPr>
                <w:spacing w:val="5"/>
                <w:sz w:val="18"/>
              </w:rPr>
              <w:t xml:space="preserve"> </w:t>
            </w:r>
            <w:r>
              <w:rPr>
                <w:sz w:val="18"/>
              </w:rPr>
              <w:t>los</w:t>
            </w:r>
            <w:r>
              <w:rPr>
                <w:spacing w:val="7"/>
                <w:sz w:val="18"/>
              </w:rPr>
              <w:t xml:space="preserve"> </w:t>
            </w:r>
            <w:r>
              <w:rPr>
                <w:sz w:val="18"/>
              </w:rPr>
              <w:t>socios/a,</w:t>
            </w:r>
            <w:r>
              <w:t xml:space="preserve"> </w:t>
            </w:r>
            <w:r w:rsidRPr="00245DCB">
              <w:rPr>
                <w:sz w:val="18"/>
              </w:rPr>
              <w:t>ni de representantes legales, ni de sus respectivos cónyuges, conviviente civil, hijos y parientes por consanguineidad hasta el tercer grado o por afinidad hasta el segundo grado inclusive (hijos, padres, abuelos y hermanos).</w:t>
            </w:r>
          </w:p>
        </w:tc>
        <w:tc>
          <w:tcPr>
            <w:tcW w:w="4677" w:type="dxa"/>
          </w:tcPr>
          <w:p w14:paraId="016E441A" w14:textId="77777777" w:rsidR="004E53DE" w:rsidRDefault="004E53DE" w:rsidP="004E53DE">
            <w:pPr>
              <w:pStyle w:val="TableParagraph"/>
              <w:spacing w:before="1" w:line="207" w:lineRule="exact"/>
              <w:ind w:left="108"/>
              <w:rPr>
                <w:sz w:val="18"/>
              </w:rPr>
            </w:pPr>
            <w:r>
              <w:rPr>
                <w:sz w:val="18"/>
              </w:rPr>
              <w:t>Declaración</w:t>
            </w:r>
            <w:r>
              <w:rPr>
                <w:spacing w:val="87"/>
                <w:sz w:val="18"/>
              </w:rPr>
              <w:t xml:space="preserve"> </w:t>
            </w:r>
            <w:r>
              <w:rPr>
                <w:sz w:val="18"/>
              </w:rPr>
              <w:t xml:space="preserve">de  </w:t>
            </w:r>
            <w:r>
              <w:rPr>
                <w:spacing w:val="36"/>
                <w:sz w:val="18"/>
              </w:rPr>
              <w:t xml:space="preserve"> </w:t>
            </w:r>
            <w:r>
              <w:rPr>
                <w:sz w:val="18"/>
              </w:rPr>
              <w:t xml:space="preserve">no  </w:t>
            </w:r>
            <w:r>
              <w:rPr>
                <w:spacing w:val="36"/>
                <w:sz w:val="18"/>
              </w:rPr>
              <w:t xml:space="preserve"> </w:t>
            </w:r>
            <w:r>
              <w:rPr>
                <w:sz w:val="18"/>
              </w:rPr>
              <w:t xml:space="preserve">consanguinidad  </w:t>
            </w:r>
            <w:r>
              <w:rPr>
                <w:spacing w:val="36"/>
                <w:sz w:val="18"/>
              </w:rPr>
              <w:t xml:space="preserve"> </w:t>
            </w:r>
            <w:r>
              <w:rPr>
                <w:sz w:val="18"/>
              </w:rPr>
              <w:t xml:space="preserve">en  </w:t>
            </w:r>
            <w:r>
              <w:rPr>
                <w:spacing w:val="41"/>
                <w:sz w:val="18"/>
              </w:rPr>
              <w:t xml:space="preserve"> </w:t>
            </w:r>
            <w:r>
              <w:rPr>
                <w:sz w:val="18"/>
              </w:rPr>
              <w:t>el</w:t>
            </w:r>
          </w:p>
          <w:p w14:paraId="7E374A12" w14:textId="11E073E6" w:rsidR="004E53DE" w:rsidRDefault="004E53DE" w:rsidP="004E53DE">
            <w:pPr>
              <w:pStyle w:val="TableParagraph"/>
              <w:spacing w:line="202" w:lineRule="exact"/>
              <w:ind w:left="108"/>
              <w:rPr>
                <w:sz w:val="18"/>
              </w:rPr>
            </w:pPr>
            <w:r>
              <w:rPr>
                <w:sz w:val="18"/>
              </w:rPr>
              <w:t>reembolso</w:t>
            </w:r>
            <w:r>
              <w:rPr>
                <w:spacing w:val="43"/>
                <w:sz w:val="18"/>
              </w:rPr>
              <w:t xml:space="preserve"> </w:t>
            </w:r>
            <w:r>
              <w:rPr>
                <w:sz w:val="18"/>
              </w:rPr>
              <w:t>o</w:t>
            </w:r>
            <w:r>
              <w:rPr>
                <w:spacing w:val="41"/>
                <w:sz w:val="18"/>
              </w:rPr>
              <w:t xml:space="preserve"> </w:t>
            </w:r>
            <w:r>
              <w:rPr>
                <w:sz w:val="18"/>
              </w:rPr>
              <w:t>compra</w:t>
            </w:r>
            <w:r>
              <w:rPr>
                <w:spacing w:val="43"/>
                <w:sz w:val="18"/>
              </w:rPr>
              <w:t xml:space="preserve"> </w:t>
            </w:r>
            <w:r>
              <w:rPr>
                <w:sz w:val="18"/>
              </w:rPr>
              <w:t>de</w:t>
            </w:r>
            <w:r>
              <w:rPr>
                <w:spacing w:val="41"/>
                <w:sz w:val="18"/>
              </w:rPr>
              <w:t xml:space="preserve"> </w:t>
            </w:r>
            <w:r>
              <w:rPr>
                <w:sz w:val="18"/>
              </w:rPr>
              <w:t>los</w:t>
            </w:r>
            <w:r>
              <w:rPr>
                <w:spacing w:val="47"/>
                <w:sz w:val="18"/>
              </w:rPr>
              <w:t xml:space="preserve"> </w:t>
            </w:r>
            <w:r>
              <w:rPr>
                <w:sz w:val="18"/>
              </w:rPr>
              <w:t>gastos,</w:t>
            </w:r>
            <w:r>
              <w:rPr>
                <w:spacing w:val="40"/>
                <w:sz w:val="18"/>
              </w:rPr>
              <w:t xml:space="preserve"> </w:t>
            </w:r>
            <w:r>
              <w:rPr>
                <w:sz w:val="18"/>
              </w:rPr>
              <w:t>según</w:t>
            </w:r>
            <w:r>
              <w:rPr>
                <w:spacing w:val="-47"/>
                <w:sz w:val="18"/>
              </w:rPr>
              <w:t xml:space="preserve">    </w:t>
            </w:r>
            <w:r>
              <w:rPr>
                <w:sz w:val="18"/>
              </w:rPr>
              <w:t xml:space="preserve">formato </w:t>
            </w:r>
            <w:r w:rsidRPr="00237223">
              <w:rPr>
                <w:rFonts w:ascii="Arial" w:hAnsi="Arial"/>
                <w:b/>
                <w:sz w:val="18"/>
              </w:rPr>
              <w:t>Anexo N° 5</w:t>
            </w:r>
            <w:r w:rsidRPr="00237223">
              <w:rPr>
                <w:sz w:val="18"/>
              </w:rPr>
              <w:t>.</w:t>
            </w:r>
          </w:p>
        </w:tc>
      </w:tr>
      <w:tr w:rsidR="004E53DE" w14:paraId="206A5833" w14:textId="77777777" w:rsidTr="00715282">
        <w:trPr>
          <w:trHeight w:val="621"/>
        </w:trPr>
        <w:tc>
          <w:tcPr>
            <w:tcW w:w="4962" w:type="dxa"/>
          </w:tcPr>
          <w:p w14:paraId="11252AF8" w14:textId="7DB5ACEA" w:rsidR="004E53DE" w:rsidRDefault="004E53DE" w:rsidP="004E53DE">
            <w:pPr>
              <w:pStyle w:val="TableParagraph"/>
              <w:spacing w:line="206" w:lineRule="exact"/>
              <w:ind w:left="107" w:right="95"/>
              <w:jc w:val="both"/>
              <w:rPr>
                <w:sz w:val="18"/>
              </w:rPr>
            </w:pPr>
            <w:r>
              <w:rPr>
                <w:sz w:val="18"/>
              </w:rPr>
              <w:t>v</w:t>
            </w:r>
            <w:r w:rsidRPr="007A1CBE">
              <w:rPr>
                <w:sz w:val="18"/>
              </w:rPr>
              <w:t>. 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tc>
        <w:tc>
          <w:tcPr>
            <w:tcW w:w="4677" w:type="dxa"/>
          </w:tcPr>
          <w:p w14:paraId="59EE2766" w14:textId="6D703B7D" w:rsidR="004E53DE" w:rsidRDefault="004E53DE" w:rsidP="004E53DE">
            <w:pPr>
              <w:pStyle w:val="TableParagraph"/>
              <w:spacing w:before="1" w:line="207" w:lineRule="exact"/>
              <w:ind w:left="108"/>
              <w:rPr>
                <w:sz w:val="18"/>
              </w:rPr>
            </w:pPr>
            <w:r>
              <w:rPr>
                <w:sz w:val="18"/>
              </w:rPr>
              <w:t>Carpeta tributaria para solicitud de créditos con Formulario F29.</w:t>
            </w:r>
          </w:p>
        </w:tc>
      </w:tr>
    </w:tbl>
    <w:p w14:paraId="7C44E096" w14:textId="7152796F" w:rsidR="00D25667" w:rsidRDefault="00D25667">
      <w:pPr>
        <w:pStyle w:val="Textoindependiente"/>
        <w:spacing w:before="5" w:after="1"/>
        <w:rPr>
          <w:rFonts w:ascii="Arial"/>
          <w:b/>
          <w:sz w:val="29"/>
        </w:rPr>
      </w:pPr>
    </w:p>
    <w:p w14:paraId="04099489" w14:textId="0E905F40" w:rsidR="001D70FE" w:rsidRDefault="001D70FE">
      <w:pPr>
        <w:pStyle w:val="Textoindependiente"/>
        <w:spacing w:before="5" w:after="1"/>
        <w:rPr>
          <w:rFonts w:ascii="Arial"/>
          <w:b/>
          <w:sz w:val="29"/>
        </w:rPr>
      </w:pPr>
    </w:p>
    <w:p w14:paraId="534AFB67" w14:textId="77777777" w:rsidR="00D25667" w:rsidRDefault="00F60BBF">
      <w:pPr>
        <w:spacing w:before="93" w:line="297" w:lineRule="auto"/>
        <w:ind w:left="3475" w:right="3522" w:firstLine="547"/>
        <w:rPr>
          <w:rFonts w:ascii="Arial" w:hAnsi="Arial"/>
          <w:b/>
        </w:rPr>
      </w:pPr>
      <w:r>
        <w:rPr>
          <w:rFonts w:ascii="Arial" w:hAnsi="Arial"/>
          <w:b/>
        </w:rPr>
        <w:t>ANEXO</w:t>
      </w:r>
      <w:r>
        <w:rPr>
          <w:rFonts w:ascii="Arial" w:hAnsi="Arial"/>
          <w:b/>
          <w:spacing w:val="1"/>
        </w:rPr>
        <w:t xml:space="preserve"> </w:t>
      </w:r>
      <w:r>
        <w:rPr>
          <w:rFonts w:ascii="Arial" w:hAnsi="Arial"/>
          <w:b/>
        </w:rPr>
        <w:t>N°</w:t>
      </w:r>
      <w:r>
        <w:rPr>
          <w:rFonts w:ascii="Arial" w:hAnsi="Arial"/>
          <w:b/>
          <w:spacing w:val="1"/>
        </w:rPr>
        <w:t xml:space="preserve"> </w:t>
      </w:r>
      <w:r>
        <w:rPr>
          <w:rFonts w:ascii="Arial" w:hAnsi="Arial"/>
          <w:b/>
        </w:rPr>
        <w:t>2</w:t>
      </w:r>
      <w:r>
        <w:rPr>
          <w:rFonts w:ascii="Arial" w:hAnsi="Arial"/>
          <w:b/>
          <w:spacing w:val="1"/>
        </w:rPr>
        <w:t xml:space="preserve"> </w:t>
      </w:r>
      <w:r>
        <w:rPr>
          <w:rFonts w:ascii="Arial" w:hAnsi="Arial"/>
          <w:b/>
        </w:rPr>
        <w:t>ITEMS</w:t>
      </w:r>
      <w:r>
        <w:rPr>
          <w:rFonts w:ascii="Arial" w:hAnsi="Arial"/>
          <w:b/>
          <w:spacing w:val="-9"/>
        </w:rPr>
        <w:t xml:space="preserve"> </w:t>
      </w:r>
      <w:r>
        <w:rPr>
          <w:rFonts w:ascii="Arial" w:hAnsi="Arial"/>
          <w:b/>
        </w:rPr>
        <w:t>FINANCIABLES</w:t>
      </w:r>
    </w:p>
    <w:p w14:paraId="7E9B9134" w14:textId="77777777" w:rsidR="00D25667" w:rsidRDefault="00D25667">
      <w:pPr>
        <w:pStyle w:val="Textoindependiente"/>
        <w:spacing w:before="3"/>
        <w:rPr>
          <w:rFonts w:ascii="Arial"/>
          <w:b/>
          <w:sz w:val="17"/>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7A84705B" w14:textId="77777777" w:rsidTr="006A5EE3">
        <w:trPr>
          <w:trHeight w:val="493"/>
        </w:trPr>
        <w:tc>
          <w:tcPr>
            <w:tcW w:w="9505" w:type="dxa"/>
            <w:gridSpan w:val="2"/>
            <w:shd w:val="clear" w:color="auto" w:fill="365F91"/>
          </w:tcPr>
          <w:p w14:paraId="311E8296" w14:textId="77777777" w:rsidR="00D25667" w:rsidRDefault="00F60BBF">
            <w:pPr>
              <w:pStyle w:val="TableParagraph"/>
              <w:spacing w:before="167"/>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6ECDD9E4" w14:textId="77777777" w:rsidTr="001E3658">
        <w:trPr>
          <w:trHeight w:val="330"/>
        </w:trPr>
        <w:tc>
          <w:tcPr>
            <w:tcW w:w="1846" w:type="dxa"/>
            <w:shd w:val="clear" w:color="auto" w:fill="365F91"/>
          </w:tcPr>
          <w:p w14:paraId="45D75848"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71629A7E"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562108AE" w14:textId="77777777" w:rsidTr="003B2D75">
        <w:trPr>
          <w:trHeight w:val="1117"/>
        </w:trPr>
        <w:tc>
          <w:tcPr>
            <w:tcW w:w="1846" w:type="dxa"/>
          </w:tcPr>
          <w:p w14:paraId="6A2D056C" w14:textId="77777777" w:rsidR="00D25667" w:rsidRDefault="00F60BBF">
            <w:pPr>
              <w:pStyle w:val="TableParagraph"/>
              <w:ind w:left="282" w:right="447" w:hanging="214"/>
              <w:rPr>
                <w:rFonts w:ascii="Arial" w:hAnsi="Arial"/>
                <w:b/>
                <w:sz w:val="20"/>
              </w:rPr>
            </w:pPr>
            <w:r>
              <w:rPr>
                <w:rFonts w:ascii="Arial" w:hAnsi="Arial"/>
                <w:b/>
                <w:sz w:val="20"/>
              </w:rPr>
              <w:t>I.</w:t>
            </w:r>
            <w:r>
              <w:rPr>
                <w:rFonts w:ascii="Arial" w:hAnsi="Arial"/>
                <w:b/>
                <w:spacing w:val="1"/>
                <w:sz w:val="20"/>
              </w:rPr>
              <w:t xml:space="preserve"> </w:t>
            </w:r>
            <w:r>
              <w:rPr>
                <w:rFonts w:ascii="Arial" w:hAnsi="Arial"/>
                <w:b/>
                <w:sz w:val="20"/>
              </w:rPr>
              <w:t>Asistencia</w:t>
            </w:r>
            <w:r>
              <w:rPr>
                <w:rFonts w:ascii="Arial" w:hAnsi="Arial"/>
                <w:b/>
                <w:spacing w:val="1"/>
                <w:sz w:val="20"/>
              </w:rPr>
              <w:t xml:space="preserve"> </w:t>
            </w:r>
            <w:r>
              <w:rPr>
                <w:rFonts w:ascii="Arial" w:hAnsi="Arial"/>
                <w:b/>
                <w:sz w:val="20"/>
              </w:rPr>
              <w:t>técnica y</w:t>
            </w:r>
            <w:r>
              <w:rPr>
                <w:rFonts w:ascii="Arial" w:hAnsi="Arial"/>
                <w:b/>
                <w:spacing w:val="1"/>
                <w:sz w:val="20"/>
              </w:rPr>
              <w:t xml:space="preserve"> </w:t>
            </w:r>
            <w:r>
              <w:rPr>
                <w:rFonts w:ascii="Arial" w:hAnsi="Arial"/>
                <w:b/>
                <w:sz w:val="20"/>
              </w:rPr>
              <w:t>asesoría</w:t>
            </w:r>
            <w:r>
              <w:rPr>
                <w:rFonts w:ascii="Arial" w:hAnsi="Arial"/>
                <w:b/>
                <w:spacing w:val="-14"/>
                <w:sz w:val="20"/>
              </w:rPr>
              <w:t xml:space="preserve"> </w:t>
            </w:r>
            <w:r>
              <w:rPr>
                <w:rFonts w:ascii="Arial" w:hAnsi="Arial"/>
                <w:b/>
                <w:sz w:val="20"/>
              </w:rPr>
              <w:t>en</w:t>
            </w:r>
            <w:r>
              <w:rPr>
                <w:rFonts w:ascii="Arial" w:hAnsi="Arial"/>
                <w:b/>
                <w:spacing w:val="-53"/>
                <w:sz w:val="20"/>
              </w:rPr>
              <w:t xml:space="preserve"> </w:t>
            </w:r>
            <w:r>
              <w:rPr>
                <w:rFonts w:ascii="Arial" w:hAnsi="Arial"/>
                <w:b/>
                <w:sz w:val="20"/>
              </w:rPr>
              <w:t>gestión</w:t>
            </w:r>
          </w:p>
        </w:tc>
        <w:tc>
          <w:tcPr>
            <w:tcW w:w="7659" w:type="dxa"/>
          </w:tcPr>
          <w:p w14:paraId="5C35FB57" w14:textId="3EC8FBE3" w:rsidR="00D25667" w:rsidRDefault="00F60BBF">
            <w:pPr>
              <w:pStyle w:val="TableParagraph"/>
              <w:ind w:left="68" w:right="59"/>
              <w:jc w:val="both"/>
              <w:rPr>
                <w:sz w:val="20"/>
              </w:rPr>
            </w:pPr>
            <w:r>
              <w:rPr>
                <w:rFonts w:ascii="Arial" w:hAnsi="Arial"/>
                <w:b/>
                <w:sz w:val="20"/>
              </w:rPr>
              <w:t>Asistencia</w:t>
            </w:r>
            <w:r>
              <w:rPr>
                <w:rFonts w:ascii="Arial" w:hAnsi="Arial"/>
                <w:b/>
                <w:spacing w:val="1"/>
                <w:sz w:val="20"/>
              </w:rPr>
              <w:t xml:space="preserve"> </w:t>
            </w:r>
            <w:r>
              <w:rPr>
                <w:rFonts w:ascii="Arial" w:hAnsi="Arial"/>
                <w:b/>
                <w:sz w:val="20"/>
              </w:rPr>
              <w:t>técnica</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asesoría</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gestión:</w:t>
            </w:r>
            <w:r>
              <w:rPr>
                <w:rFonts w:ascii="Arial" w:hAns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para</w:t>
            </w:r>
            <w:r>
              <w:rPr>
                <w:spacing w:val="1"/>
                <w:sz w:val="20"/>
              </w:rPr>
              <w:t xml:space="preserve"> </w:t>
            </w:r>
            <w:r>
              <w:rPr>
                <w:sz w:val="20"/>
              </w:rPr>
              <w:t>contratación</w:t>
            </w:r>
            <w:r>
              <w:rPr>
                <w:spacing w:val="-9"/>
                <w:sz w:val="20"/>
              </w:rPr>
              <w:t xml:space="preserve"> </w:t>
            </w:r>
            <w:r>
              <w:rPr>
                <w:sz w:val="20"/>
              </w:rPr>
              <w:t>de</w:t>
            </w:r>
            <w:r>
              <w:rPr>
                <w:spacing w:val="-11"/>
                <w:sz w:val="20"/>
              </w:rPr>
              <w:t xml:space="preserve"> </w:t>
            </w:r>
            <w:r>
              <w:rPr>
                <w:sz w:val="20"/>
              </w:rPr>
              <w:t>servicios</w:t>
            </w:r>
            <w:r>
              <w:rPr>
                <w:spacing w:val="-9"/>
                <w:sz w:val="20"/>
              </w:rPr>
              <w:t xml:space="preserve"> </w:t>
            </w:r>
            <w:r>
              <w:rPr>
                <w:sz w:val="20"/>
              </w:rPr>
              <w:t>de</w:t>
            </w:r>
            <w:r>
              <w:rPr>
                <w:spacing w:val="-10"/>
                <w:sz w:val="20"/>
              </w:rPr>
              <w:t xml:space="preserve"> </w:t>
            </w:r>
            <w:r>
              <w:rPr>
                <w:sz w:val="20"/>
              </w:rPr>
              <w:t>consultoría</w:t>
            </w:r>
            <w:r>
              <w:rPr>
                <w:spacing w:val="-8"/>
                <w:sz w:val="20"/>
              </w:rPr>
              <w:t xml:space="preserve"> </w:t>
            </w:r>
            <w:r>
              <w:rPr>
                <w:sz w:val="20"/>
              </w:rPr>
              <w:t>orientadas</w:t>
            </w:r>
            <w:r>
              <w:rPr>
                <w:spacing w:val="-10"/>
                <w:sz w:val="20"/>
              </w:rPr>
              <w:t xml:space="preserve"> </w:t>
            </w:r>
            <w:r>
              <w:rPr>
                <w:sz w:val="20"/>
              </w:rPr>
              <w:t>a</w:t>
            </w:r>
            <w:r>
              <w:rPr>
                <w:spacing w:val="-8"/>
                <w:sz w:val="20"/>
              </w:rPr>
              <w:t xml:space="preserve"> </w:t>
            </w:r>
            <w:r>
              <w:rPr>
                <w:sz w:val="20"/>
              </w:rPr>
              <w:t>entregar</w:t>
            </w:r>
            <w:r>
              <w:rPr>
                <w:spacing w:val="-9"/>
                <w:sz w:val="20"/>
              </w:rPr>
              <w:t xml:space="preserve"> </w:t>
            </w:r>
            <w:r>
              <w:rPr>
                <w:sz w:val="20"/>
              </w:rPr>
              <w:t>conocimientos,</w:t>
            </w:r>
            <w:r>
              <w:rPr>
                <w:spacing w:val="-53"/>
                <w:sz w:val="20"/>
              </w:rPr>
              <w:t xml:space="preserve"> </w:t>
            </w:r>
            <w:r>
              <w:rPr>
                <w:sz w:val="20"/>
              </w:rPr>
              <w:t>información y/o herramientas técnicas que tengan un impacto directo en la</w:t>
            </w:r>
            <w:r>
              <w:rPr>
                <w:spacing w:val="1"/>
                <w:sz w:val="20"/>
              </w:rPr>
              <w:t xml:space="preserve"> </w:t>
            </w:r>
            <w:r>
              <w:rPr>
                <w:sz w:val="20"/>
              </w:rPr>
              <w:t>gestión de los beneficiarios/as, ya sea en el ámbito productivo, energético,</w:t>
            </w:r>
            <w:r>
              <w:rPr>
                <w:spacing w:val="1"/>
                <w:sz w:val="20"/>
              </w:rPr>
              <w:t xml:space="preserve"> </w:t>
            </w:r>
            <w:r>
              <w:rPr>
                <w:sz w:val="20"/>
              </w:rPr>
              <w:t>comercial,</w:t>
            </w:r>
            <w:r>
              <w:rPr>
                <w:spacing w:val="1"/>
                <w:sz w:val="20"/>
              </w:rPr>
              <w:t xml:space="preserve"> </w:t>
            </w:r>
            <w:r>
              <w:rPr>
                <w:sz w:val="20"/>
              </w:rPr>
              <w:t>financiero</w:t>
            </w:r>
            <w:r>
              <w:rPr>
                <w:spacing w:val="1"/>
                <w:sz w:val="20"/>
              </w:rPr>
              <w:t xml:space="preserve"> </w:t>
            </w:r>
            <w:r>
              <w:rPr>
                <w:sz w:val="20"/>
              </w:rPr>
              <w:t>u</w:t>
            </w:r>
            <w:r>
              <w:rPr>
                <w:spacing w:val="1"/>
                <w:sz w:val="20"/>
              </w:rPr>
              <w:t xml:space="preserve"> </w:t>
            </w:r>
            <w:r>
              <w:rPr>
                <w:sz w:val="20"/>
              </w:rPr>
              <w:t>otro</w:t>
            </w:r>
            <w:r>
              <w:rPr>
                <w:spacing w:val="1"/>
                <w:sz w:val="20"/>
              </w:rPr>
              <w:t xml:space="preserve"> </w:t>
            </w:r>
            <w:r>
              <w:rPr>
                <w:sz w:val="20"/>
              </w:rPr>
              <w:t>pertinente.</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contratación</w:t>
            </w:r>
            <w:r>
              <w:rPr>
                <w:spacing w:val="1"/>
                <w:sz w:val="20"/>
              </w:rPr>
              <w:t xml:space="preserve"> </w:t>
            </w:r>
            <w:r>
              <w:rPr>
                <w:sz w:val="20"/>
              </w:rPr>
              <w:t>de</w:t>
            </w:r>
            <w:r>
              <w:rPr>
                <w:spacing w:val="1"/>
                <w:sz w:val="20"/>
              </w:rPr>
              <w:t xml:space="preserve"> </w:t>
            </w:r>
            <w:r>
              <w:rPr>
                <w:sz w:val="20"/>
              </w:rPr>
              <w:t>arquitecto, asesor financiero contable, asesor en marketing y ventas, asesor</w:t>
            </w:r>
            <w:r>
              <w:rPr>
                <w:spacing w:val="-53"/>
                <w:sz w:val="20"/>
              </w:rPr>
              <w:t xml:space="preserve"> </w:t>
            </w:r>
            <w:r>
              <w:rPr>
                <w:sz w:val="20"/>
              </w:rPr>
              <w:t>legal,</w:t>
            </w:r>
            <w:r>
              <w:rPr>
                <w:spacing w:val="1"/>
                <w:sz w:val="20"/>
              </w:rPr>
              <w:t xml:space="preserve"> </w:t>
            </w:r>
            <w:r>
              <w:rPr>
                <w:sz w:val="20"/>
              </w:rPr>
              <w:t>desarrollo</w:t>
            </w:r>
            <w:r>
              <w:rPr>
                <w:spacing w:val="1"/>
                <w:sz w:val="20"/>
              </w:rPr>
              <w:t xml:space="preserve"> </w:t>
            </w:r>
            <w:r>
              <w:rPr>
                <w:sz w:val="20"/>
              </w:rPr>
              <w:t>tecnológico,</w:t>
            </w:r>
            <w:r>
              <w:rPr>
                <w:spacing w:val="1"/>
                <w:sz w:val="20"/>
              </w:rPr>
              <w:t xml:space="preserve"> </w:t>
            </w:r>
            <w:r>
              <w:rPr>
                <w:sz w:val="20"/>
              </w:rPr>
              <w:t>asesoría</w:t>
            </w:r>
            <w:r>
              <w:rPr>
                <w:spacing w:val="1"/>
                <w:sz w:val="20"/>
              </w:rPr>
              <w:t xml:space="preserve"> </w:t>
            </w:r>
            <w:r>
              <w:rPr>
                <w:sz w:val="20"/>
              </w:rPr>
              <w:t>conducente</w:t>
            </w:r>
            <w:r>
              <w:rPr>
                <w:spacing w:val="1"/>
                <w:sz w:val="20"/>
              </w:rPr>
              <w:t xml:space="preserve"> </w:t>
            </w:r>
            <w:r>
              <w:rPr>
                <w:sz w:val="20"/>
              </w:rPr>
              <w:t>al</w:t>
            </w:r>
            <w:r>
              <w:rPr>
                <w:spacing w:val="1"/>
                <w:sz w:val="20"/>
              </w:rPr>
              <w:t xml:space="preserve"> </w:t>
            </w:r>
            <w:r>
              <w:rPr>
                <w:sz w:val="20"/>
              </w:rPr>
              <w:t>cumplimiento</w:t>
            </w:r>
            <w:r>
              <w:rPr>
                <w:spacing w:val="1"/>
                <w:sz w:val="20"/>
              </w:rPr>
              <w:t xml:space="preserve"> </w:t>
            </w:r>
            <w:r>
              <w:rPr>
                <w:sz w:val="20"/>
              </w:rPr>
              <w:t>de</w:t>
            </w:r>
            <w:r>
              <w:rPr>
                <w:spacing w:val="1"/>
                <w:sz w:val="20"/>
              </w:rPr>
              <w:t xml:space="preserve"> </w:t>
            </w:r>
            <w:r>
              <w:rPr>
                <w:sz w:val="20"/>
              </w:rPr>
              <w:t>estándares y requisitos para certificaciones pertinentes al rubro (calidad,</w:t>
            </w:r>
            <w:r>
              <w:rPr>
                <w:spacing w:val="1"/>
                <w:sz w:val="20"/>
              </w:rPr>
              <w:t xml:space="preserve"> </w:t>
            </w:r>
            <w:r>
              <w:rPr>
                <w:sz w:val="20"/>
              </w:rPr>
              <w:t>ambiental,</w:t>
            </w:r>
            <w:r>
              <w:rPr>
                <w:spacing w:val="1"/>
                <w:sz w:val="20"/>
              </w:rPr>
              <w:t xml:space="preserve"> </w:t>
            </w:r>
            <w:r>
              <w:rPr>
                <w:sz w:val="20"/>
              </w:rPr>
              <w:t>gestión</w:t>
            </w:r>
            <w:r>
              <w:rPr>
                <w:spacing w:val="1"/>
                <w:sz w:val="20"/>
              </w:rPr>
              <w:t xml:space="preserve"> </w:t>
            </w:r>
            <w:r>
              <w:rPr>
                <w:sz w:val="20"/>
              </w:rPr>
              <w:t>energética</w:t>
            </w:r>
            <w:r w:rsidR="007B0AFF">
              <w:rPr>
                <w:rStyle w:val="Refdenotaalpie"/>
                <w:sz w:val="20"/>
              </w:rPr>
              <w:footnoteReference w:id="1"/>
            </w:r>
            <w:r>
              <w:rPr>
                <w:sz w:val="20"/>
              </w:rPr>
              <w:t>,</w:t>
            </w:r>
            <w:r>
              <w:rPr>
                <w:spacing w:val="1"/>
                <w:sz w:val="20"/>
              </w:rPr>
              <w:t xml:space="preserve"> </w:t>
            </w:r>
            <w:r>
              <w:rPr>
                <w:sz w:val="20"/>
              </w:rPr>
              <w:t>social,</w:t>
            </w:r>
            <w:r>
              <w:rPr>
                <w:spacing w:val="1"/>
                <w:sz w:val="20"/>
              </w:rPr>
              <w:t xml:space="preserve"> </w:t>
            </w:r>
            <w:r>
              <w:rPr>
                <w:sz w:val="20"/>
              </w:rPr>
              <w:t>comercio</w:t>
            </w:r>
            <w:r>
              <w:rPr>
                <w:spacing w:val="1"/>
                <w:sz w:val="20"/>
              </w:rPr>
              <w:t xml:space="preserve"> </w:t>
            </w:r>
            <w:r>
              <w:rPr>
                <w:sz w:val="20"/>
              </w:rPr>
              <w:t>justo,</w:t>
            </w:r>
            <w:r>
              <w:rPr>
                <w:spacing w:val="1"/>
                <w:sz w:val="20"/>
              </w:rPr>
              <w:t xml:space="preserve"> </w:t>
            </w:r>
            <w:r>
              <w:rPr>
                <w:sz w:val="20"/>
              </w:rPr>
              <w:t>seguridad,</w:t>
            </w:r>
            <w:r>
              <w:rPr>
                <w:spacing w:val="1"/>
                <w:sz w:val="20"/>
              </w:rPr>
              <w:t xml:space="preserve"> </w:t>
            </w:r>
            <w:r>
              <w:rPr>
                <w:sz w:val="20"/>
              </w:rPr>
              <w:t>denominación</w:t>
            </w:r>
            <w:r>
              <w:rPr>
                <w:spacing w:val="-6"/>
                <w:sz w:val="20"/>
              </w:rPr>
              <w:t xml:space="preserve"> </w:t>
            </w:r>
            <w:r>
              <w:rPr>
                <w:sz w:val="20"/>
              </w:rPr>
              <w:t>de</w:t>
            </w:r>
            <w:r>
              <w:rPr>
                <w:spacing w:val="-6"/>
                <w:sz w:val="20"/>
              </w:rPr>
              <w:t xml:space="preserve"> </w:t>
            </w:r>
            <w:r>
              <w:rPr>
                <w:sz w:val="20"/>
              </w:rPr>
              <w:t>origen,</w:t>
            </w:r>
            <w:r>
              <w:rPr>
                <w:spacing w:val="-5"/>
                <w:sz w:val="20"/>
              </w:rPr>
              <w:t xml:space="preserve"> </w:t>
            </w:r>
            <w:r>
              <w:rPr>
                <w:sz w:val="20"/>
              </w:rPr>
              <w:t>u</w:t>
            </w:r>
            <w:r>
              <w:rPr>
                <w:spacing w:val="-3"/>
                <w:sz w:val="20"/>
              </w:rPr>
              <w:t xml:space="preserve"> </w:t>
            </w:r>
            <w:r>
              <w:rPr>
                <w:sz w:val="20"/>
              </w:rPr>
              <w:t>otras</w:t>
            </w:r>
            <w:r>
              <w:rPr>
                <w:spacing w:val="-7"/>
                <w:sz w:val="20"/>
              </w:rPr>
              <w:t xml:space="preserve"> </w:t>
            </w:r>
            <w:r>
              <w:rPr>
                <w:sz w:val="20"/>
              </w:rPr>
              <w:t>similares),</w:t>
            </w:r>
            <w:r>
              <w:rPr>
                <w:spacing w:val="-7"/>
                <w:sz w:val="20"/>
              </w:rPr>
              <w:t xml:space="preserve"> </w:t>
            </w:r>
            <w:r>
              <w:rPr>
                <w:sz w:val="20"/>
              </w:rPr>
              <w:t>diseñador,</w:t>
            </w:r>
            <w:r>
              <w:rPr>
                <w:spacing w:val="-5"/>
                <w:sz w:val="20"/>
              </w:rPr>
              <w:t xml:space="preserve"> </w:t>
            </w:r>
            <w:r>
              <w:rPr>
                <w:sz w:val="20"/>
              </w:rPr>
              <w:t>informático,</w:t>
            </w:r>
            <w:r>
              <w:rPr>
                <w:spacing w:val="-8"/>
                <w:sz w:val="20"/>
              </w:rPr>
              <w:t xml:space="preserve"> </w:t>
            </w:r>
            <w:r>
              <w:rPr>
                <w:sz w:val="20"/>
              </w:rPr>
              <w:t>desarrollo</w:t>
            </w:r>
            <w:r>
              <w:rPr>
                <w:spacing w:val="-53"/>
                <w:sz w:val="20"/>
              </w:rPr>
              <w:t xml:space="preserve"> </w:t>
            </w:r>
            <w:r>
              <w:rPr>
                <w:sz w:val="20"/>
              </w:rPr>
              <w:t>de software, consultorías desarrollo de nuevas tecnologías de información.</w:t>
            </w:r>
            <w:r>
              <w:rPr>
                <w:spacing w:val="1"/>
                <w:sz w:val="20"/>
              </w:rPr>
              <w:t xml:space="preserve"> </w:t>
            </w:r>
            <w:r>
              <w:rPr>
                <w:sz w:val="20"/>
              </w:rPr>
              <w:t>Auditorías</w:t>
            </w:r>
            <w:r>
              <w:rPr>
                <w:spacing w:val="1"/>
                <w:sz w:val="20"/>
              </w:rPr>
              <w:t xml:space="preserve"> </w:t>
            </w:r>
            <w:r>
              <w:rPr>
                <w:sz w:val="20"/>
              </w:rPr>
              <w:t>y/o</w:t>
            </w:r>
            <w:r>
              <w:rPr>
                <w:spacing w:val="1"/>
                <w:sz w:val="20"/>
              </w:rPr>
              <w:t xml:space="preserve"> </w:t>
            </w:r>
            <w:r>
              <w:rPr>
                <w:sz w:val="20"/>
              </w:rPr>
              <w:t>diagnósticos</w:t>
            </w:r>
            <w:r>
              <w:rPr>
                <w:spacing w:val="1"/>
                <w:sz w:val="20"/>
              </w:rPr>
              <w:t xml:space="preserve"> </w:t>
            </w:r>
            <w:r>
              <w:rPr>
                <w:sz w:val="20"/>
              </w:rPr>
              <w:t>energéticos,</w:t>
            </w:r>
            <w:r>
              <w:rPr>
                <w:spacing w:val="1"/>
                <w:sz w:val="20"/>
              </w:rPr>
              <w:t xml:space="preserve"> </w:t>
            </w:r>
            <w:r>
              <w:rPr>
                <w:sz w:val="20"/>
              </w:rPr>
              <w:t>estudios</w:t>
            </w:r>
            <w:r>
              <w:rPr>
                <w:spacing w:val="1"/>
                <w:sz w:val="20"/>
              </w:rPr>
              <w:t xml:space="preserve"> </w:t>
            </w:r>
            <w:r>
              <w:rPr>
                <w:sz w:val="20"/>
              </w:rPr>
              <w:t>de</w:t>
            </w:r>
            <w:r>
              <w:rPr>
                <w:spacing w:val="1"/>
                <w:sz w:val="20"/>
              </w:rPr>
              <w:t xml:space="preserve"> </w:t>
            </w:r>
            <w:r>
              <w:rPr>
                <w:sz w:val="20"/>
              </w:rPr>
              <w:t>factibilidad</w:t>
            </w:r>
            <w:r>
              <w:rPr>
                <w:spacing w:val="1"/>
                <w:sz w:val="20"/>
              </w:rPr>
              <w:t xml:space="preserve"> </w:t>
            </w:r>
            <w:r>
              <w:rPr>
                <w:sz w:val="20"/>
              </w:rPr>
              <w:t>para</w:t>
            </w:r>
            <w:r>
              <w:rPr>
                <w:spacing w:val="1"/>
                <w:sz w:val="20"/>
              </w:rPr>
              <w:t xml:space="preserve"> </w:t>
            </w:r>
            <w:r>
              <w:rPr>
                <w:sz w:val="20"/>
              </w:rPr>
              <w:t>implementación</w:t>
            </w:r>
            <w:r>
              <w:rPr>
                <w:spacing w:val="-3"/>
                <w:sz w:val="20"/>
              </w:rPr>
              <w:t xml:space="preserve"> </w:t>
            </w:r>
            <w:r>
              <w:rPr>
                <w:sz w:val="20"/>
              </w:rPr>
              <w:t>de</w:t>
            </w:r>
            <w:r>
              <w:rPr>
                <w:spacing w:val="-2"/>
                <w:sz w:val="20"/>
              </w:rPr>
              <w:t xml:space="preserve"> </w:t>
            </w:r>
            <w:r>
              <w:rPr>
                <w:sz w:val="20"/>
              </w:rPr>
              <w:t>proyectos</w:t>
            </w:r>
            <w:r>
              <w:rPr>
                <w:spacing w:val="-2"/>
                <w:sz w:val="20"/>
              </w:rPr>
              <w:t xml:space="preserve"> </w:t>
            </w:r>
            <w:r>
              <w:rPr>
                <w:sz w:val="20"/>
              </w:rPr>
              <w:t>de</w:t>
            </w:r>
            <w:r>
              <w:rPr>
                <w:spacing w:val="-2"/>
                <w:sz w:val="20"/>
              </w:rPr>
              <w:t xml:space="preserve"> </w:t>
            </w:r>
            <w:r>
              <w:rPr>
                <w:sz w:val="20"/>
              </w:rPr>
              <w:t>energías</w:t>
            </w:r>
            <w:r>
              <w:rPr>
                <w:spacing w:val="-1"/>
                <w:sz w:val="20"/>
              </w:rPr>
              <w:t xml:space="preserve"> </w:t>
            </w:r>
            <w:r>
              <w:rPr>
                <w:sz w:val="20"/>
              </w:rPr>
              <w:t>renovables</w:t>
            </w:r>
            <w:r>
              <w:rPr>
                <w:spacing w:val="-2"/>
                <w:sz w:val="20"/>
              </w:rPr>
              <w:t xml:space="preserve"> </w:t>
            </w:r>
            <w:r>
              <w:rPr>
                <w:sz w:val="20"/>
              </w:rPr>
              <w:t>para</w:t>
            </w:r>
            <w:r>
              <w:rPr>
                <w:spacing w:val="-2"/>
                <w:sz w:val="20"/>
              </w:rPr>
              <w:t xml:space="preserve"> </w:t>
            </w:r>
            <w:r>
              <w:rPr>
                <w:sz w:val="20"/>
              </w:rPr>
              <w:t>autoconsumo.</w:t>
            </w:r>
          </w:p>
          <w:p w14:paraId="1DF82328" w14:textId="77777777" w:rsidR="00D25667" w:rsidRDefault="00D25667">
            <w:pPr>
              <w:pStyle w:val="TableParagraph"/>
              <w:spacing w:before="10"/>
              <w:rPr>
                <w:rFonts w:ascii="Arial"/>
                <w:b/>
                <w:sz w:val="19"/>
              </w:rPr>
            </w:pPr>
          </w:p>
          <w:p w14:paraId="5369743F" w14:textId="77777777" w:rsidR="00D25667" w:rsidRDefault="00F60BBF">
            <w:pPr>
              <w:pStyle w:val="TableParagraph"/>
              <w:ind w:left="68" w:right="58"/>
              <w:jc w:val="both"/>
              <w:rPr>
                <w:sz w:val="20"/>
              </w:rPr>
            </w:pPr>
            <w:r>
              <w:rPr>
                <w:sz w:val="20"/>
              </w:rPr>
              <w:t>Se</w:t>
            </w:r>
            <w:r>
              <w:rPr>
                <w:spacing w:val="1"/>
                <w:sz w:val="20"/>
              </w:rPr>
              <w:t xml:space="preserve"> </w:t>
            </w:r>
            <w:r>
              <w:rPr>
                <w:sz w:val="20"/>
              </w:rPr>
              <w:t>incluye</w:t>
            </w:r>
            <w:r>
              <w:rPr>
                <w:spacing w:val="1"/>
                <w:sz w:val="20"/>
              </w:rPr>
              <w:t xml:space="preserve"> </w:t>
            </w:r>
            <w:r>
              <w:rPr>
                <w:sz w:val="20"/>
              </w:rPr>
              <w:t>también</w:t>
            </w:r>
            <w:r>
              <w:rPr>
                <w:spacing w:val="1"/>
                <w:sz w:val="20"/>
              </w:rPr>
              <w:t xml:space="preserve"> </w:t>
            </w:r>
            <w:r>
              <w:rPr>
                <w:sz w:val="20"/>
              </w:rPr>
              <w:t>Marketing</w:t>
            </w:r>
            <w:r>
              <w:rPr>
                <w:spacing w:val="1"/>
                <w:sz w:val="20"/>
              </w:rPr>
              <w:t xml:space="preserve"> </w:t>
            </w:r>
            <w:r>
              <w:rPr>
                <w:sz w:val="20"/>
              </w:rPr>
              <w:t>Digital,</w:t>
            </w:r>
            <w:r>
              <w:rPr>
                <w:spacing w:val="1"/>
                <w:sz w:val="20"/>
              </w:rPr>
              <w:t xml:space="preserve"> </w:t>
            </w:r>
            <w:r>
              <w:rPr>
                <w:sz w:val="20"/>
              </w:rPr>
              <w:t>que</w:t>
            </w:r>
            <w:r>
              <w:rPr>
                <w:spacing w:val="1"/>
                <w:sz w:val="20"/>
              </w:rPr>
              <w:t xml:space="preserve"> </w:t>
            </w:r>
            <w:r>
              <w:rPr>
                <w:sz w:val="20"/>
              </w:rPr>
              <w:t>considere</w:t>
            </w:r>
            <w:r>
              <w:rPr>
                <w:spacing w:val="1"/>
                <w:sz w:val="20"/>
              </w:rPr>
              <w:t xml:space="preserve"> </w:t>
            </w:r>
            <w:r>
              <w:rPr>
                <w:sz w:val="20"/>
              </w:rPr>
              <w:t>elaboración</w:t>
            </w:r>
            <w:r>
              <w:rPr>
                <w:spacing w:val="1"/>
                <w:sz w:val="20"/>
              </w:rPr>
              <w:t xml:space="preserve"> </w:t>
            </w:r>
            <w:r>
              <w:rPr>
                <w:sz w:val="20"/>
              </w:rPr>
              <w:t>de</w:t>
            </w:r>
            <w:r>
              <w:rPr>
                <w:spacing w:val="1"/>
                <w:sz w:val="20"/>
              </w:rPr>
              <w:t xml:space="preserve"> </w:t>
            </w:r>
            <w:r>
              <w:rPr>
                <w:sz w:val="20"/>
              </w:rPr>
              <w:t>diagnósticos para identificar posicionamiento, capacidad y/o herramientas</w:t>
            </w:r>
            <w:r>
              <w:rPr>
                <w:spacing w:val="1"/>
                <w:sz w:val="20"/>
              </w:rPr>
              <w:t xml:space="preserve"> </w:t>
            </w:r>
            <w:r>
              <w:rPr>
                <w:sz w:val="20"/>
              </w:rPr>
              <w:t>digitales adecuadas al emprendimiento/empresa involucrado en el proyecto</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análisis</w:t>
            </w:r>
            <w:r>
              <w:rPr>
                <w:spacing w:val="1"/>
                <w:sz w:val="20"/>
              </w:rPr>
              <w:t xml:space="preserve"> </w:t>
            </w:r>
            <w:r>
              <w:rPr>
                <w:sz w:val="20"/>
              </w:rPr>
              <w:t>de</w:t>
            </w:r>
            <w:r>
              <w:rPr>
                <w:spacing w:val="1"/>
                <w:sz w:val="20"/>
              </w:rPr>
              <w:t xml:space="preserve"> </w:t>
            </w:r>
            <w:r>
              <w:rPr>
                <w:sz w:val="20"/>
              </w:rPr>
              <w:t>negocio,</w:t>
            </w:r>
            <w:r>
              <w:rPr>
                <w:spacing w:val="1"/>
                <w:sz w:val="20"/>
              </w:rPr>
              <w:t xml:space="preserve"> </w:t>
            </w:r>
            <w:r>
              <w:rPr>
                <w:sz w:val="20"/>
              </w:rPr>
              <w:t>definición</w:t>
            </w:r>
            <w:r>
              <w:rPr>
                <w:spacing w:val="1"/>
                <w:sz w:val="20"/>
              </w:rPr>
              <w:t xml:space="preserve"> </w:t>
            </w:r>
            <w:r>
              <w:rPr>
                <w:sz w:val="20"/>
              </w:rPr>
              <w:t>de</w:t>
            </w:r>
            <w:r>
              <w:rPr>
                <w:spacing w:val="1"/>
                <w:sz w:val="20"/>
              </w:rPr>
              <w:t xml:space="preserve"> </w:t>
            </w:r>
            <w:r>
              <w:rPr>
                <w:sz w:val="20"/>
              </w:rPr>
              <w:t>usuarios,</w:t>
            </w:r>
            <w:r>
              <w:rPr>
                <w:spacing w:val="1"/>
                <w:sz w:val="20"/>
              </w:rPr>
              <w:t xml:space="preserve"> </w:t>
            </w:r>
            <w:r>
              <w:rPr>
                <w:sz w:val="20"/>
              </w:rPr>
              <w:t>propuesta</w:t>
            </w:r>
            <w:r>
              <w:rPr>
                <w:spacing w:val="1"/>
                <w:sz w:val="20"/>
              </w:rPr>
              <w:t xml:space="preserve"> </w:t>
            </w:r>
            <w:r>
              <w:rPr>
                <w:sz w:val="20"/>
              </w:rPr>
              <w:t>de</w:t>
            </w:r>
            <w:r>
              <w:rPr>
                <w:spacing w:val="1"/>
                <w:sz w:val="20"/>
              </w:rPr>
              <w:t xml:space="preserve"> </w:t>
            </w:r>
            <w:r>
              <w:rPr>
                <w:sz w:val="20"/>
              </w:rPr>
              <w:t>servicio/producto, medios de comunicación y comercialización, entre otros).</w:t>
            </w:r>
            <w:r>
              <w:rPr>
                <w:spacing w:val="1"/>
                <w:sz w:val="20"/>
              </w:rPr>
              <w:t xml:space="preserve"> </w:t>
            </w:r>
            <w:r>
              <w:rPr>
                <w:sz w:val="20"/>
              </w:rPr>
              <w:t>En este sentido, siempre y cuando sea acorde a la naturaleza del proyecto,</w:t>
            </w:r>
            <w:r>
              <w:rPr>
                <w:spacing w:val="1"/>
                <w:sz w:val="20"/>
              </w:rPr>
              <w:t xml:space="preserve"> </w:t>
            </w:r>
            <w:r>
              <w:rPr>
                <w:sz w:val="20"/>
              </w:rPr>
              <w:t>se podrá considerar el diagnóstico a los canales digitales preexistentes al</w:t>
            </w:r>
            <w:r>
              <w:rPr>
                <w:spacing w:val="1"/>
                <w:sz w:val="20"/>
              </w:rPr>
              <w:t xml:space="preserve"> </w:t>
            </w:r>
            <w:r>
              <w:rPr>
                <w:sz w:val="20"/>
              </w:rPr>
              <w:t>mismo</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sitio</w:t>
            </w:r>
            <w:r>
              <w:rPr>
                <w:spacing w:val="1"/>
                <w:sz w:val="20"/>
              </w:rPr>
              <w:t xml:space="preserve"> </w:t>
            </w:r>
            <w:r>
              <w:rPr>
                <w:sz w:val="20"/>
              </w:rPr>
              <w:t>web).</w:t>
            </w:r>
            <w:r>
              <w:rPr>
                <w:spacing w:val="1"/>
                <w:sz w:val="20"/>
              </w:rPr>
              <w:t xml:space="preserve"> </w:t>
            </w:r>
            <w:r>
              <w:rPr>
                <w:sz w:val="20"/>
              </w:rPr>
              <w:t>Elaboración</w:t>
            </w:r>
            <w:r>
              <w:rPr>
                <w:spacing w:val="1"/>
                <w:sz w:val="20"/>
              </w:rPr>
              <w:t xml:space="preserve"> </w:t>
            </w:r>
            <w:r>
              <w:rPr>
                <w:sz w:val="20"/>
              </w:rPr>
              <w:t>de</w:t>
            </w:r>
            <w:r>
              <w:rPr>
                <w:spacing w:val="1"/>
                <w:sz w:val="20"/>
              </w:rPr>
              <w:t xml:space="preserve"> </w:t>
            </w:r>
            <w:r>
              <w:rPr>
                <w:sz w:val="20"/>
              </w:rPr>
              <w:t>Plan</w:t>
            </w:r>
            <w:r>
              <w:rPr>
                <w:spacing w:val="1"/>
                <w:sz w:val="20"/>
              </w:rPr>
              <w:t xml:space="preserve"> </w:t>
            </w:r>
            <w:r>
              <w:rPr>
                <w:sz w:val="20"/>
              </w:rPr>
              <w:t>Marketing</w:t>
            </w:r>
            <w:r>
              <w:rPr>
                <w:spacing w:val="1"/>
                <w:sz w:val="20"/>
              </w:rPr>
              <w:t xml:space="preserve"> </w:t>
            </w:r>
            <w:r>
              <w:rPr>
                <w:sz w:val="20"/>
              </w:rPr>
              <w:t>digital</w:t>
            </w:r>
            <w:r>
              <w:rPr>
                <w:spacing w:val="1"/>
                <w:sz w:val="20"/>
              </w:rPr>
              <w:t xml:space="preserve"> </w:t>
            </w:r>
            <w:r>
              <w:rPr>
                <w:sz w:val="20"/>
              </w:rPr>
              <w:lastRenderedPageBreak/>
              <w:t>(objetivos,</w:t>
            </w:r>
            <w:r>
              <w:rPr>
                <w:spacing w:val="1"/>
                <w:sz w:val="20"/>
              </w:rPr>
              <w:t xml:space="preserve"> </w:t>
            </w:r>
            <w:r>
              <w:rPr>
                <w:sz w:val="20"/>
              </w:rPr>
              <w:t>estrategias,</w:t>
            </w:r>
            <w:r>
              <w:rPr>
                <w:spacing w:val="1"/>
                <w:sz w:val="20"/>
              </w:rPr>
              <w:t xml:space="preserve"> </w:t>
            </w:r>
            <w:r>
              <w:rPr>
                <w:sz w:val="20"/>
              </w:rPr>
              <w:t>tácticas,</w:t>
            </w:r>
            <w:r>
              <w:rPr>
                <w:spacing w:val="1"/>
                <w:sz w:val="20"/>
              </w:rPr>
              <w:t xml:space="preserve"> </w:t>
            </w:r>
            <w:r>
              <w:rPr>
                <w:sz w:val="20"/>
              </w:rPr>
              <w:t>monitoreo</w:t>
            </w:r>
            <w:r>
              <w:rPr>
                <w:spacing w:val="1"/>
                <w:sz w:val="20"/>
              </w:rPr>
              <w:t xml:space="preserve"> </w:t>
            </w:r>
            <w:r>
              <w:rPr>
                <w:sz w:val="20"/>
              </w:rPr>
              <w:t>y</w:t>
            </w:r>
            <w:r>
              <w:rPr>
                <w:spacing w:val="1"/>
                <w:sz w:val="20"/>
              </w:rPr>
              <w:t xml:space="preserve"> </w:t>
            </w:r>
            <w:r>
              <w:rPr>
                <w:sz w:val="20"/>
              </w:rPr>
              <w:t>control),</w:t>
            </w:r>
            <w:r>
              <w:rPr>
                <w:spacing w:val="1"/>
                <w:sz w:val="20"/>
              </w:rPr>
              <w:t xml:space="preserve"> </w:t>
            </w:r>
            <w:r>
              <w:rPr>
                <w:sz w:val="20"/>
              </w:rPr>
              <w:t>y</w:t>
            </w:r>
            <w:r>
              <w:rPr>
                <w:spacing w:val="1"/>
                <w:sz w:val="20"/>
              </w:rPr>
              <w:t xml:space="preserve"> </w:t>
            </w:r>
            <w:r>
              <w:rPr>
                <w:sz w:val="20"/>
              </w:rPr>
              <w:t>plan</w:t>
            </w:r>
            <w:r>
              <w:rPr>
                <w:spacing w:val="1"/>
                <w:sz w:val="20"/>
              </w:rPr>
              <w:t xml:space="preserve"> </w:t>
            </w:r>
            <w:r>
              <w:rPr>
                <w:sz w:val="20"/>
              </w:rPr>
              <w:t>de</w:t>
            </w:r>
            <w:r>
              <w:rPr>
                <w:spacing w:val="1"/>
                <w:sz w:val="20"/>
              </w:rPr>
              <w:t xml:space="preserve"> </w:t>
            </w:r>
            <w:r>
              <w:rPr>
                <w:sz w:val="20"/>
              </w:rPr>
              <w:t>medios</w:t>
            </w:r>
            <w:r>
              <w:rPr>
                <w:spacing w:val="1"/>
                <w:sz w:val="20"/>
              </w:rPr>
              <w:t xml:space="preserve"> </w:t>
            </w:r>
            <w:r>
              <w:rPr>
                <w:sz w:val="20"/>
              </w:rPr>
              <w:t>(soporte, formato) relacionados directamente al proyecto. El proveedor del</w:t>
            </w:r>
            <w:r>
              <w:rPr>
                <w:spacing w:val="1"/>
                <w:sz w:val="20"/>
              </w:rPr>
              <w:t xml:space="preserve"> </w:t>
            </w:r>
            <w:r>
              <w:rPr>
                <w:sz w:val="20"/>
              </w:rPr>
              <w:t>servicio</w:t>
            </w:r>
            <w:r>
              <w:rPr>
                <w:spacing w:val="1"/>
                <w:sz w:val="20"/>
              </w:rPr>
              <w:t xml:space="preserve"> </w:t>
            </w:r>
            <w:r>
              <w:rPr>
                <w:sz w:val="20"/>
              </w:rPr>
              <w:t>debe</w:t>
            </w:r>
            <w:r>
              <w:rPr>
                <w:spacing w:val="1"/>
                <w:sz w:val="20"/>
              </w:rPr>
              <w:t xml:space="preserve"> </w:t>
            </w:r>
            <w:r>
              <w:rPr>
                <w:sz w:val="20"/>
              </w:rPr>
              <w:t>entregar</w:t>
            </w:r>
            <w:r>
              <w:rPr>
                <w:spacing w:val="1"/>
                <w:sz w:val="20"/>
              </w:rPr>
              <w:t xml:space="preserve"> </w:t>
            </w:r>
            <w:r>
              <w:rPr>
                <w:sz w:val="20"/>
              </w:rPr>
              <w:t>un</w:t>
            </w:r>
            <w:r>
              <w:rPr>
                <w:spacing w:val="1"/>
                <w:sz w:val="20"/>
              </w:rPr>
              <w:t xml:space="preserve"> </w:t>
            </w:r>
            <w:r>
              <w:rPr>
                <w:sz w:val="20"/>
              </w:rPr>
              <w:t>informe</w:t>
            </w:r>
            <w:r>
              <w:rPr>
                <w:spacing w:val="1"/>
                <w:sz w:val="20"/>
              </w:rPr>
              <w:t xml:space="preserve"> </w:t>
            </w:r>
            <w:r>
              <w:rPr>
                <w:sz w:val="20"/>
              </w:rPr>
              <w:t>que</w:t>
            </w:r>
            <w:r>
              <w:rPr>
                <w:spacing w:val="1"/>
                <w:sz w:val="20"/>
              </w:rPr>
              <w:t xml:space="preserve"> </w:t>
            </w:r>
            <w:r>
              <w:rPr>
                <w:sz w:val="20"/>
              </w:rPr>
              <w:t>detalle</w:t>
            </w:r>
            <w:r>
              <w:rPr>
                <w:spacing w:val="1"/>
                <w:sz w:val="20"/>
              </w:rPr>
              <w:t xml:space="preserve"> </w:t>
            </w:r>
            <w:r>
              <w:rPr>
                <w:sz w:val="20"/>
              </w:rPr>
              <w:t>el</w:t>
            </w:r>
            <w:r>
              <w:rPr>
                <w:spacing w:val="1"/>
                <w:sz w:val="20"/>
              </w:rPr>
              <w:t xml:space="preserve"> </w:t>
            </w:r>
            <w:r>
              <w:rPr>
                <w:sz w:val="20"/>
              </w:rPr>
              <w:t>plan</w:t>
            </w:r>
            <w:r>
              <w:rPr>
                <w:spacing w:val="1"/>
                <w:sz w:val="20"/>
              </w:rPr>
              <w:t xml:space="preserve"> </w:t>
            </w:r>
            <w:r>
              <w:rPr>
                <w:sz w:val="20"/>
              </w:rPr>
              <w:t>y/o</w:t>
            </w:r>
            <w:r>
              <w:rPr>
                <w:spacing w:val="1"/>
                <w:sz w:val="20"/>
              </w:rPr>
              <w:t xml:space="preserve"> </w:t>
            </w:r>
            <w:r>
              <w:rPr>
                <w:sz w:val="20"/>
              </w:rPr>
              <w:t>diagnóstico</w:t>
            </w:r>
            <w:r>
              <w:rPr>
                <w:spacing w:val="1"/>
                <w:sz w:val="20"/>
              </w:rPr>
              <w:t xml:space="preserve"> </w:t>
            </w:r>
            <w:r>
              <w:rPr>
                <w:sz w:val="20"/>
              </w:rPr>
              <w:t>realizado.</w:t>
            </w:r>
          </w:p>
          <w:p w14:paraId="0F9D7001" w14:textId="77777777" w:rsidR="00D25667" w:rsidRDefault="00D25667">
            <w:pPr>
              <w:pStyle w:val="TableParagraph"/>
              <w:spacing w:before="1"/>
              <w:rPr>
                <w:rFonts w:ascii="Arial"/>
                <w:b/>
                <w:sz w:val="20"/>
              </w:rPr>
            </w:pPr>
          </w:p>
          <w:p w14:paraId="64A2D70D" w14:textId="0FCBF34F" w:rsidR="00D25667" w:rsidRDefault="00F60BBF" w:rsidP="00557C58">
            <w:pPr>
              <w:pStyle w:val="TableParagraph"/>
              <w:ind w:left="68" w:right="60"/>
              <w:jc w:val="both"/>
              <w:rPr>
                <w:sz w:val="20"/>
              </w:rPr>
            </w:pPr>
            <w:r>
              <w:rPr>
                <w:sz w:val="20"/>
              </w:rPr>
              <w:t>Contratación</w:t>
            </w:r>
            <w:r>
              <w:rPr>
                <w:spacing w:val="1"/>
                <w:sz w:val="20"/>
              </w:rPr>
              <w:t xml:space="preserve"> </w:t>
            </w:r>
            <w:r>
              <w:rPr>
                <w:sz w:val="20"/>
              </w:rPr>
              <w:t>de</w:t>
            </w:r>
            <w:r>
              <w:rPr>
                <w:spacing w:val="1"/>
                <w:sz w:val="20"/>
              </w:rPr>
              <w:t xml:space="preserve"> </w:t>
            </w:r>
            <w:r>
              <w:rPr>
                <w:sz w:val="20"/>
              </w:rPr>
              <w:t>servicios</w:t>
            </w:r>
            <w:r>
              <w:rPr>
                <w:spacing w:val="1"/>
                <w:sz w:val="20"/>
              </w:rPr>
              <w:t xml:space="preserve"> </w:t>
            </w:r>
            <w:r>
              <w:rPr>
                <w:sz w:val="20"/>
              </w:rPr>
              <w:t>especializados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identificación</w:t>
            </w:r>
            <w:r>
              <w:rPr>
                <w:spacing w:val="1"/>
                <w:sz w:val="20"/>
              </w:rPr>
              <w:t xml:space="preserve"> </w:t>
            </w:r>
            <w:r>
              <w:rPr>
                <w:sz w:val="20"/>
              </w:rPr>
              <w:t>de</w:t>
            </w:r>
            <w:r>
              <w:rPr>
                <w:spacing w:val="1"/>
                <w:sz w:val="20"/>
              </w:rPr>
              <w:t xml:space="preserve"> </w:t>
            </w:r>
            <w:r>
              <w:rPr>
                <w:sz w:val="20"/>
              </w:rPr>
              <w:t>oportunidades e implementación de medidas de economía circular</w:t>
            </w:r>
            <w:r w:rsidR="007B0AFF">
              <w:rPr>
                <w:rStyle w:val="Refdenotaalpie"/>
                <w:sz w:val="20"/>
              </w:rPr>
              <w:footnoteReference w:id="2"/>
            </w:r>
            <w:r>
              <w:rPr>
                <w:spacing w:val="1"/>
                <w:position w:val="6"/>
                <w:sz w:val="13"/>
              </w:rPr>
              <w:t xml:space="preserve"> </w:t>
            </w:r>
            <w:r>
              <w:rPr>
                <w:sz w:val="20"/>
              </w:rPr>
              <w:t>en los</w:t>
            </w:r>
            <w:r>
              <w:rPr>
                <w:spacing w:val="1"/>
                <w:sz w:val="20"/>
              </w:rPr>
              <w:t xml:space="preserve"> </w:t>
            </w:r>
            <w:r>
              <w:rPr>
                <w:sz w:val="20"/>
              </w:rPr>
              <w:t>procesos</w:t>
            </w:r>
            <w:r>
              <w:rPr>
                <w:spacing w:val="-7"/>
                <w:sz w:val="20"/>
              </w:rPr>
              <w:t xml:space="preserve"> </w:t>
            </w:r>
            <w:r>
              <w:rPr>
                <w:sz w:val="20"/>
              </w:rPr>
              <w:t>de</w:t>
            </w:r>
            <w:r>
              <w:rPr>
                <w:spacing w:val="-3"/>
                <w:sz w:val="20"/>
              </w:rPr>
              <w:t xml:space="preserve"> </w:t>
            </w:r>
            <w:r>
              <w:rPr>
                <w:sz w:val="20"/>
              </w:rPr>
              <w:t>la</w:t>
            </w:r>
            <w:r>
              <w:rPr>
                <w:spacing w:val="-6"/>
                <w:sz w:val="20"/>
              </w:rPr>
              <w:t xml:space="preserve"> </w:t>
            </w:r>
            <w:r>
              <w:rPr>
                <w:sz w:val="20"/>
              </w:rPr>
              <w:t>empresa;</w:t>
            </w:r>
            <w:r>
              <w:rPr>
                <w:spacing w:val="-7"/>
                <w:sz w:val="20"/>
              </w:rPr>
              <w:t xml:space="preserve"> </w:t>
            </w:r>
            <w:r>
              <w:rPr>
                <w:sz w:val="20"/>
              </w:rPr>
              <w:t>contratación</w:t>
            </w:r>
            <w:r>
              <w:rPr>
                <w:spacing w:val="-6"/>
                <w:sz w:val="20"/>
              </w:rPr>
              <w:t xml:space="preserve"> </w:t>
            </w:r>
            <w:r>
              <w:rPr>
                <w:sz w:val="20"/>
              </w:rPr>
              <w:t>de</w:t>
            </w:r>
            <w:r>
              <w:rPr>
                <w:spacing w:val="-5"/>
                <w:sz w:val="20"/>
              </w:rPr>
              <w:t xml:space="preserve"> </w:t>
            </w:r>
            <w:r>
              <w:rPr>
                <w:sz w:val="20"/>
              </w:rPr>
              <w:t>estudios</w:t>
            </w:r>
            <w:r>
              <w:rPr>
                <w:spacing w:val="-6"/>
                <w:sz w:val="20"/>
              </w:rPr>
              <w:t xml:space="preserve"> </w:t>
            </w:r>
            <w:r>
              <w:rPr>
                <w:sz w:val="20"/>
              </w:rPr>
              <w:t>de</w:t>
            </w:r>
            <w:r>
              <w:rPr>
                <w:spacing w:val="-6"/>
                <w:sz w:val="20"/>
              </w:rPr>
              <w:t xml:space="preserve"> </w:t>
            </w:r>
            <w:r>
              <w:rPr>
                <w:sz w:val="20"/>
              </w:rPr>
              <w:t>análisis</w:t>
            </w:r>
            <w:r>
              <w:rPr>
                <w:spacing w:val="-3"/>
                <w:sz w:val="20"/>
              </w:rPr>
              <w:t xml:space="preserve"> </w:t>
            </w:r>
            <w:r>
              <w:rPr>
                <w:sz w:val="20"/>
              </w:rPr>
              <w:t>de</w:t>
            </w:r>
            <w:r>
              <w:rPr>
                <w:spacing w:val="-6"/>
                <w:sz w:val="20"/>
              </w:rPr>
              <w:t xml:space="preserve"> </w:t>
            </w:r>
            <w:r>
              <w:rPr>
                <w:sz w:val="20"/>
              </w:rPr>
              <w:t>ciclo</w:t>
            </w:r>
            <w:r>
              <w:rPr>
                <w:spacing w:val="-5"/>
                <w:sz w:val="20"/>
              </w:rPr>
              <w:t xml:space="preserve"> </w:t>
            </w:r>
            <w:r>
              <w:rPr>
                <w:sz w:val="20"/>
              </w:rPr>
              <w:t>de</w:t>
            </w:r>
            <w:r>
              <w:rPr>
                <w:spacing w:val="-5"/>
                <w:sz w:val="20"/>
              </w:rPr>
              <w:t xml:space="preserve"> </w:t>
            </w:r>
            <w:r>
              <w:rPr>
                <w:sz w:val="20"/>
              </w:rPr>
              <w:t>vida</w:t>
            </w:r>
            <w:r w:rsidR="001E3658">
              <w:rPr>
                <w:sz w:val="20"/>
              </w:rPr>
              <w:t xml:space="preserve"> </w:t>
            </w:r>
            <w:r>
              <w:rPr>
                <w:sz w:val="20"/>
              </w:rPr>
              <w:t>de</w:t>
            </w:r>
            <w:r>
              <w:rPr>
                <w:spacing w:val="59"/>
                <w:sz w:val="20"/>
              </w:rPr>
              <w:t xml:space="preserve"> </w:t>
            </w:r>
            <w:r>
              <w:rPr>
                <w:sz w:val="20"/>
              </w:rPr>
              <w:t>productos</w:t>
            </w:r>
            <w:r>
              <w:rPr>
                <w:spacing w:val="62"/>
                <w:sz w:val="20"/>
              </w:rPr>
              <w:t xml:space="preserve"> </w:t>
            </w:r>
            <w:r>
              <w:rPr>
                <w:sz w:val="20"/>
              </w:rPr>
              <w:t>y</w:t>
            </w:r>
            <w:r>
              <w:rPr>
                <w:spacing w:val="55"/>
                <w:sz w:val="20"/>
              </w:rPr>
              <w:t xml:space="preserve"> </w:t>
            </w:r>
            <w:r>
              <w:rPr>
                <w:sz w:val="20"/>
              </w:rPr>
              <w:t>servicios;</w:t>
            </w:r>
            <w:r>
              <w:rPr>
                <w:spacing w:val="59"/>
                <w:sz w:val="20"/>
              </w:rPr>
              <w:t xml:space="preserve"> </w:t>
            </w:r>
            <w:r>
              <w:rPr>
                <w:sz w:val="20"/>
              </w:rPr>
              <w:t>contratación</w:t>
            </w:r>
            <w:r>
              <w:rPr>
                <w:spacing w:val="60"/>
                <w:sz w:val="20"/>
              </w:rPr>
              <w:t xml:space="preserve"> </w:t>
            </w:r>
            <w:r>
              <w:rPr>
                <w:sz w:val="20"/>
              </w:rPr>
              <w:t>de</w:t>
            </w:r>
            <w:r>
              <w:rPr>
                <w:spacing w:val="59"/>
                <w:sz w:val="20"/>
              </w:rPr>
              <w:t xml:space="preserve"> </w:t>
            </w:r>
            <w:r>
              <w:rPr>
                <w:sz w:val="20"/>
              </w:rPr>
              <w:t>asesorías</w:t>
            </w:r>
            <w:r>
              <w:rPr>
                <w:spacing w:val="58"/>
                <w:sz w:val="20"/>
              </w:rPr>
              <w:t xml:space="preserve"> </w:t>
            </w:r>
            <w:r>
              <w:rPr>
                <w:sz w:val="20"/>
              </w:rPr>
              <w:t>en</w:t>
            </w:r>
            <w:r>
              <w:rPr>
                <w:spacing w:val="59"/>
                <w:sz w:val="20"/>
              </w:rPr>
              <w:t xml:space="preserve"> </w:t>
            </w:r>
            <w:r>
              <w:rPr>
                <w:sz w:val="20"/>
              </w:rPr>
              <w:t>gestión</w:t>
            </w:r>
            <w:r>
              <w:rPr>
                <w:spacing w:val="59"/>
                <w:sz w:val="20"/>
              </w:rPr>
              <w:t xml:space="preserve"> </w:t>
            </w:r>
            <w:r>
              <w:rPr>
                <w:sz w:val="20"/>
              </w:rPr>
              <w:t>para</w:t>
            </w:r>
            <w:r>
              <w:rPr>
                <w:spacing w:val="60"/>
                <w:sz w:val="20"/>
              </w:rPr>
              <w:t xml:space="preserve"> </w:t>
            </w:r>
            <w:r>
              <w:rPr>
                <w:sz w:val="20"/>
              </w:rPr>
              <w:t>la</w:t>
            </w:r>
            <w:r w:rsidR="001E3658">
              <w:rPr>
                <w:sz w:val="20"/>
              </w:rPr>
              <w:t xml:space="preserve"> </w:t>
            </w:r>
            <w:r w:rsidR="001E3658" w:rsidRPr="001E3658">
              <w:rPr>
                <w:sz w:val="20"/>
              </w:rPr>
              <w:t>migración hacia modelos de negocios circulares. El proveedor del servicio debe entregar un informe que detalle el estudio y/o asesoría realizado.</w:t>
            </w:r>
          </w:p>
        </w:tc>
      </w:tr>
    </w:tbl>
    <w:p w14:paraId="3AA2809C" w14:textId="293F57A3" w:rsidR="00D25667" w:rsidRDefault="00F60BBF">
      <w:pPr>
        <w:spacing w:line="242" w:lineRule="auto"/>
        <w:ind w:left="242" w:right="297"/>
        <w:jc w:val="both"/>
        <w:rPr>
          <w:spacing w:val="1"/>
          <w:position w:val="6"/>
          <w:sz w:val="12"/>
        </w:rPr>
      </w:pPr>
      <w:r>
        <w:rPr>
          <w:spacing w:val="1"/>
          <w:position w:val="6"/>
          <w:sz w:val="12"/>
        </w:rPr>
        <w:t xml:space="preserve"> </w:t>
      </w:r>
    </w:p>
    <w:p w14:paraId="7E11C940" w14:textId="282CF259" w:rsidR="001D70FE" w:rsidRDefault="001D70FE">
      <w:pPr>
        <w:spacing w:line="242" w:lineRule="auto"/>
        <w:ind w:left="242" w:right="297"/>
        <w:jc w:val="both"/>
        <w:rPr>
          <w:spacing w:val="1"/>
          <w:position w:val="6"/>
          <w:sz w:val="12"/>
        </w:rPr>
      </w:pPr>
    </w:p>
    <w:p w14:paraId="5F5A0A49" w14:textId="77777777" w:rsidR="001D70FE" w:rsidRDefault="001D70FE">
      <w:pPr>
        <w:spacing w:line="242" w:lineRule="auto"/>
        <w:ind w:left="242" w:right="297"/>
        <w:jc w:val="both"/>
        <w:rPr>
          <w:sz w:val="18"/>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5E5BF01F" w14:textId="77777777" w:rsidTr="001E3658">
        <w:trPr>
          <w:trHeight w:val="577"/>
        </w:trPr>
        <w:tc>
          <w:tcPr>
            <w:tcW w:w="9505" w:type="dxa"/>
            <w:gridSpan w:val="2"/>
            <w:shd w:val="clear" w:color="auto" w:fill="365F91"/>
          </w:tcPr>
          <w:p w14:paraId="5D92A8A0"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0807C268" w14:textId="77777777" w:rsidTr="001E3658">
        <w:trPr>
          <w:trHeight w:val="330"/>
        </w:trPr>
        <w:tc>
          <w:tcPr>
            <w:tcW w:w="1846" w:type="dxa"/>
            <w:shd w:val="clear" w:color="auto" w:fill="365F91"/>
          </w:tcPr>
          <w:p w14:paraId="0817B89F"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111259B2"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3019C9A7" w14:textId="77777777" w:rsidTr="00C50090">
        <w:trPr>
          <w:trHeight w:val="2269"/>
        </w:trPr>
        <w:tc>
          <w:tcPr>
            <w:tcW w:w="1846" w:type="dxa"/>
          </w:tcPr>
          <w:p w14:paraId="2CB9C0DC" w14:textId="77777777" w:rsidR="00D25667" w:rsidRDefault="00D25667">
            <w:pPr>
              <w:pStyle w:val="TableParagraph"/>
              <w:rPr>
                <w:rFonts w:ascii="Times New Roman"/>
                <w:sz w:val="18"/>
              </w:rPr>
            </w:pPr>
          </w:p>
        </w:tc>
        <w:tc>
          <w:tcPr>
            <w:tcW w:w="7659" w:type="dxa"/>
          </w:tcPr>
          <w:p w14:paraId="74359579" w14:textId="77777777" w:rsidR="00D25667" w:rsidRDefault="00F60BBF">
            <w:pPr>
              <w:pStyle w:val="TableParagraph"/>
              <w:ind w:left="68"/>
              <w:jc w:val="both"/>
              <w:rPr>
                <w:sz w:val="20"/>
              </w:rPr>
            </w:pPr>
            <w:r>
              <w:rPr>
                <w:sz w:val="20"/>
                <w:u w:val="single"/>
              </w:rPr>
              <w:t>Se</w:t>
            </w:r>
            <w:r>
              <w:rPr>
                <w:spacing w:val="-2"/>
                <w:sz w:val="20"/>
                <w:u w:val="single"/>
              </w:rPr>
              <w:t xml:space="preserve"> </w:t>
            </w:r>
            <w:r>
              <w:rPr>
                <w:sz w:val="20"/>
                <w:u w:val="single"/>
              </w:rPr>
              <w:t>excluyen</w:t>
            </w:r>
            <w:r>
              <w:rPr>
                <w:spacing w:val="1"/>
                <w:sz w:val="20"/>
                <w:u w:val="single"/>
              </w:rPr>
              <w:t xml:space="preserve"> </w:t>
            </w:r>
            <w:r>
              <w:rPr>
                <w:sz w:val="20"/>
                <w:u w:val="single"/>
              </w:rPr>
              <w:t>de</w:t>
            </w:r>
            <w:r>
              <w:rPr>
                <w:spacing w:val="-2"/>
                <w:sz w:val="20"/>
                <w:u w:val="single"/>
              </w:rPr>
              <w:t xml:space="preserve"> </w:t>
            </w:r>
            <w:r>
              <w:rPr>
                <w:sz w:val="20"/>
                <w:u w:val="single"/>
              </w:rPr>
              <w:t>este</w:t>
            </w:r>
            <w:r>
              <w:rPr>
                <w:spacing w:val="-1"/>
                <w:sz w:val="20"/>
                <w:u w:val="single"/>
              </w:rPr>
              <w:t xml:space="preserve"> </w:t>
            </w:r>
            <w:r>
              <w:rPr>
                <w:sz w:val="20"/>
                <w:u w:val="single"/>
              </w:rPr>
              <w:t>ítem</w:t>
            </w:r>
            <w:r>
              <w:rPr>
                <w:sz w:val="20"/>
              </w:rPr>
              <w:t>:</w:t>
            </w:r>
          </w:p>
          <w:p w14:paraId="46B439A5" w14:textId="77777777" w:rsidR="00D25667" w:rsidRDefault="00F60BBF">
            <w:pPr>
              <w:pStyle w:val="TableParagraph"/>
              <w:numPr>
                <w:ilvl w:val="0"/>
                <w:numId w:val="19"/>
              </w:numPr>
              <w:tabs>
                <w:tab w:val="left" w:pos="192"/>
              </w:tabs>
              <w:spacing w:before="1" w:line="229" w:lineRule="exact"/>
              <w:ind w:left="191" w:hanging="124"/>
              <w:jc w:val="both"/>
              <w:rPr>
                <w:sz w:val="20"/>
              </w:rPr>
            </w:pPr>
            <w:r>
              <w:rPr>
                <w:sz w:val="20"/>
              </w:rPr>
              <w:t>Los</w:t>
            </w:r>
            <w:r>
              <w:rPr>
                <w:spacing w:val="-3"/>
                <w:sz w:val="20"/>
              </w:rPr>
              <w:t xml:space="preserve"> </w:t>
            </w:r>
            <w:r>
              <w:rPr>
                <w:sz w:val="20"/>
              </w:rPr>
              <w:t>servicios</w:t>
            </w:r>
            <w:r>
              <w:rPr>
                <w:spacing w:val="-2"/>
                <w:sz w:val="20"/>
              </w:rPr>
              <w:t xml:space="preserve"> </w:t>
            </w:r>
            <w:r>
              <w:rPr>
                <w:sz w:val="20"/>
              </w:rPr>
              <w:t>de</w:t>
            </w:r>
            <w:r>
              <w:rPr>
                <w:spacing w:val="-1"/>
                <w:sz w:val="20"/>
              </w:rPr>
              <w:t xml:space="preserve"> </w:t>
            </w:r>
            <w:r>
              <w:rPr>
                <w:sz w:val="20"/>
              </w:rPr>
              <w:t>diseño,</w:t>
            </w:r>
            <w:r>
              <w:rPr>
                <w:spacing w:val="-2"/>
                <w:sz w:val="20"/>
              </w:rPr>
              <w:t xml:space="preserve"> </w:t>
            </w:r>
            <w:r>
              <w:rPr>
                <w:sz w:val="20"/>
              </w:rPr>
              <w:t>producción</w:t>
            </w:r>
            <w:r>
              <w:rPr>
                <w:spacing w:val="-1"/>
                <w:sz w:val="20"/>
              </w:rPr>
              <w:t xml:space="preserve"> </w:t>
            </w:r>
            <w:r>
              <w:rPr>
                <w:sz w:val="20"/>
              </w:rPr>
              <w:t>gráfica,</w:t>
            </w:r>
            <w:r>
              <w:rPr>
                <w:spacing w:val="-3"/>
                <w:sz w:val="20"/>
              </w:rPr>
              <w:t xml:space="preserve"> </w:t>
            </w:r>
            <w:r>
              <w:rPr>
                <w:sz w:val="20"/>
              </w:rPr>
              <w:t>audiovisual y</w:t>
            </w:r>
            <w:r>
              <w:rPr>
                <w:spacing w:val="-4"/>
                <w:sz w:val="20"/>
              </w:rPr>
              <w:t xml:space="preserve"> </w:t>
            </w:r>
            <w:r>
              <w:rPr>
                <w:sz w:val="20"/>
              </w:rPr>
              <w:t>publicitaria.</w:t>
            </w:r>
          </w:p>
          <w:p w14:paraId="0B143DFF" w14:textId="77777777" w:rsidR="00D25667" w:rsidRDefault="00F60BBF">
            <w:pPr>
              <w:pStyle w:val="TableParagraph"/>
              <w:numPr>
                <w:ilvl w:val="0"/>
                <w:numId w:val="19"/>
              </w:numPr>
              <w:tabs>
                <w:tab w:val="left" w:pos="228"/>
              </w:tabs>
              <w:ind w:right="66" w:firstLine="0"/>
              <w:jc w:val="both"/>
              <w:rPr>
                <w:sz w:val="20"/>
              </w:rPr>
            </w:pPr>
            <w:r>
              <w:rPr>
                <w:sz w:val="20"/>
              </w:rPr>
              <w:t>Los gastos de movilización, pasajes, alimentación y alojamiento en que</w:t>
            </w:r>
            <w:r>
              <w:rPr>
                <w:spacing w:val="1"/>
                <w:sz w:val="20"/>
              </w:rPr>
              <w:t xml:space="preserve"> </w:t>
            </w:r>
            <w:r>
              <w:rPr>
                <w:sz w:val="20"/>
              </w:rPr>
              <w:t>incurran los</w:t>
            </w:r>
            <w:r>
              <w:rPr>
                <w:spacing w:val="-1"/>
                <w:sz w:val="20"/>
              </w:rPr>
              <w:t xml:space="preserve"> </w:t>
            </w:r>
            <w:r>
              <w:rPr>
                <w:sz w:val="20"/>
              </w:rPr>
              <w:t>consultores</w:t>
            </w:r>
            <w:r>
              <w:rPr>
                <w:spacing w:val="2"/>
                <w:sz w:val="20"/>
              </w:rPr>
              <w:t xml:space="preserve"> </w:t>
            </w:r>
            <w:r>
              <w:rPr>
                <w:sz w:val="20"/>
              </w:rPr>
              <w:t>durante</w:t>
            </w:r>
            <w:r>
              <w:rPr>
                <w:spacing w:val="4"/>
                <w:sz w:val="20"/>
              </w:rPr>
              <w:t xml:space="preserve"> </w:t>
            </w:r>
            <w:r>
              <w:rPr>
                <w:sz w:val="20"/>
              </w:rPr>
              <w:t>la</w:t>
            </w:r>
            <w:r>
              <w:rPr>
                <w:spacing w:val="-1"/>
                <w:sz w:val="20"/>
              </w:rPr>
              <w:t xml:space="preserve"> </w:t>
            </w:r>
            <w:r>
              <w:rPr>
                <w:sz w:val="20"/>
              </w:rPr>
              <w:t>prestación</w:t>
            </w:r>
            <w:r>
              <w:rPr>
                <w:spacing w:val="-2"/>
                <w:sz w:val="20"/>
              </w:rPr>
              <w:t xml:space="preserve"> </w:t>
            </w:r>
            <w:r>
              <w:rPr>
                <w:sz w:val="20"/>
              </w:rPr>
              <w:t>del</w:t>
            </w:r>
            <w:r>
              <w:rPr>
                <w:spacing w:val="-2"/>
                <w:sz w:val="20"/>
              </w:rPr>
              <w:t xml:space="preserve"> </w:t>
            </w:r>
            <w:r>
              <w:rPr>
                <w:sz w:val="20"/>
              </w:rPr>
              <w:t>servicio.</w:t>
            </w:r>
          </w:p>
          <w:p w14:paraId="229B04F4" w14:textId="68E93FE8" w:rsidR="00D25667" w:rsidRDefault="00F60BBF">
            <w:pPr>
              <w:pStyle w:val="TableParagraph"/>
              <w:numPr>
                <w:ilvl w:val="0"/>
                <w:numId w:val="19"/>
              </w:numPr>
              <w:tabs>
                <w:tab w:val="left" w:pos="230"/>
              </w:tabs>
              <w:ind w:right="60" w:firstLine="0"/>
              <w:jc w:val="both"/>
              <w:rPr>
                <w:rFonts w:ascii="Arial" w:hAnsi="Arial"/>
                <w:b/>
                <w:sz w:val="20"/>
              </w:rPr>
            </w:pPr>
            <w:r>
              <w:rPr>
                <w:sz w:val="20"/>
              </w:rPr>
              <w:t>Los gastos de este subítem presentados con boletas del beneficiario/a,</w:t>
            </w:r>
            <w:r>
              <w:rPr>
                <w:spacing w:val="1"/>
                <w:sz w:val="20"/>
              </w:rPr>
              <w:t xml:space="preserve"> </w:t>
            </w:r>
            <w:r>
              <w:rPr>
                <w:sz w:val="20"/>
              </w:rPr>
              <w:t>socios,</w:t>
            </w:r>
            <w:r>
              <w:rPr>
                <w:spacing w:val="-6"/>
                <w:sz w:val="20"/>
              </w:rPr>
              <w:t xml:space="preserve"> </w:t>
            </w:r>
            <w:r>
              <w:rPr>
                <w:sz w:val="20"/>
              </w:rPr>
              <w:t>representantes</w:t>
            </w:r>
            <w:r>
              <w:rPr>
                <w:spacing w:val="-2"/>
                <w:sz w:val="20"/>
              </w:rPr>
              <w:t xml:space="preserve"> </w:t>
            </w:r>
            <w:r>
              <w:rPr>
                <w:sz w:val="20"/>
              </w:rPr>
              <w:t>legales,</w:t>
            </w:r>
            <w:r>
              <w:rPr>
                <w:spacing w:val="-1"/>
                <w:sz w:val="20"/>
              </w:rPr>
              <w:t xml:space="preserve"> </w:t>
            </w:r>
            <w:r>
              <w:rPr>
                <w:sz w:val="20"/>
              </w:rPr>
              <w:t>y</w:t>
            </w:r>
            <w:r>
              <w:rPr>
                <w:spacing w:val="-9"/>
                <w:sz w:val="20"/>
              </w:rPr>
              <w:t xml:space="preserve"> </w:t>
            </w:r>
            <w:r>
              <w:rPr>
                <w:sz w:val="20"/>
              </w:rPr>
              <w:t>sus</w:t>
            </w:r>
            <w:r>
              <w:rPr>
                <w:spacing w:val="-5"/>
                <w:sz w:val="20"/>
              </w:rPr>
              <w:t xml:space="preserve"> </w:t>
            </w:r>
            <w:r>
              <w:rPr>
                <w:sz w:val="20"/>
              </w:rPr>
              <w:t>respectivos</w:t>
            </w:r>
            <w:r>
              <w:rPr>
                <w:spacing w:val="-5"/>
                <w:sz w:val="20"/>
              </w:rPr>
              <w:t xml:space="preserve"> </w:t>
            </w:r>
            <w:r>
              <w:rPr>
                <w:sz w:val="20"/>
              </w:rPr>
              <w:t>cónyuges,</w:t>
            </w:r>
            <w:r>
              <w:rPr>
                <w:spacing w:val="1"/>
                <w:sz w:val="20"/>
              </w:rPr>
              <w:t xml:space="preserve"> </w:t>
            </w:r>
            <w:r>
              <w:rPr>
                <w:sz w:val="20"/>
              </w:rPr>
              <w:t>conviviente</w:t>
            </w:r>
            <w:r>
              <w:rPr>
                <w:spacing w:val="-4"/>
                <w:sz w:val="20"/>
              </w:rPr>
              <w:t xml:space="preserve"> </w:t>
            </w:r>
            <w:r>
              <w:rPr>
                <w:sz w:val="20"/>
              </w:rPr>
              <w:t>civil,</w:t>
            </w:r>
            <w:r>
              <w:rPr>
                <w:spacing w:val="-53"/>
                <w:sz w:val="20"/>
              </w:rPr>
              <w:t xml:space="preserve"> </w:t>
            </w:r>
            <w:r>
              <w:rPr>
                <w:sz w:val="20"/>
              </w:rPr>
              <w:t>familiares por consanguineidad y afinidad hasta el</w:t>
            </w:r>
            <w:r w:rsidR="00D7694E">
              <w:rPr>
                <w:sz w:val="20"/>
              </w:rPr>
              <w:t xml:space="preserve"> tercer grado o por afinidad hasta el</w:t>
            </w:r>
            <w:r>
              <w:rPr>
                <w:sz w:val="20"/>
              </w:rPr>
              <w:t xml:space="preserve"> segundo grado inclusive</w:t>
            </w:r>
            <w:r>
              <w:rPr>
                <w:spacing w:val="1"/>
                <w:sz w:val="20"/>
              </w:rPr>
              <w:t xml:space="preserve"> </w:t>
            </w:r>
            <w:r>
              <w:rPr>
                <w:sz w:val="20"/>
              </w:rPr>
              <w:t xml:space="preserve">(hijos, padre, madre y hermanos). </w:t>
            </w:r>
            <w:r>
              <w:rPr>
                <w:rFonts w:ascii="Arial" w:hAnsi="Arial"/>
                <w:b/>
                <w:sz w:val="20"/>
              </w:rPr>
              <w:t>De acuerdo a lo establecido en Anexo</w:t>
            </w:r>
            <w:r>
              <w:rPr>
                <w:rFonts w:ascii="Arial" w:hAnsi="Arial"/>
                <w:b/>
                <w:spacing w:val="1"/>
                <w:sz w:val="20"/>
              </w:rPr>
              <w:t xml:space="preserve"> </w:t>
            </w:r>
            <w:r>
              <w:rPr>
                <w:rFonts w:ascii="Arial" w:hAnsi="Arial"/>
                <w:b/>
                <w:sz w:val="20"/>
              </w:rPr>
              <w:t>N°</w:t>
            </w:r>
            <w:r>
              <w:rPr>
                <w:rFonts w:ascii="Arial" w:hAnsi="Arial"/>
                <w:b/>
                <w:spacing w:val="-11"/>
                <w:sz w:val="20"/>
              </w:rPr>
              <w:t xml:space="preserve"> </w:t>
            </w:r>
            <w:r>
              <w:rPr>
                <w:rFonts w:ascii="Arial" w:hAnsi="Arial"/>
                <w:b/>
                <w:sz w:val="20"/>
              </w:rPr>
              <w:t>5:</w:t>
            </w:r>
            <w:r>
              <w:rPr>
                <w:rFonts w:ascii="Arial" w:hAnsi="Arial"/>
                <w:b/>
                <w:spacing w:val="-7"/>
                <w:sz w:val="20"/>
              </w:rPr>
              <w:t xml:space="preserve"> </w:t>
            </w:r>
            <w:r>
              <w:rPr>
                <w:rFonts w:ascii="Arial" w:hAnsi="Arial"/>
                <w:b/>
                <w:sz w:val="20"/>
              </w:rPr>
              <w:t>Declaración</w:t>
            </w:r>
            <w:r>
              <w:rPr>
                <w:rFonts w:ascii="Arial" w:hAnsi="Arial"/>
                <w:b/>
                <w:spacing w:val="-7"/>
                <w:sz w:val="20"/>
              </w:rPr>
              <w:t xml:space="preserve"> </w:t>
            </w:r>
            <w:r>
              <w:rPr>
                <w:rFonts w:ascii="Arial" w:hAnsi="Arial"/>
                <w:b/>
                <w:sz w:val="20"/>
              </w:rPr>
              <w:t>Jurada</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No</w:t>
            </w:r>
            <w:r>
              <w:rPr>
                <w:rFonts w:ascii="Arial" w:hAnsi="Arial"/>
                <w:b/>
                <w:spacing w:val="-9"/>
                <w:sz w:val="20"/>
              </w:rPr>
              <w:t xml:space="preserve"> </w:t>
            </w:r>
            <w:r>
              <w:rPr>
                <w:rFonts w:ascii="Arial" w:hAnsi="Arial"/>
                <w:b/>
                <w:sz w:val="20"/>
              </w:rPr>
              <w:t>Consanguineidad,</w:t>
            </w:r>
            <w:r>
              <w:rPr>
                <w:rFonts w:ascii="Arial" w:hAnsi="Arial"/>
                <w:b/>
                <w:spacing w:val="-5"/>
                <w:sz w:val="20"/>
              </w:rPr>
              <w:t xml:space="preserve"> </w:t>
            </w:r>
            <w:r>
              <w:rPr>
                <w:rFonts w:ascii="Arial" w:hAnsi="Arial"/>
                <w:b/>
                <w:sz w:val="20"/>
              </w:rPr>
              <w:t>entregado</w:t>
            </w:r>
            <w:r>
              <w:rPr>
                <w:rFonts w:ascii="Arial" w:hAnsi="Arial"/>
                <w:b/>
                <w:spacing w:val="-8"/>
                <w:sz w:val="20"/>
              </w:rPr>
              <w:t xml:space="preserve"> </w:t>
            </w:r>
            <w:r>
              <w:rPr>
                <w:rFonts w:ascii="Arial" w:hAnsi="Arial"/>
                <w:b/>
                <w:sz w:val="20"/>
              </w:rPr>
              <w:t>en</w:t>
            </w:r>
            <w:r>
              <w:rPr>
                <w:rFonts w:ascii="Arial" w:hAnsi="Arial"/>
                <w:b/>
                <w:spacing w:val="-10"/>
                <w:sz w:val="20"/>
              </w:rPr>
              <w:t xml:space="preserve"> </w:t>
            </w:r>
            <w:r>
              <w:rPr>
                <w:rFonts w:ascii="Arial" w:hAnsi="Arial"/>
                <w:b/>
                <w:sz w:val="20"/>
              </w:rPr>
              <w:t>la</w:t>
            </w:r>
            <w:r>
              <w:rPr>
                <w:rFonts w:ascii="Arial" w:hAnsi="Arial"/>
                <w:b/>
                <w:spacing w:val="-8"/>
                <w:sz w:val="20"/>
              </w:rPr>
              <w:t xml:space="preserve"> </w:t>
            </w:r>
            <w:r>
              <w:rPr>
                <w:rFonts w:ascii="Arial" w:hAnsi="Arial"/>
                <w:b/>
                <w:sz w:val="20"/>
              </w:rPr>
              <w:t>etapa</w:t>
            </w:r>
            <w:r>
              <w:rPr>
                <w:rFonts w:ascii="Arial" w:hAnsi="Arial"/>
                <w:b/>
                <w:spacing w:val="-53"/>
                <w:sz w:val="20"/>
              </w:rPr>
              <w:t xml:space="preserve"> </w:t>
            </w:r>
            <w:r>
              <w:rPr>
                <w:rFonts w:ascii="Arial" w:hAnsi="Arial"/>
                <w:b/>
                <w:sz w:val="20"/>
              </w:rPr>
              <w:t>de</w:t>
            </w:r>
            <w:r>
              <w:rPr>
                <w:rFonts w:ascii="Arial" w:hAnsi="Arial"/>
                <w:b/>
                <w:spacing w:val="-2"/>
                <w:sz w:val="20"/>
              </w:rPr>
              <w:t xml:space="preserve"> </w:t>
            </w:r>
            <w:r>
              <w:rPr>
                <w:rFonts w:ascii="Arial" w:hAnsi="Arial"/>
                <w:b/>
                <w:sz w:val="20"/>
              </w:rPr>
              <w:t>formalización.</w:t>
            </w:r>
          </w:p>
        </w:tc>
      </w:tr>
      <w:tr w:rsidR="00D25667" w14:paraId="64B1F292" w14:textId="77777777" w:rsidTr="00C50090">
        <w:trPr>
          <w:trHeight w:val="6383"/>
        </w:trPr>
        <w:tc>
          <w:tcPr>
            <w:tcW w:w="1846" w:type="dxa"/>
          </w:tcPr>
          <w:p w14:paraId="6859CA4E" w14:textId="77777777" w:rsidR="00D25667" w:rsidRDefault="00F60BBF">
            <w:pPr>
              <w:pStyle w:val="TableParagraph"/>
              <w:spacing w:line="225" w:lineRule="exact"/>
              <w:ind w:left="69"/>
              <w:rPr>
                <w:rFonts w:ascii="Arial" w:hAnsi="Arial"/>
                <w:b/>
                <w:sz w:val="20"/>
              </w:rPr>
            </w:pPr>
            <w:r>
              <w:rPr>
                <w:rFonts w:ascii="Arial" w:hAnsi="Arial"/>
                <w:b/>
                <w:sz w:val="20"/>
              </w:rPr>
              <w:lastRenderedPageBreak/>
              <w:t>II.</w:t>
            </w:r>
            <w:r>
              <w:rPr>
                <w:rFonts w:ascii="Arial" w:hAnsi="Arial"/>
                <w:b/>
                <w:spacing w:val="-11"/>
                <w:sz w:val="20"/>
              </w:rPr>
              <w:t xml:space="preserve"> </w:t>
            </w:r>
            <w:r>
              <w:rPr>
                <w:rFonts w:ascii="Arial" w:hAnsi="Arial"/>
                <w:b/>
                <w:sz w:val="20"/>
              </w:rPr>
              <w:t>Capacitación</w:t>
            </w:r>
          </w:p>
        </w:tc>
        <w:tc>
          <w:tcPr>
            <w:tcW w:w="7659" w:type="dxa"/>
          </w:tcPr>
          <w:p w14:paraId="57B30CD8" w14:textId="77777777" w:rsidR="00D25667" w:rsidRDefault="00F60BBF">
            <w:pPr>
              <w:pStyle w:val="TableParagraph"/>
              <w:ind w:left="68" w:right="60"/>
              <w:jc w:val="both"/>
              <w:rPr>
                <w:sz w:val="20"/>
              </w:rPr>
            </w:pPr>
            <w:r>
              <w:rPr>
                <w:rFonts w:ascii="Arial" w:hAnsi="Arial"/>
                <w:b/>
                <w:sz w:val="20"/>
              </w:rPr>
              <w:t>Capacitación:</w:t>
            </w:r>
            <w:r>
              <w:rPr>
                <w:rFonts w:ascii="Arial" w:hAns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en</w:t>
            </w:r>
            <w:r>
              <w:rPr>
                <w:spacing w:val="1"/>
                <w:sz w:val="20"/>
              </w:rPr>
              <w:t xml:space="preserve"> </w:t>
            </w:r>
            <w:r>
              <w:rPr>
                <w:sz w:val="20"/>
              </w:rPr>
              <w:t>consultoría(s)</w:t>
            </w:r>
            <w:r>
              <w:rPr>
                <w:spacing w:val="1"/>
                <w:sz w:val="20"/>
              </w:rPr>
              <w:t xml:space="preserve"> </w:t>
            </w:r>
            <w:r>
              <w:rPr>
                <w:sz w:val="20"/>
              </w:rPr>
              <w:t>dirigidas</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beneficiarios</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desarrollo</w:t>
            </w:r>
            <w:r>
              <w:rPr>
                <w:spacing w:val="1"/>
                <w:sz w:val="20"/>
              </w:rPr>
              <w:t xml:space="preserve"> </w:t>
            </w:r>
            <w:r>
              <w:rPr>
                <w:sz w:val="20"/>
              </w:rPr>
              <w:t>de</w:t>
            </w:r>
            <w:r>
              <w:rPr>
                <w:spacing w:val="1"/>
                <w:sz w:val="20"/>
              </w:rPr>
              <w:t xml:space="preserve"> </w:t>
            </w:r>
            <w:r>
              <w:rPr>
                <w:sz w:val="20"/>
              </w:rPr>
              <w:t>actividades</w:t>
            </w:r>
            <w:r>
              <w:rPr>
                <w:spacing w:val="1"/>
                <w:sz w:val="20"/>
              </w:rPr>
              <w:t xml:space="preserve"> </w:t>
            </w:r>
            <w:r>
              <w:rPr>
                <w:sz w:val="20"/>
              </w:rPr>
              <w:t>de</w:t>
            </w:r>
            <w:r>
              <w:rPr>
                <w:spacing w:val="1"/>
                <w:sz w:val="20"/>
              </w:rPr>
              <w:t xml:space="preserve"> </w:t>
            </w:r>
            <w:r>
              <w:rPr>
                <w:sz w:val="20"/>
              </w:rPr>
              <w:t>transferencia</w:t>
            </w:r>
            <w:r>
              <w:rPr>
                <w:spacing w:val="1"/>
                <w:sz w:val="20"/>
              </w:rPr>
              <w:t xml:space="preserve"> </w:t>
            </w:r>
            <w:r>
              <w:rPr>
                <w:sz w:val="20"/>
              </w:rPr>
              <w:t>de</w:t>
            </w:r>
            <w:r>
              <w:rPr>
                <w:spacing w:val="1"/>
                <w:sz w:val="20"/>
              </w:rPr>
              <w:t xml:space="preserve"> </w:t>
            </w:r>
            <w:r>
              <w:rPr>
                <w:sz w:val="20"/>
              </w:rPr>
              <w:t>conocimientos</w:t>
            </w:r>
            <w:r>
              <w:rPr>
                <w:spacing w:val="1"/>
                <w:sz w:val="20"/>
              </w:rPr>
              <w:t xml:space="preserve"> </w:t>
            </w:r>
            <w:r>
              <w:rPr>
                <w:sz w:val="20"/>
              </w:rPr>
              <w:t>que</w:t>
            </w:r>
            <w:r>
              <w:rPr>
                <w:spacing w:val="1"/>
                <w:sz w:val="20"/>
              </w:rPr>
              <w:t xml:space="preserve"> </w:t>
            </w:r>
            <w:r>
              <w:rPr>
                <w:sz w:val="20"/>
              </w:rPr>
              <w:t>“enseñen</w:t>
            </w:r>
            <w:r>
              <w:rPr>
                <w:spacing w:val="1"/>
                <w:sz w:val="20"/>
              </w:rPr>
              <w:t xml:space="preserve"> </w:t>
            </w:r>
            <w:r>
              <w:rPr>
                <w:sz w:val="20"/>
              </w:rPr>
              <w:t>a</w:t>
            </w:r>
            <w:r>
              <w:rPr>
                <w:spacing w:val="1"/>
                <w:sz w:val="20"/>
              </w:rPr>
              <w:t xml:space="preserve"> </w:t>
            </w:r>
            <w:r>
              <w:rPr>
                <w:sz w:val="20"/>
              </w:rPr>
              <w:t>hacer”;</w:t>
            </w:r>
            <w:r>
              <w:rPr>
                <w:spacing w:val="1"/>
                <w:sz w:val="20"/>
              </w:rPr>
              <w:t xml:space="preserve"> </w:t>
            </w:r>
            <w:r>
              <w:rPr>
                <w:sz w:val="20"/>
              </w:rPr>
              <w:t>es</w:t>
            </w:r>
            <w:r>
              <w:rPr>
                <w:spacing w:val="1"/>
                <w:sz w:val="20"/>
              </w:rPr>
              <w:t xml:space="preserve"> </w:t>
            </w:r>
            <w:r>
              <w:rPr>
                <w:sz w:val="20"/>
              </w:rPr>
              <w:t>decir,</w:t>
            </w:r>
            <w:r>
              <w:rPr>
                <w:spacing w:val="1"/>
                <w:sz w:val="20"/>
              </w:rPr>
              <w:t xml:space="preserve"> </w:t>
            </w:r>
            <w:r>
              <w:rPr>
                <w:sz w:val="20"/>
              </w:rPr>
              <w:t>adquirir</w:t>
            </w:r>
            <w:r>
              <w:rPr>
                <w:spacing w:val="1"/>
                <w:sz w:val="20"/>
              </w:rPr>
              <w:t xml:space="preserve"> </w:t>
            </w:r>
            <w:r>
              <w:rPr>
                <w:sz w:val="20"/>
              </w:rPr>
              <w:t>habilidades</w:t>
            </w:r>
            <w:r>
              <w:rPr>
                <w:spacing w:val="1"/>
                <w:sz w:val="20"/>
              </w:rPr>
              <w:t xml:space="preserve"> </w:t>
            </w:r>
            <w:r>
              <w:rPr>
                <w:sz w:val="20"/>
              </w:rPr>
              <w:t>(capacidad</w:t>
            </w:r>
            <w:r>
              <w:rPr>
                <w:spacing w:val="-9"/>
                <w:sz w:val="20"/>
              </w:rPr>
              <w:t xml:space="preserve"> </w:t>
            </w:r>
            <w:r>
              <w:rPr>
                <w:sz w:val="20"/>
              </w:rPr>
              <w:t>para</w:t>
            </w:r>
            <w:r>
              <w:rPr>
                <w:spacing w:val="-8"/>
                <w:sz w:val="20"/>
              </w:rPr>
              <w:t xml:space="preserve"> </w:t>
            </w:r>
            <w:r>
              <w:rPr>
                <w:sz w:val="20"/>
              </w:rPr>
              <w:t>poner</w:t>
            </w:r>
            <w:r>
              <w:rPr>
                <w:spacing w:val="-8"/>
                <w:sz w:val="20"/>
              </w:rPr>
              <w:t xml:space="preserve"> </w:t>
            </w:r>
            <w:r>
              <w:rPr>
                <w:sz w:val="20"/>
              </w:rPr>
              <w:t>en</w:t>
            </w:r>
            <w:r>
              <w:rPr>
                <w:spacing w:val="-8"/>
                <w:sz w:val="20"/>
              </w:rPr>
              <w:t xml:space="preserve"> </w:t>
            </w:r>
            <w:r>
              <w:rPr>
                <w:sz w:val="20"/>
              </w:rPr>
              <w:t>práctica</w:t>
            </w:r>
            <w:r>
              <w:rPr>
                <w:spacing w:val="-8"/>
                <w:sz w:val="20"/>
              </w:rPr>
              <w:t xml:space="preserve"> </w:t>
            </w:r>
            <w:r>
              <w:rPr>
                <w:sz w:val="20"/>
              </w:rPr>
              <w:t>conocimientos)</w:t>
            </w:r>
            <w:r>
              <w:rPr>
                <w:spacing w:val="-8"/>
                <w:sz w:val="20"/>
              </w:rPr>
              <w:t xml:space="preserve"> </w:t>
            </w:r>
            <w:r>
              <w:rPr>
                <w:sz w:val="20"/>
              </w:rPr>
              <w:t>o</w:t>
            </w:r>
            <w:r>
              <w:rPr>
                <w:spacing w:val="-8"/>
                <w:sz w:val="20"/>
              </w:rPr>
              <w:t xml:space="preserve"> </w:t>
            </w:r>
            <w:r>
              <w:rPr>
                <w:sz w:val="20"/>
              </w:rPr>
              <w:t>actividades</w:t>
            </w:r>
            <w:r>
              <w:rPr>
                <w:spacing w:val="-7"/>
                <w:sz w:val="20"/>
              </w:rPr>
              <w:t xml:space="preserve"> </w:t>
            </w:r>
            <w:r>
              <w:rPr>
                <w:sz w:val="20"/>
              </w:rPr>
              <w:t>destinadas</w:t>
            </w:r>
            <w:r>
              <w:rPr>
                <w:spacing w:val="-6"/>
                <w:sz w:val="20"/>
              </w:rPr>
              <w:t xml:space="preserve"> </w:t>
            </w:r>
            <w:r>
              <w:rPr>
                <w:sz w:val="20"/>
              </w:rPr>
              <w:t>a</w:t>
            </w:r>
            <w:r>
              <w:rPr>
                <w:spacing w:val="-53"/>
                <w:sz w:val="20"/>
              </w:rPr>
              <w:t xml:space="preserve"> </w:t>
            </w:r>
            <w:r>
              <w:rPr>
                <w:sz w:val="20"/>
              </w:rPr>
              <w:t>informar</w:t>
            </w:r>
            <w:r>
              <w:rPr>
                <w:spacing w:val="1"/>
                <w:sz w:val="20"/>
              </w:rPr>
              <w:t xml:space="preserve"> </w:t>
            </w:r>
            <w:r>
              <w:rPr>
                <w:sz w:val="20"/>
              </w:rPr>
              <w:t>respecto</w:t>
            </w:r>
            <w:r>
              <w:rPr>
                <w:spacing w:val="1"/>
                <w:sz w:val="20"/>
              </w:rPr>
              <w:t xml:space="preserve"> </w:t>
            </w:r>
            <w:r>
              <w:rPr>
                <w:sz w:val="20"/>
              </w:rPr>
              <w:t>de</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interés</w:t>
            </w:r>
            <w:r>
              <w:rPr>
                <w:spacing w:val="1"/>
                <w:sz w:val="20"/>
              </w:rPr>
              <w:t xml:space="preserve"> </w:t>
            </w:r>
            <w:r>
              <w:rPr>
                <w:sz w:val="20"/>
              </w:rPr>
              <w:t>empresarial,</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ejemplo,</w:t>
            </w:r>
            <w:r>
              <w:rPr>
                <w:spacing w:val="-53"/>
                <w:sz w:val="20"/>
              </w:rPr>
              <w:t xml:space="preserve"> </w:t>
            </w:r>
            <w:r>
              <w:rPr>
                <w:sz w:val="20"/>
              </w:rPr>
              <w:t>cursos, seminarios, charlas, talleres temáticos, encuentros empresariales u</w:t>
            </w:r>
            <w:r>
              <w:rPr>
                <w:spacing w:val="1"/>
                <w:sz w:val="20"/>
              </w:rPr>
              <w:t xml:space="preserve"> </w:t>
            </w:r>
            <w:r>
              <w:rPr>
                <w:sz w:val="20"/>
              </w:rPr>
              <w:t>otras similares. Manejo, administración, monitoreo y control de canales de</w:t>
            </w:r>
            <w:r>
              <w:rPr>
                <w:spacing w:val="1"/>
                <w:sz w:val="20"/>
              </w:rPr>
              <w:t xml:space="preserve"> </w:t>
            </w:r>
            <w:r>
              <w:rPr>
                <w:sz w:val="20"/>
              </w:rPr>
              <w:t>comunicación y/o comercialización digital, gestión de la energía, necesarios</w:t>
            </w:r>
            <w:r>
              <w:rPr>
                <w:spacing w:val="1"/>
                <w:sz w:val="20"/>
              </w:rPr>
              <w:t xml:space="preserve"> </w:t>
            </w:r>
            <w:r>
              <w:rPr>
                <w:sz w:val="20"/>
              </w:rPr>
              <w:t>para el desarrollo del proyecto.</w:t>
            </w:r>
            <w:r>
              <w:rPr>
                <w:spacing w:val="1"/>
                <w:sz w:val="20"/>
              </w:rPr>
              <w:t xml:space="preserve"> </w:t>
            </w:r>
            <w:r>
              <w:rPr>
                <w:sz w:val="20"/>
              </w:rPr>
              <w:t>Incluye el total del gasto que implica la</w:t>
            </w:r>
            <w:r>
              <w:rPr>
                <w:spacing w:val="1"/>
                <w:sz w:val="20"/>
              </w:rPr>
              <w:t xml:space="preserve"> </w:t>
            </w:r>
            <w:r>
              <w:rPr>
                <w:sz w:val="20"/>
              </w:rPr>
              <w:t>organización</w:t>
            </w:r>
            <w:r>
              <w:rPr>
                <w:spacing w:val="1"/>
                <w:sz w:val="20"/>
              </w:rPr>
              <w:t xml:space="preserve"> </w:t>
            </w:r>
            <w:r>
              <w:rPr>
                <w:sz w:val="20"/>
              </w:rPr>
              <w:t>e</w:t>
            </w:r>
            <w:r>
              <w:rPr>
                <w:spacing w:val="1"/>
                <w:sz w:val="20"/>
              </w:rPr>
              <w:t xml:space="preserve"> </w:t>
            </w:r>
            <w:r>
              <w:rPr>
                <w:sz w:val="20"/>
              </w:rPr>
              <w:t>implementación</w:t>
            </w:r>
            <w:r>
              <w:rPr>
                <w:spacing w:val="1"/>
                <w:sz w:val="20"/>
              </w:rPr>
              <w:t xml:space="preserve"> </w:t>
            </w:r>
            <w:r>
              <w:rPr>
                <w:sz w:val="20"/>
              </w:rPr>
              <w:t>de</w:t>
            </w:r>
            <w:r>
              <w:rPr>
                <w:spacing w:val="1"/>
                <w:sz w:val="20"/>
              </w:rPr>
              <w:t xml:space="preserve"> </w:t>
            </w:r>
            <w:r>
              <w:rPr>
                <w:sz w:val="20"/>
              </w:rPr>
              <w:t>estas</w:t>
            </w:r>
            <w:r>
              <w:rPr>
                <w:spacing w:val="1"/>
                <w:sz w:val="20"/>
              </w:rPr>
              <w:t xml:space="preserve"> </w:t>
            </w:r>
            <w:r>
              <w:rPr>
                <w:sz w:val="20"/>
              </w:rPr>
              <w:t>actividades.</w:t>
            </w:r>
            <w:r>
              <w:rPr>
                <w:spacing w:val="1"/>
                <w:sz w:val="20"/>
              </w:rPr>
              <w:t xml:space="preserve"> </w:t>
            </w:r>
            <w:r>
              <w:rPr>
                <w:sz w:val="20"/>
              </w:rPr>
              <w:t>El</w:t>
            </w:r>
            <w:r>
              <w:rPr>
                <w:spacing w:val="1"/>
                <w:sz w:val="20"/>
              </w:rPr>
              <w:t xml:space="preserve"> </w:t>
            </w:r>
            <w:r>
              <w:rPr>
                <w:sz w:val="20"/>
              </w:rPr>
              <w:t>proveedor</w:t>
            </w:r>
            <w:r>
              <w:rPr>
                <w:spacing w:val="1"/>
                <w:sz w:val="20"/>
              </w:rPr>
              <w:t xml:space="preserve"> </w:t>
            </w:r>
            <w:r>
              <w:rPr>
                <w:sz w:val="20"/>
              </w:rPr>
              <w:t>del</w:t>
            </w:r>
            <w:r>
              <w:rPr>
                <w:spacing w:val="1"/>
                <w:sz w:val="20"/>
              </w:rPr>
              <w:t xml:space="preserve"> </w:t>
            </w:r>
            <w:r>
              <w:rPr>
                <w:sz w:val="20"/>
              </w:rPr>
              <w:t>servicio debe</w:t>
            </w:r>
            <w:r>
              <w:rPr>
                <w:spacing w:val="1"/>
                <w:sz w:val="20"/>
              </w:rPr>
              <w:t xml:space="preserve"> </w:t>
            </w:r>
            <w:r>
              <w:rPr>
                <w:sz w:val="20"/>
              </w:rPr>
              <w:t>entregar un</w:t>
            </w:r>
            <w:r>
              <w:rPr>
                <w:spacing w:val="1"/>
                <w:sz w:val="20"/>
              </w:rPr>
              <w:t xml:space="preserve"> </w:t>
            </w:r>
            <w:r>
              <w:rPr>
                <w:sz w:val="20"/>
              </w:rPr>
              <w:t>informe</w:t>
            </w:r>
            <w:r>
              <w:rPr>
                <w:spacing w:val="-1"/>
                <w:sz w:val="20"/>
              </w:rPr>
              <w:t xml:space="preserve"> </w:t>
            </w:r>
            <w:r>
              <w:rPr>
                <w:sz w:val="20"/>
              </w:rPr>
              <w:t>del</w:t>
            </w:r>
            <w:r>
              <w:rPr>
                <w:spacing w:val="-2"/>
                <w:sz w:val="20"/>
              </w:rPr>
              <w:t xml:space="preserve"> </w:t>
            </w:r>
            <w:r>
              <w:rPr>
                <w:sz w:val="20"/>
              </w:rPr>
              <w:t>mismo.</w:t>
            </w:r>
          </w:p>
          <w:p w14:paraId="0B0093A3" w14:textId="77777777" w:rsidR="00D25667" w:rsidRDefault="00D25667">
            <w:pPr>
              <w:pStyle w:val="TableParagraph"/>
              <w:spacing w:before="6"/>
              <w:rPr>
                <w:sz w:val="19"/>
              </w:rPr>
            </w:pPr>
          </w:p>
          <w:p w14:paraId="302C8D89" w14:textId="77777777" w:rsidR="00D25667" w:rsidRDefault="00F60BBF">
            <w:pPr>
              <w:pStyle w:val="TableParagraph"/>
              <w:ind w:left="68" w:right="60"/>
              <w:jc w:val="both"/>
              <w:rPr>
                <w:sz w:val="20"/>
              </w:rPr>
            </w:pPr>
            <w:r>
              <w:rPr>
                <w:sz w:val="20"/>
              </w:rPr>
              <w:t>Se</w:t>
            </w:r>
            <w:r>
              <w:rPr>
                <w:spacing w:val="1"/>
                <w:sz w:val="20"/>
              </w:rPr>
              <w:t xml:space="preserve"> </w:t>
            </w:r>
            <w:r>
              <w:rPr>
                <w:sz w:val="20"/>
              </w:rPr>
              <w:t>podrán</w:t>
            </w:r>
            <w:r>
              <w:rPr>
                <w:spacing w:val="1"/>
                <w:sz w:val="20"/>
              </w:rPr>
              <w:t xml:space="preserve"> </w:t>
            </w:r>
            <w:r>
              <w:rPr>
                <w:sz w:val="20"/>
              </w:rPr>
              <w:t>considerar</w:t>
            </w:r>
            <w:r>
              <w:rPr>
                <w:spacing w:val="1"/>
                <w:sz w:val="20"/>
              </w:rPr>
              <w:t xml:space="preserve"> </w:t>
            </w:r>
            <w:r>
              <w:rPr>
                <w:sz w:val="20"/>
              </w:rPr>
              <w:t>como</w:t>
            </w:r>
            <w:r>
              <w:rPr>
                <w:spacing w:val="1"/>
                <w:sz w:val="20"/>
              </w:rPr>
              <w:t xml:space="preserve"> </w:t>
            </w:r>
            <w:r>
              <w:rPr>
                <w:sz w:val="20"/>
              </w:rPr>
              <w:t>gasto</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rFonts w:ascii="Arial" w:hAnsi="Arial"/>
                <w:i/>
                <w:sz w:val="20"/>
              </w:rPr>
              <w:t>coffe</w:t>
            </w:r>
            <w:r>
              <w:rPr>
                <w:rFonts w:ascii="Arial" w:hAnsi="Arial"/>
                <w:i/>
                <w:spacing w:val="1"/>
                <w:sz w:val="20"/>
              </w:rPr>
              <w:t xml:space="preserve"> </w:t>
            </w:r>
            <w:r>
              <w:rPr>
                <w:rFonts w:ascii="Arial" w:hAnsi="Arial"/>
                <w:i/>
                <w:sz w:val="20"/>
              </w:rPr>
              <w:t>break</w:t>
            </w:r>
            <w:r>
              <w:rPr>
                <w:rFonts w:ascii="Arial" w:hAnsi="Arial"/>
                <w:i/>
                <w:spacing w:val="1"/>
                <w:sz w:val="20"/>
              </w:rPr>
              <w:t xml:space="preserve"> </w:t>
            </w:r>
            <w:r>
              <w:rPr>
                <w:sz w:val="20"/>
              </w:rPr>
              <w:t>para</w:t>
            </w:r>
            <w:r>
              <w:rPr>
                <w:spacing w:val="1"/>
                <w:sz w:val="20"/>
              </w:rPr>
              <w:t xml:space="preserve"> </w:t>
            </w:r>
            <w:r>
              <w:rPr>
                <w:sz w:val="20"/>
              </w:rPr>
              <w:t>participantes de las actividades antes descritas, si así lo requiere el servicio</w:t>
            </w:r>
            <w:r>
              <w:rPr>
                <w:spacing w:val="1"/>
                <w:sz w:val="20"/>
              </w:rPr>
              <w:t xml:space="preserve"> </w:t>
            </w:r>
            <w:r>
              <w:rPr>
                <w:sz w:val="20"/>
              </w:rPr>
              <w:t>de capacitación, lo cual debe estar considerado dentro de los gastos del</w:t>
            </w:r>
            <w:r>
              <w:rPr>
                <w:spacing w:val="1"/>
                <w:sz w:val="20"/>
              </w:rPr>
              <w:t xml:space="preserve"> </w:t>
            </w:r>
            <w:r>
              <w:rPr>
                <w:sz w:val="20"/>
              </w:rPr>
              <w:t>organismo</w:t>
            </w:r>
            <w:r>
              <w:rPr>
                <w:spacing w:val="-2"/>
                <w:sz w:val="20"/>
              </w:rPr>
              <w:t xml:space="preserve"> </w:t>
            </w:r>
            <w:r>
              <w:rPr>
                <w:sz w:val="20"/>
              </w:rPr>
              <w:t>externo</w:t>
            </w:r>
            <w:r>
              <w:rPr>
                <w:spacing w:val="-1"/>
                <w:sz w:val="20"/>
              </w:rPr>
              <w:t xml:space="preserve"> </w:t>
            </w:r>
            <w:r>
              <w:rPr>
                <w:sz w:val="20"/>
              </w:rPr>
              <w:t>ejecutor.</w:t>
            </w:r>
          </w:p>
          <w:p w14:paraId="383E98E3" w14:textId="77777777" w:rsidR="00D25667" w:rsidRDefault="00D25667">
            <w:pPr>
              <w:pStyle w:val="TableParagraph"/>
              <w:spacing w:before="2"/>
              <w:rPr>
                <w:sz w:val="20"/>
              </w:rPr>
            </w:pPr>
          </w:p>
          <w:p w14:paraId="547C0751" w14:textId="77777777" w:rsidR="00D25667" w:rsidRDefault="00F60BBF">
            <w:pPr>
              <w:pStyle w:val="TableParagraph"/>
              <w:spacing w:before="1"/>
              <w:ind w:left="68" w:right="61"/>
              <w:jc w:val="both"/>
              <w:rPr>
                <w:sz w:val="20"/>
              </w:rPr>
            </w:pPr>
            <w:r>
              <w:rPr>
                <w:sz w:val="20"/>
              </w:rPr>
              <w:t>Gastos en capacitación dirigida a los beneficiarios/as para el desarrollo de</w:t>
            </w:r>
            <w:r>
              <w:rPr>
                <w:spacing w:val="1"/>
                <w:sz w:val="20"/>
              </w:rPr>
              <w:t xml:space="preserve"> </w:t>
            </w:r>
            <w:r>
              <w:rPr>
                <w:sz w:val="20"/>
              </w:rPr>
              <w:t>actividades</w:t>
            </w:r>
            <w:r>
              <w:rPr>
                <w:spacing w:val="-6"/>
                <w:sz w:val="20"/>
              </w:rPr>
              <w:t xml:space="preserve"> </w:t>
            </w:r>
            <w:r>
              <w:rPr>
                <w:sz w:val="20"/>
              </w:rPr>
              <w:t>de</w:t>
            </w:r>
            <w:r>
              <w:rPr>
                <w:spacing w:val="-6"/>
                <w:sz w:val="20"/>
              </w:rPr>
              <w:t xml:space="preserve"> </w:t>
            </w:r>
            <w:r>
              <w:rPr>
                <w:sz w:val="20"/>
              </w:rPr>
              <w:t>transferencia</w:t>
            </w:r>
            <w:r>
              <w:rPr>
                <w:spacing w:val="-6"/>
                <w:sz w:val="20"/>
              </w:rPr>
              <w:t xml:space="preserve"> </w:t>
            </w:r>
            <w:r>
              <w:rPr>
                <w:sz w:val="20"/>
              </w:rPr>
              <w:t>de</w:t>
            </w:r>
            <w:r>
              <w:rPr>
                <w:spacing w:val="-6"/>
                <w:sz w:val="20"/>
              </w:rPr>
              <w:t xml:space="preserve"> </w:t>
            </w:r>
            <w:r>
              <w:rPr>
                <w:sz w:val="20"/>
              </w:rPr>
              <w:t>conocimientos</w:t>
            </w:r>
            <w:r>
              <w:rPr>
                <w:spacing w:val="-5"/>
                <w:sz w:val="20"/>
              </w:rPr>
              <w:t xml:space="preserve"> </w:t>
            </w:r>
            <w:r>
              <w:rPr>
                <w:sz w:val="20"/>
              </w:rPr>
              <w:t>sobre</w:t>
            </w:r>
            <w:r>
              <w:rPr>
                <w:spacing w:val="-4"/>
                <w:sz w:val="20"/>
              </w:rPr>
              <w:t xml:space="preserve"> </w:t>
            </w:r>
            <w:r>
              <w:rPr>
                <w:sz w:val="20"/>
              </w:rPr>
              <w:t>economía</w:t>
            </w:r>
            <w:r>
              <w:rPr>
                <w:spacing w:val="-6"/>
                <w:sz w:val="20"/>
              </w:rPr>
              <w:t xml:space="preserve"> </w:t>
            </w:r>
            <w:r>
              <w:rPr>
                <w:sz w:val="20"/>
              </w:rPr>
              <w:t>circular,</w:t>
            </w:r>
            <w:r>
              <w:rPr>
                <w:spacing w:val="-5"/>
                <w:sz w:val="20"/>
              </w:rPr>
              <w:t xml:space="preserve"> </w:t>
            </w:r>
            <w:r>
              <w:rPr>
                <w:sz w:val="20"/>
              </w:rPr>
              <w:t>tales</w:t>
            </w:r>
            <w:r>
              <w:rPr>
                <w:spacing w:val="-53"/>
                <w:sz w:val="20"/>
              </w:rPr>
              <w:t xml:space="preserve"> </w:t>
            </w:r>
            <w:r>
              <w:rPr>
                <w:sz w:val="20"/>
              </w:rPr>
              <w:t>como cursos de modelos de negocios circulares, análisis de ciclo de vida,</w:t>
            </w:r>
            <w:r>
              <w:rPr>
                <w:spacing w:val="1"/>
                <w:sz w:val="20"/>
              </w:rPr>
              <w:t xml:space="preserve"> </w:t>
            </w:r>
            <w:r>
              <w:rPr>
                <w:sz w:val="20"/>
              </w:rPr>
              <w:t>eco-diseño,</w:t>
            </w:r>
            <w:r>
              <w:rPr>
                <w:spacing w:val="1"/>
                <w:sz w:val="20"/>
              </w:rPr>
              <w:t xml:space="preserve"> </w:t>
            </w:r>
            <w:r>
              <w:rPr>
                <w:sz w:val="20"/>
              </w:rPr>
              <w:t>reciclaje</w:t>
            </w:r>
            <w:r>
              <w:rPr>
                <w:spacing w:val="1"/>
                <w:sz w:val="20"/>
              </w:rPr>
              <w:t xml:space="preserve"> </w:t>
            </w:r>
            <w:r>
              <w:rPr>
                <w:sz w:val="20"/>
              </w:rPr>
              <w:t>y</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orgánicos,</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El</w:t>
            </w:r>
            <w:r>
              <w:rPr>
                <w:spacing w:val="1"/>
                <w:sz w:val="20"/>
              </w:rPr>
              <w:t xml:space="preserve"> </w:t>
            </w:r>
            <w:r>
              <w:rPr>
                <w:sz w:val="20"/>
              </w:rPr>
              <w:t>proveedor</w:t>
            </w:r>
            <w:r>
              <w:rPr>
                <w:spacing w:val="-5"/>
                <w:sz w:val="20"/>
              </w:rPr>
              <w:t xml:space="preserve"> </w:t>
            </w:r>
            <w:r>
              <w:rPr>
                <w:sz w:val="20"/>
              </w:rPr>
              <w:t>del</w:t>
            </w:r>
            <w:r>
              <w:rPr>
                <w:spacing w:val="-6"/>
                <w:sz w:val="20"/>
              </w:rPr>
              <w:t xml:space="preserve"> </w:t>
            </w:r>
            <w:r>
              <w:rPr>
                <w:sz w:val="20"/>
              </w:rPr>
              <w:t>servicio</w:t>
            </w:r>
            <w:r>
              <w:rPr>
                <w:spacing w:val="-6"/>
                <w:sz w:val="20"/>
              </w:rPr>
              <w:t xml:space="preserve"> </w:t>
            </w:r>
            <w:r>
              <w:rPr>
                <w:sz w:val="20"/>
              </w:rPr>
              <w:t>debe</w:t>
            </w:r>
            <w:r>
              <w:rPr>
                <w:spacing w:val="-3"/>
                <w:sz w:val="20"/>
              </w:rPr>
              <w:t xml:space="preserve"> </w:t>
            </w:r>
            <w:r>
              <w:rPr>
                <w:sz w:val="20"/>
              </w:rPr>
              <w:t>entregar</w:t>
            </w:r>
            <w:r>
              <w:rPr>
                <w:spacing w:val="-5"/>
                <w:sz w:val="20"/>
              </w:rPr>
              <w:t xml:space="preserve"> </w:t>
            </w:r>
            <w:r>
              <w:rPr>
                <w:sz w:val="20"/>
              </w:rPr>
              <w:t>un</w:t>
            </w:r>
            <w:r>
              <w:rPr>
                <w:spacing w:val="-6"/>
                <w:sz w:val="20"/>
              </w:rPr>
              <w:t xml:space="preserve"> </w:t>
            </w:r>
            <w:r>
              <w:rPr>
                <w:sz w:val="20"/>
              </w:rPr>
              <w:t>informe</w:t>
            </w:r>
            <w:r>
              <w:rPr>
                <w:spacing w:val="-6"/>
                <w:sz w:val="20"/>
              </w:rPr>
              <w:t xml:space="preserve"> </w:t>
            </w:r>
            <w:r>
              <w:rPr>
                <w:sz w:val="20"/>
              </w:rPr>
              <w:t>de</w:t>
            </w:r>
            <w:r>
              <w:rPr>
                <w:spacing w:val="-5"/>
                <w:sz w:val="20"/>
              </w:rPr>
              <w:t xml:space="preserve"> </w:t>
            </w:r>
            <w:r>
              <w:rPr>
                <w:sz w:val="20"/>
              </w:rPr>
              <w:t>la</w:t>
            </w:r>
            <w:r>
              <w:rPr>
                <w:spacing w:val="-6"/>
                <w:sz w:val="20"/>
              </w:rPr>
              <w:t xml:space="preserve"> </w:t>
            </w:r>
            <w:r>
              <w:rPr>
                <w:sz w:val="20"/>
              </w:rPr>
              <w:t>capacitación</w:t>
            </w:r>
            <w:r>
              <w:rPr>
                <w:spacing w:val="-6"/>
                <w:sz w:val="20"/>
              </w:rPr>
              <w:t xml:space="preserve"> </w:t>
            </w:r>
            <w:r>
              <w:rPr>
                <w:sz w:val="20"/>
              </w:rPr>
              <w:t>realizada,</w:t>
            </w:r>
            <w:r>
              <w:rPr>
                <w:spacing w:val="-53"/>
                <w:sz w:val="20"/>
              </w:rPr>
              <w:t xml:space="preserve"> </w:t>
            </w:r>
            <w:r>
              <w:rPr>
                <w:sz w:val="20"/>
              </w:rPr>
              <w:t>incorporando copia</w:t>
            </w:r>
            <w:r>
              <w:rPr>
                <w:spacing w:val="-2"/>
                <w:sz w:val="20"/>
              </w:rPr>
              <w:t xml:space="preserve"> </w:t>
            </w:r>
            <w:r>
              <w:rPr>
                <w:sz w:val="20"/>
              </w:rPr>
              <w:t>del</w:t>
            </w:r>
            <w:r>
              <w:rPr>
                <w:spacing w:val="-3"/>
                <w:sz w:val="20"/>
              </w:rPr>
              <w:t xml:space="preserve"> </w:t>
            </w:r>
            <w:r>
              <w:rPr>
                <w:sz w:val="20"/>
              </w:rPr>
              <w:t>material entregado</w:t>
            </w:r>
            <w:r>
              <w:rPr>
                <w:spacing w:val="2"/>
                <w:sz w:val="20"/>
              </w:rPr>
              <w:t xml:space="preserve"> </w:t>
            </w:r>
            <w:r>
              <w:rPr>
                <w:sz w:val="20"/>
              </w:rPr>
              <w:t>y</w:t>
            </w:r>
            <w:r>
              <w:rPr>
                <w:spacing w:val="-5"/>
                <w:sz w:val="20"/>
              </w:rPr>
              <w:t xml:space="preserve"> </w:t>
            </w:r>
            <w:r>
              <w:rPr>
                <w:sz w:val="20"/>
              </w:rPr>
              <w:t>registro</w:t>
            </w:r>
            <w:r>
              <w:rPr>
                <w:spacing w:val="-2"/>
                <w:sz w:val="20"/>
              </w:rPr>
              <w:t xml:space="preserve"> </w:t>
            </w:r>
            <w:r>
              <w:rPr>
                <w:sz w:val="20"/>
              </w:rPr>
              <w:t>de</w:t>
            </w:r>
            <w:r>
              <w:rPr>
                <w:spacing w:val="-1"/>
                <w:sz w:val="20"/>
              </w:rPr>
              <w:t xml:space="preserve"> </w:t>
            </w:r>
            <w:r>
              <w:rPr>
                <w:sz w:val="20"/>
              </w:rPr>
              <w:t>asistencia.</w:t>
            </w:r>
          </w:p>
          <w:p w14:paraId="353199E0" w14:textId="77777777" w:rsidR="00D25667" w:rsidRDefault="00D25667">
            <w:pPr>
              <w:pStyle w:val="TableParagraph"/>
              <w:rPr>
                <w:sz w:val="20"/>
              </w:rPr>
            </w:pPr>
          </w:p>
          <w:p w14:paraId="4AE8EBFC" w14:textId="0C4420F1" w:rsidR="00D25667" w:rsidRDefault="00F60BBF" w:rsidP="007B4798">
            <w:pPr>
              <w:pStyle w:val="TableParagraph"/>
              <w:spacing w:before="1"/>
              <w:ind w:left="68" w:right="58"/>
              <w:jc w:val="both"/>
              <w:rPr>
                <w:rFonts w:ascii="Arial" w:hAnsi="Arial"/>
                <w:b/>
                <w:sz w:val="20"/>
              </w:rPr>
            </w:pPr>
            <w:r>
              <w:rPr>
                <w:sz w:val="20"/>
              </w:rPr>
              <w:t>Se</w:t>
            </w:r>
            <w:r>
              <w:rPr>
                <w:spacing w:val="-11"/>
                <w:sz w:val="20"/>
              </w:rPr>
              <w:t xml:space="preserve"> </w:t>
            </w:r>
            <w:r>
              <w:rPr>
                <w:sz w:val="20"/>
              </w:rPr>
              <w:t>excluyen</w:t>
            </w:r>
            <w:r>
              <w:rPr>
                <w:spacing w:val="-10"/>
                <w:sz w:val="20"/>
              </w:rPr>
              <w:t xml:space="preserve"> </w:t>
            </w:r>
            <w:r>
              <w:rPr>
                <w:sz w:val="20"/>
              </w:rPr>
              <w:t>de</w:t>
            </w:r>
            <w:r>
              <w:rPr>
                <w:spacing w:val="-11"/>
                <w:sz w:val="20"/>
              </w:rPr>
              <w:t xml:space="preserve"> </w:t>
            </w:r>
            <w:r>
              <w:rPr>
                <w:sz w:val="20"/>
              </w:rPr>
              <w:t>este</w:t>
            </w:r>
            <w:r>
              <w:rPr>
                <w:spacing w:val="-13"/>
                <w:sz w:val="20"/>
              </w:rPr>
              <w:t xml:space="preserve"> </w:t>
            </w:r>
            <w:r>
              <w:rPr>
                <w:sz w:val="20"/>
              </w:rPr>
              <w:t>ítem</w:t>
            </w:r>
            <w:r>
              <w:rPr>
                <w:spacing w:val="-9"/>
                <w:sz w:val="20"/>
              </w:rPr>
              <w:t xml:space="preserve"> </w:t>
            </w:r>
            <w:r>
              <w:rPr>
                <w:sz w:val="20"/>
              </w:rPr>
              <w:t>los</w:t>
            </w:r>
            <w:r>
              <w:rPr>
                <w:spacing w:val="-12"/>
                <w:sz w:val="20"/>
              </w:rPr>
              <w:t xml:space="preserve"> </w:t>
            </w:r>
            <w:r>
              <w:rPr>
                <w:sz w:val="20"/>
              </w:rPr>
              <w:t>gastos</w:t>
            </w:r>
            <w:r>
              <w:rPr>
                <w:spacing w:val="-12"/>
                <w:sz w:val="20"/>
              </w:rPr>
              <w:t xml:space="preserve"> </w:t>
            </w:r>
            <w:r>
              <w:rPr>
                <w:sz w:val="20"/>
              </w:rPr>
              <w:t>de</w:t>
            </w:r>
            <w:r>
              <w:rPr>
                <w:spacing w:val="-11"/>
                <w:sz w:val="20"/>
              </w:rPr>
              <w:t xml:space="preserve"> </w:t>
            </w:r>
            <w:r>
              <w:rPr>
                <w:sz w:val="20"/>
              </w:rPr>
              <w:t>este</w:t>
            </w:r>
            <w:r>
              <w:rPr>
                <w:spacing w:val="-11"/>
                <w:sz w:val="20"/>
              </w:rPr>
              <w:t xml:space="preserve"> </w:t>
            </w:r>
            <w:r>
              <w:rPr>
                <w:sz w:val="20"/>
              </w:rPr>
              <w:t>subítem</w:t>
            </w:r>
            <w:r>
              <w:rPr>
                <w:spacing w:val="-8"/>
                <w:sz w:val="20"/>
              </w:rPr>
              <w:t xml:space="preserve"> </w:t>
            </w:r>
            <w:r>
              <w:rPr>
                <w:sz w:val="20"/>
              </w:rPr>
              <w:t>presentados</w:t>
            </w:r>
            <w:r>
              <w:rPr>
                <w:spacing w:val="-11"/>
                <w:sz w:val="20"/>
              </w:rPr>
              <w:t xml:space="preserve"> </w:t>
            </w:r>
            <w:r>
              <w:rPr>
                <w:sz w:val="20"/>
              </w:rPr>
              <w:t>con</w:t>
            </w:r>
            <w:r>
              <w:rPr>
                <w:spacing w:val="-11"/>
                <w:sz w:val="20"/>
              </w:rPr>
              <w:t xml:space="preserve"> </w:t>
            </w:r>
            <w:r>
              <w:rPr>
                <w:sz w:val="20"/>
              </w:rPr>
              <w:t>boletas</w:t>
            </w:r>
            <w:r>
              <w:rPr>
                <w:spacing w:val="-53"/>
                <w:sz w:val="20"/>
              </w:rPr>
              <w:t xml:space="preserve"> </w:t>
            </w:r>
            <w:r>
              <w:rPr>
                <w:sz w:val="20"/>
              </w:rPr>
              <w:t>del beneficiario, socios, representantes legales, y sus respectivos cónyuges,</w:t>
            </w:r>
            <w:r>
              <w:rPr>
                <w:spacing w:val="-53"/>
                <w:sz w:val="20"/>
              </w:rPr>
              <w:t xml:space="preserve"> </w:t>
            </w:r>
            <w:r>
              <w:rPr>
                <w:sz w:val="20"/>
              </w:rPr>
              <w:t xml:space="preserve">conviviente civil, familiares por consanguineidad </w:t>
            </w:r>
            <w:r w:rsidR="007B4798">
              <w:rPr>
                <w:sz w:val="20"/>
              </w:rPr>
              <w:t>hasta el tercer grado o por afinidad</w:t>
            </w:r>
            <w:r>
              <w:rPr>
                <w:sz w:val="20"/>
              </w:rPr>
              <w:t>,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No</w:t>
            </w:r>
            <w:r>
              <w:rPr>
                <w:rFonts w:ascii="Arial" w:hAnsi="Arial"/>
                <w:b/>
                <w:spacing w:val="-7"/>
                <w:sz w:val="20"/>
              </w:rPr>
              <w:t xml:space="preserve"> </w:t>
            </w:r>
            <w:r>
              <w:rPr>
                <w:rFonts w:ascii="Arial" w:hAnsi="Arial"/>
                <w:b/>
                <w:sz w:val="20"/>
              </w:rPr>
              <w:t>Consanguineidad,</w:t>
            </w:r>
            <w:r>
              <w:rPr>
                <w:rFonts w:ascii="Arial" w:hAnsi="Arial"/>
                <w:b/>
                <w:spacing w:val="-8"/>
                <w:sz w:val="20"/>
              </w:rPr>
              <w:t xml:space="preserve"> </w:t>
            </w:r>
            <w:r>
              <w:rPr>
                <w:rFonts w:ascii="Arial" w:hAnsi="Arial"/>
                <w:b/>
                <w:sz w:val="20"/>
              </w:rPr>
              <w:t>entregado</w:t>
            </w:r>
            <w:r>
              <w:rPr>
                <w:rFonts w:ascii="Arial" w:hAnsi="Arial"/>
                <w:b/>
                <w:spacing w:val="-8"/>
                <w:sz w:val="20"/>
              </w:rPr>
              <w:t xml:space="preserve"> </w:t>
            </w:r>
            <w:r>
              <w:rPr>
                <w:rFonts w:ascii="Arial" w:hAnsi="Arial"/>
                <w:b/>
                <w:sz w:val="20"/>
              </w:rPr>
              <w:t>en</w:t>
            </w:r>
            <w:r>
              <w:rPr>
                <w:rFonts w:ascii="Arial" w:hAnsi="Arial"/>
                <w:b/>
                <w:spacing w:val="-7"/>
                <w:sz w:val="20"/>
              </w:rPr>
              <w:t xml:space="preserve"> </w:t>
            </w:r>
            <w:r>
              <w:rPr>
                <w:rFonts w:ascii="Arial" w:hAnsi="Arial"/>
                <w:b/>
                <w:sz w:val="20"/>
              </w:rPr>
              <w:t>la</w:t>
            </w:r>
            <w:r>
              <w:rPr>
                <w:rFonts w:ascii="Arial" w:hAnsi="Arial"/>
                <w:b/>
                <w:spacing w:val="-7"/>
                <w:sz w:val="20"/>
              </w:rPr>
              <w:t xml:space="preserve"> </w:t>
            </w:r>
            <w:r>
              <w:rPr>
                <w:rFonts w:ascii="Arial" w:hAnsi="Arial"/>
                <w:b/>
                <w:sz w:val="20"/>
              </w:rPr>
              <w:t>etapa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formalización.</w:t>
            </w:r>
          </w:p>
        </w:tc>
      </w:tr>
      <w:tr w:rsidR="00D25667" w14:paraId="546076F8" w14:textId="77777777" w:rsidTr="00C50090">
        <w:trPr>
          <w:trHeight w:val="1683"/>
        </w:trPr>
        <w:tc>
          <w:tcPr>
            <w:tcW w:w="1846" w:type="dxa"/>
          </w:tcPr>
          <w:p w14:paraId="19B3A495" w14:textId="77777777" w:rsidR="00D25667" w:rsidRDefault="00F60BBF">
            <w:pPr>
              <w:pStyle w:val="TableParagraph"/>
              <w:ind w:left="424" w:hanging="356"/>
              <w:rPr>
                <w:rFonts w:ascii="Arial"/>
                <w:b/>
                <w:sz w:val="20"/>
              </w:rPr>
            </w:pPr>
            <w:r>
              <w:rPr>
                <w:rFonts w:ascii="Arial"/>
                <w:b/>
                <w:sz w:val="20"/>
              </w:rPr>
              <w:t>III.</w:t>
            </w:r>
            <w:r>
              <w:rPr>
                <w:rFonts w:ascii="Arial"/>
                <w:b/>
                <w:spacing w:val="17"/>
                <w:sz w:val="20"/>
              </w:rPr>
              <w:t xml:space="preserve"> </w:t>
            </w:r>
            <w:r>
              <w:rPr>
                <w:rFonts w:ascii="Arial"/>
                <w:b/>
                <w:sz w:val="20"/>
              </w:rPr>
              <w:t>Acciones</w:t>
            </w:r>
            <w:r>
              <w:rPr>
                <w:rFonts w:ascii="Arial"/>
                <w:b/>
                <w:spacing w:val="-3"/>
                <w:sz w:val="20"/>
              </w:rPr>
              <w:t xml:space="preserve"> </w:t>
            </w:r>
            <w:r>
              <w:rPr>
                <w:rFonts w:ascii="Arial"/>
                <w:b/>
                <w:sz w:val="20"/>
              </w:rPr>
              <w:t>de</w:t>
            </w:r>
            <w:r>
              <w:rPr>
                <w:rFonts w:ascii="Arial"/>
                <w:b/>
                <w:spacing w:val="-53"/>
                <w:sz w:val="20"/>
              </w:rPr>
              <w:t xml:space="preserve"> </w:t>
            </w:r>
            <w:r>
              <w:rPr>
                <w:rFonts w:ascii="Arial"/>
                <w:b/>
                <w:sz w:val="20"/>
              </w:rPr>
              <w:t>Marketing</w:t>
            </w:r>
          </w:p>
        </w:tc>
        <w:tc>
          <w:tcPr>
            <w:tcW w:w="7659" w:type="dxa"/>
          </w:tcPr>
          <w:p w14:paraId="4AD83BA9" w14:textId="77777777" w:rsidR="00C50090" w:rsidRPr="00C50090" w:rsidRDefault="00F60BBF" w:rsidP="00C50090">
            <w:pPr>
              <w:pStyle w:val="TableParagraph"/>
              <w:spacing w:line="242" w:lineRule="auto"/>
              <w:ind w:left="441" w:hanging="361"/>
              <w:rPr>
                <w:sz w:val="20"/>
              </w:rPr>
            </w:pPr>
            <w:r>
              <w:rPr>
                <w:rFonts w:ascii="Arial" w:hAnsi="Arial"/>
                <w:b/>
                <w:sz w:val="20"/>
              </w:rPr>
              <w:t>1.</w:t>
            </w:r>
            <w:r>
              <w:rPr>
                <w:rFonts w:ascii="Arial" w:hAnsi="Arial"/>
                <w:b/>
                <w:spacing w:val="26"/>
                <w:sz w:val="20"/>
              </w:rPr>
              <w:t xml:space="preserve"> </w:t>
            </w:r>
            <w:r>
              <w:rPr>
                <w:rFonts w:ascii="Arial" w:hAnsi="Arial"/>
                <w:b/>
                <w:sz w:val="20"/>
              </w:rPr>
              <w:t>Ferias,</w:t>
            </w:r>
            <w:r>
              <w:rPr>
                <w:rFonts w:ascii="Arial" w:hAnsi="Arial"/>
                <w:b/>
                <w:spacing w:val="25"/>
                <w:sz w:val="20"/>
              </w:rPr>
              <w:t xml:space="preserve"> </w:t>
            </w:r>
            <w:r>
              <w:rPr>
                <w:rFonts w:ascii="Arial" w:hAnsi="Arial"/>
                <w:b/>
                <w:sz w:val="20"/>
              </w:rPr>
              <w:t>exposiciones,</w:t>
            </w:r>
            <w:r>
              <w:rPr>
                <w:rFonts w:ascii="Arial" w:hAnsi="Arial"/>
                <w:b/>
                <w:spacing w:val="27"/>
                <w:sz w:val="20"/>
              </w:rPr>
              <w:t xml:space="preserve"> </w:t>
            </w:r>
            <w:r>
              <w:rPr>
                <w:rFonts w:ascii="Arial" w:hAnsi="Arial"/>
                <w:b/>
                <w:sz w:val="20"/>
              </w:rPr>
              <w:t>eventos:</w:t>
            </w:r>
            <w:r>
              <w:rPr>
                <w:rFonts w:ascii="Arial" w:hAnsi="Arial"/>
                <w:b/>
                <w:spacing w:val="30"/>
                <w:sz w:val="20"/>
              </w:rPr>
              <w:t xml:space="preserve"> </w:t>
            </w:r>
            <w:r>
              <w:rPr>
                <w:sz w:val="20"/>
              </w:rPr>
              <w:t>comprende</w:t>
            </w:r>
            <w:r>
              <w:rPr>
                <w:spacing w:val="26"/>
                <w:sz w:val="20"/>
              </w:rPr>
              <w:t xml:space="preserve"> </w:t>
            </w:r>
            <w:r>
              <w:rPr>
                <w:sz w:val="20"/>
              </w:rPr>
              <w:t>el</w:t>
            </w:r>
            <w:r>
              <w:rPr>
                <w:spacing w:val="27"/>
                <w:sz w:val="20"/>
              </w:rPr>
              <w:t xml:space="preserve"> </w:t>
            </w:r>
            <w:r>
              <w:rPr>
                <w:sz w:val="20"/>
              </w:rPr>
              <w:t>gasto</w:t>
            </w:r>
            <w:r>
              <w:rPr>
                <w:spacing w:val="27"/>
                <w:sz w:val="20"/>
              </w:rPr>
              <w:t xml:space="preserve"> </w:t>
            </w:r>
            <w:r>
              <w:rPr>
                <w:sz w:val="20"/>
              </w:rPr>
              <w:t>por</w:t>
            </w:r>
            <w:r>
              <w:rPr>
                <w:spacing w:val="27"/>
                <w:sz w:val="20"/>
              </w:rPr>
              <w:t xml:space="preserve"> </w:t>
            </w:r>
            <w:r>
              <w:rPr>
                <w:sz w:val="20"/>
              </w:rPr>
              <w:t>concepto</w:t>
            </w:r>
            <w:r>
              <w:rPr>
                <w:spacing w:val="28"/>
                <w:sz w:val="20"/>
              </w:rPr>
              <w:t xml:space="preserve"> </w:t>
            </w:r>
            <w:r>
              <w:rPr>
                <w:sz w:val="20"/>
              </w:rPr>
              <w:t>de</w:t>
            </w:r>
            <w:r>
              <w:rPr>
                <w:spacing w:val="-53"/>
                <w:sz w:val="20"/>
              </w:rPr>
              <w:t xml:space="preserve"> </w:t>
            </w:r>
            <w:r>
              <w:rPr>
                <w:sz w:val="20"/>
              </w:rPr>
              <w:t>participación,</w:t>
            </w:r>
            <w:r>
              <w:rPr>
                <w:spacing w:val="54"/>
                <w:sz w:val="20"/>
              </w:rPr>
              <w:t xml:space="preserve"> </w:t>
            </w:r>
            <w:r>
              <w:rPr>
                <w:sz w:val="20"/>
              </w:rPr>
              <w:t>de</w:t>
            </w:r>
            <w:r>
              <w:rPr>
                <w:spacing w:val="52"/>
                <w:sz w:val="20"/>
              </w:rPr>
              <w:t xml:space="preserve"> </w:t>
            </w:r>
            <w:r>
              <w:rPr>
                <w:sz w:val="20"/>
              </w:rPr>
              <w:t>organización</w:t>
            </w:r>
            <w:r>
              <w:rPr>
                <w:spacing w:val="2"/>
                <w:sz w:val="20"/>
              </w:rPr>
              <w:t xml:space="preserve"> </w:t>
            </w:r>
            <w:r>
              <w:rPr>
                <w:sz w:val="20"/>
              </w:rPr>
              <w:t>y</w:t>
            </w:r>
            <w:r>
              <w:rPr>
                <w:spacing w:val="49"/>
                <w:sz w:val="20"/>
              </w:rPr>
              <w:t xml:space="preserve"> </w:t>
            </w:r>
            <w:r>
              <w:rPr>
                <w:sz w:val="20"/>
              </w:rPr>
              <w:t>desarrollo</w:t>
            </w:r>
            <w:r>
              <w:rPr>
                <w:spacing w:val="51"/>
                <w:sz w:val="20"/>
              </w:rPr>
              <w:t xml:space="preserve"> </w:t>
            </w:r>
            <w:r>
              <w:rPr>
                <w:sz w:val="20"/>
              </w:rPr>
              <w:t>de</w:t>
            </w:r>
            <w:r>
              <w:rPr>
                <w:spacing w:val="52"/>
                <w:sz w:val="20"/>
              </w:rPr>
              <w:t xml:space="preserve"> </w:t>
            </w:r>
            <w:r>
              <w:rPr>
                <w:sz w:val="20"/>
              </w:rPr>
              <w:t>ferias,</w:t>
            </w:r>
            <w:r>
              <w:rPr>
                <w:spacing w:val="52"/>
                <w:sz w:val="20"/>
              </w:rPr>
              <w:t xml:space="preserve"> </w:t>
            </w:r>
            <w:r>
              <w:rPr>
                <w:sz w:val="20"/>
              </w:rPr>
              <w:t>exposiciones</w:t>
            </w:r>
            <w:r>
              <w:rPr>
                <w:spacing w:val="53"/>
                <w:sz w:val="20"/>
              </w:rPr>
              <w:t xml:space="preserve"> </w:t>
            </w:r>
            <w:r>
              <w:rPr>
                <w:sz w:val="20"/>
              </w:rPr>
              <w:t>o</w:t>
            </w:r>
            <w:r w:rsidR="00C50090">
              <w:rPr>
                <w:sz w:val="20"/>
              </w:rPr>
              <w:t xml:space="preserve"> </w:t>
            </w:r>
            <w:r w:rsidR="00C50090" w:rsidRPr="00C50090">
              <w:rPr>
                <w:sz w:val="20"/>
              </w:rPr>
              <w:t>eventos con el propósito de presentar y/o comercializar productos o servicios.</w:t>
            </w:r>
          </w:p>
          <w:p w14:paraId="1BBD9DEE" w14:textId="11A67C90" w:rsidR="00D25667" w:rsidRDefault="00C50090" w:rsidP="00C50090">
            <w:pPr>
              <w:pStyle w:val="TableParagraph"/>
              <w:spacing w:line="242" w:lineRule="auto"/>
              <w:ind w:left="441" w:hanging="361"/>
              <w:rPr>
                <w:sz w:val="20"/>
              </w:rPr>
            </w:pPr>
            <w:r w:rsidRPr="00C50090">
              <w:rPr>
                <w:sz w:val="20"/>
              </w:rPr>
              <w:t>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tc>
      </w:tr>
    </w:tbl>
    <w:p w14:paraId="13C0FB30" w14:textId="77777777" w:rsidR="00D25667" w:rsidRDefault="00D25667">
      <w:pPr>
        <w:spacing w:line="242" w:lineRule="auto"/>
        <w:rPr>
          <w:sz w:val="20"/>
        </w:rPr>
        <w:sectPr w:rsidR="00D25667">
          <w:pgSz w:w="12240" w:h="15840"/>
          <w:pgMar w:top="2020" w:right="1400" w:bottom="1400" w:left="1460" w:header="1025" w:footer="1204" w:gutter="0"/>
          <w:cols w:space="720"/>
        </w:sectPr>
      </w:pPr>
    </w:p>
    <w:p w14:paraId="6D7113E9" w14:textId="77777777" w:rsidR="00D25667" w:rsidRDefault="00D25667">
      <w:pPr>
        <w:pStyle w:val="Textoindependiente"/>
        <w:spacing w:before="5" w:after="1"/>
        <w:rPr>
          <w:sz w:val="29"/>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2CE6F1C0" w14:textId="77777777" w:rsidTr="001E3658">
        <w:trPr>
          <w:trHeight w:val="577"/>
        </w:trPr>
        <w:tc>
          <w:tcPr>
            <w:tcW w:w="9505" w:type="dxa"/>
            <w:gridSpan w:val="2"/>
            <w:shd w:val="clear" w:color="auto" w:fill="365F91"/>
          </w:tcPr>
          <w:p w14:paraId="2615C9AE"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334FDD0B" w14:textId="77777777" w:rsidTr="001E3658">
        <w:trPr>
          <w:trHeight w:val="330"/>
        </w:trPr>
        <w:tc>
          <w:tcPr>
            <w:tcW w:w="1846" w:type="dxa"/>
            <w:shd w:val="clear" w:color="auto" w:fill="365F91"/>
          </w:tcPr>
          <w:p w14:paraId="32D52EEA"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37758A85"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3D954B4E" w14:textId="77777777" w:rsidTr="00C50090">
        <w:trPr>
          <w:trHeight w:val="10633"/>
        </w:trPr>
        <w:tc>
          <w:tcPr>
            <w:tcW w:w="1846" w:type="dxa"/>
          </w:tcPr>
          <w:p w14:paraId="19DFC8D6" w14:textId="77777777" w:rsidR="00D25667" w:rsidRDefault="00D25667">
            <w:pPr>
              <w:pStyle w:val="TableParagraph"/>
              <w:rPr>
                <w:rFonts w:ascii="Times New Roman"/>
                <w:sz w:val="18"/>
              </w:rPr>
            </w:pPr>
          </w:p>
        </w:tc>
        <w:tc>
          <w:tcPr>
            <w:tcW w:w="7659" w:type="dxa"/>
          </w:tcPr>
          <w:p w14:paraId="007A0B20" w14:textId="77777777" w:rsidR="00D25667" w:rsidRDefault="00F60BBF">
            <w:pPr>
              <w:pStyle w:val="TableParagraph"/>
              <w:ind w:left="429" w:right="58"/>
              <w:jc w:val="both"/>
              <w:rPr>
                <w:sz w:val="20"/>
              </w:rPr>
            </w:pPr>
            <w:r>
              <w:rPr>
                <w:sz w:val="20"/>
              </w:rPr>
              <w:t>En</w:t>
            </w:r>
            <w:r>
              <w:rPr>
                <w:spacing w:val="-13"/>
                <w:sz w:val="20"/>
              </w:rPr>
              <w:t xml:space="preserve"> </w:t>
            </w:r>
            <w:r>
              <w:rPr>
                <w:sz w:val="20"/>
              </w:rPr>
              <w:t>el</w:t>
            </w:r>
            <w:r>
              <w:rPr>
                <w:spacing w:val="-13"/>
                <w:sz w:val="20"/>
              </w:rPr>
              <w:t xml:space="preserve"> </w:t>
            </w:r>
            <w:r>
              <w:rPr>
                <w:sz w:val="20"/>
              </w:rPr>
              <w:t>caso</w:t>
            </w:r>
            <w:r>
              <w:rPr>
                <w:spacing w:val="-12"/>
                <w:sz w:val="20"/>
              </w:rPr>
              <w:t xml:space="preserve"> </w:t>
            </w:r>
            <w:r>
              <w:rPr>
                <w:sz w:val="20"/>
              </w:rPr>
              <w:t>de</w:t>
            </w:r>
            <w:r>
              <w:rPr>
                <w:spacing w:val="-13"/>
                <w:sz w:val="20"/>
              </w:rPr>
              <w:t xml:space="preserve"> </w:t>
            </w:r>
            <w:r>
              <w:rPr>
                <w:sz w:val="20"/>
              </w:rPr>
              <w:t>apoyar</w:t>
            </w:r>
            <w:r>
              <w:rPr>
                <w:spacing w:val="-12"/>
                <w:sz w:val="20"/>
              </w:rPr>
              <w:t xml:space="preserve"> </w:t>
            </w:r>
            <w:r>
              <w:rPr>
                <w:sz w:val="20"/>
              </w:rPr>
              <w:t>a</w:t>
            </w:r>
            <w:r>
              <w:rPr>
                <w:spacing w:val="-9"/>
                <w:sz w:val="20"/>
              </w:rPr>
              <w:t xml:space="preserve"> </w:t>
            </w:r>
            <w:r>
              <w:rPr>
                <w:sz w:val="20"/>
              </w:rPr>
              <w:t>participantes</w:t>
            </w:r>
            <w:r>
              <w:rPr>
                <w:spacing w:val="-12"/>
                <w:sz w:val="20"/>
              </w:rPr>
              <w:t xml:space="preserve"> </w:t>
            </w:r>
            <w:r>
              <w:rPr>
                <w:sz w:val="20"/>
              </w:rPr>
              <w:t>en</w:t>
            </w:r>
            <w:r>
              <w:rPr>
                <w:spacing w:val="-13"/>
                <w:sz w:val="20"/>
              </w:rPr>
              <w:t xml:space="preserve"> </w:t>
            </w:r>
            <w:r>
              <w:rPr>
                <w:sz w:val="20"/>
              </w:rPr>
              <w:t>una</w:t>
            </w:r>
            <w:r>
              <w:rPr>
                <w:spacing w:val="-12"/>
                <w:sz w:val="20"/>
              </w:rPr>
              <w:t xml:space="preserve"> </w:t>
            </w:r>
            <w:r>
              <w:rPr>
                <w:sz w:val="20"/>
              </w:rPr>
              <w:t>feria</w:t>
            </w:r>
            <w:r>
              <w:rPr>
                <w:spacing w:val="-13"/>
                <w:sz w:val="20"/>
              </w:rPr>
              <w:t xml:space="preserve"> </w:t>
            </w:r>
            <w:r>
              <w:rPr>
                <w:sz w:val="20"/>
              </w:rPr>
              <w:t>organizada</w:t>
            </w:r>
            <w:r>
              <w:rPr>
                <w:spacing w:val="-13"/>
                <w:sz w:val="20"/>
              </w:rPr>
              <w:t xml:space="preserve"> </w:t>
            </w:r>
            <w:r>
              <w:rPr>
                <w:sz w:val="20"/>
              </w:rPr>
              <w:t>por</w:t>
            </w:r>
            <w:r>
              <w:rPr>
                <w:spacing w:val="-11"/>
                <w:sz w:val="20"/>
              </w:rPr>
              <w:t xml:space="preserve"> </w:t>
            </w:r>
            <w:r>
              <w:rPr>
                <w:sz w:val="20"/>
              </w:rPr>
              <w:t>terceros,</w:t>
            </w:r>
            <w:r>
              <w:rPr>
                <w:spacing w:val="-53"/>
                <w:sz w:val="20"/>
              </w:rPr>
              <w:t xml:space="preserve"> </w:t>
            </w:r>
            <w:r>
              <w:rPr>
                <w:sz w:val="20"/>
              </w:rPr>
              <w:t>se podrá realizar transferencia directa de recursos a los beneficiarios/as</w:t>
            </w:r>
            <w:r>
              <w:rPr>
                <w:spacing w:val="1"/>
                <w:sz w:val="20"/>
              </w:rPr>
              <w:t xml:space="preserve"> </w:t>
            </w:r>
            <w:r>
              <w:rPr>
                <w:sz w:val="20"/>
              </w:rPr>
              <w:t>previo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realización</w:t>
            </w:r>
            <w:r>
              <w:rPr>
                <w:spacing w:val="1"/>
                <w:sz w:val="20"/>
              </w:rPr>
              <w:t xml:space="preserve"> </w:t>
            </w:r>
            <w:r>
              <w:rPr>
                <w:sz w:val="20"/>
              </w:rPr>
              <w:t>del</w:t>
            </w:r>
            <w:r>
              <w:rPr>
                <w:spacing w:val="1"/>
                <w:sz w:val="20"/>
              </w:rPr>
              <w:t xml:space="preserve"> </w:t>
            </w:r>
            <w:r>
              <w:rPr>
                <w:sz w:val="20"/>
              </w:rPr>
              <w:t>evento,</w:t>
            </w:r>
            <w:r>
              <w:rPr>
                <w:spacing w:val="1"/>
                <w:sz w:val="20"/>
              </w:rPr>
              <w:t xml:space="preserve"> </w:t>
            </w:r>
            <w:r>
              <w:rPr>
                <w:sz w:val="20"/>
              </w:rPr>
              <w:t>sujetos</w:t>
            </w:r>
            <w:r>
              <w:rPr>
                <w:spacing w:val="1"/>
                <w:sz w:val="20"/>
              </w:rPr>
              <w:t xml:space="preserve"> </w:t>
            </w:r>
            <w:r>
              <w:rPr>
                <w:sz w:val="20"/>
              </w:rPr>
              <w:t>a</w:t>
            </w:r>
            <w:r>
              <w:rPr>
                <w:spacing w:val="1"/>
                <w:sz w:val="20"/>
              </w:rPr>
              <w:t xml:space="preserve"> </w:t>
            </w:r>
            <w:r>
              <w:rPr>
                <w:sz w:val="20"/>
              </w:rPr>
              <w:t>rendición</w:t>
            </w:r>
            <w:r>
              <w:rPr>
                <w:spacing w:val="1"/>
                <w:sz w:val="20"/>
              </w:rPr>
              <w:t xml:space="preserve"> </w:t>
            </w:r>
            <w:r>
              <w:rPr>
                <w:sz w:val="20"/>
              </w:rPr>
              <w:t>posterior,</w:t>
            </w:r>
            <w:r>
              <w:rPr>
                <w:spacing w:val="1"/>
                <w:sz w:val="20"/>
              </w:rPr>
              <w:t xml:space="preserve"> </w:t>
            </w:r>
            <w:r>
              <w:rPr>
                <w:sz w:val="20"/>
              </w:rPr>
              <w:t xml:space="preserve">considerando los siguientes ítems de financiamiento: arriendo de </w:t>
            </w:r>
            <w:r>
              <w:rPr>
                <w:rFonts w:ascii="Arial" w:hAnsi="Arial"/>
                <w:i/>
                <w:sz w:val="20"/>
              </w:rPr>
              <w:t>stand</w:t>
            </w:r>
            <w:r>
              <w:rPr>
                <w:sz w:val="20"/>
              </w:rPr>
              <w:t>,</w:t>
            </w:r>
            <w:r>
              <w:rPr>
                <w:spacing w:val="1"/>
                <w:sz w:val="20"/>
              </w:rPr>
              <w:t xml:space="preserve"> </w:t>
            </w:r>
            <w:r>
              <w:rPr>
                <w:sz w:val="20"/>
              </w:rPr>
              <w:t xml:space="preserve">materiales de implementación de </w:t>
            </w:r>
            <w:r>
              <w:rPr>
                <w:rFonts w:ascii="Arial" w:hAnsi="Arial"/>
                <w:i/>
                <w:sz w:val="20"/>
              </w:rPr>
              <w:t>stand</w:t>
            </w:r>
            <w:r>
              <w:rPr>
                <w:sz w:val="20"/>
              </w:rPr>
              <w:t>, cuota de acceso al servicio,</w:t>
            </w:r>
            <w:r>
              <w:rPr>
                <w:spacing w:val="1"/>
                <w:sz w:val="20"/>
              </w:rPr>
              <w:t xml:space="preserve"> </w:t>
            </w:r>
            <w:r>
              <w:rPr>
                <w:spacing w:val="-1"/>
                <w:sz w:val="20"/>
              </w:rPr>
              <w:t>traslados,</w:t>
            </w:r>
            <w:r>
              <w:rPr>
                <w:spacing w:val="-10"/>
                <w:sz w:val="20"/>
              </w:rPr>
              <w:t xml:space="preserve"> </w:t>
            </w:r>
            <w:r>
              <w:rPr>
                <w:sz w:val="20"/>
              </w:rPr>
              <w:t>alimentación</w:t>
            </w:r>
            <w:r>
              <w:rPr>
                <w:spacing w:val="-7"/>
                <w:sz w:val="20"/>
              </w:rPr>
              <w:t xml:space="preserve"> </w:t>
            </w:r>
            <w:r>
              <w:rPr>
                <w:sz w:val="20"/>
              </w:rPr>
              <w:t>y</w:t>
            </w:r>
            <w:r>
              <w:rPr>
                <w:spacing w:val="-13"/>
                <w:sz w:val="20"/>
              </w:rPr>
              <w:t xml:space="preserve"> </w:t>
            </w:r>
            <w:r>
              <w:rPr>
                <w:sz w:val="20"/>
              </w:rPr>
              <w:t>alojamiento</w:t>
            </w:r>
            <w:r>
              <w:rPr>
                <w:spacing w:val="-13"/>
                <w:sz w:val="20"/>
              </w:rPr>
              <w:t xml:space="preserve"> </w:t>
            </w:r>
            <w:r>
              <w:rPr>
                <w:sz w:val="20"/>
              </w:rPr>
              <w:t>de</w:t>
            </w:r>
            <w:r>
              <w:rPr>
                <w:spacing w:val="-9"/>
                <w:sz w:val="20"/>
              </w:rPr>
              <w:t xml:space="preserve"> </w:t>
            </w:r>
            <w:r>
              <w:rPr>
                <w:sz w:val="20"/>
              </w:rPr>
              <w:t>los</w:t>
            </w:r>
            <w:r>
              <w:rPr>
                <w:spacing w:val="-8"/>
                <w:sz w:val="20"/>
              </w:rPr>
              <w:t xml:space="preserve"> </w:t>
            </w:r>
            <w:r>
              <w:rPr>
                <w:sz w:val="20"/>
              </w:rPr>
              <w:t>beneficiarios/as</w:t>
            </w:r>
            <w:r>
              <w:rPr>
                <w:spacing w:val="-11"/>
                <w:sz w:val="20"/>
              </w:rPr>
              <w:t xml:space="preserve"> </w:t>
            </w:r>
            <w:r>
              <w:rPr>
                <w:sz w:val="20"/>
              </w:rPr>
              <w:t>participantes</w:t>
            </w:r>
            <w:r>
              <w:rPr>
                <w:spacing w:val="-54"/>
                <w:sz w:val="20"/>
              </w:rPr>
              <w:t xml:space="preserve"> </w:t>
            </w:r>
            <w:r>
              <w:rPr>
                <w:sz w:val="20"/>
              </w:rPr>
              <w:t>del proyecto, pago por flete o sobrecargo aéreo o terrestre, en caso de</w:t>
            </w:r>
            <w:r>
              <w:rPr>
                <w:spacing w:val="1"/>
                <w:sz w:val="20"/>
              </w:rPr>
              <w:t xml:space="preserve"> </w:t>
            </w:r>
            <w:r>
              <w:rPr>
                <w:sz w:val="20"/>
              </w:rPr>
              <w:t>transporte</w:t>
            </w:r>
            <w:r>
              <w:rPr>
                <w:spacing w:val="-8"/>
                <w:sz w:val="20"/>
              </w:rPr>
              <w:t xml:space="preserve"> </w:t>
            </w:r>
            <w:r>
              <w:rPr>
                <w:sz w:val="20"/>
              </w:rPr>
              <w:t>de</w:t>
            </w:r>
            <w:r>
              <w:rPr>
                <w:spacing w:val="-11"/>
                <w:sz w:val="20"/>
              </w:rPr>
              <w:t xml:space="preserve"> </w:t>
            </w:r>
            <w:r>
              <w:rPr>
                <w:sz w:val="20"/>
              </w:rPr>
              <w:t>muestras</w:t>
            </w:r>
            <w:r>
              <w:rPr>
                <w:spacing w:val="-9"/>
                <w:sz w:val="20"/>
              </w:rPr>
              <w:t xml:space="preserve"> </w:t>
            </w:r>
            <w:r>
              <w:rPr>
                <w:sz w:val="20"/>
              </w:rPr>
              <w:t>u</w:t>
            </w:r>
            <w:r>
              <w:rPr>
                <w:spacing w:val="-10"/>
                <w:sz w:val="20"/>
              </w:rPr>
              <w:t xml:space="preserve"> </w:t>
            </w:r>
            <w:r>
              <w:rPr>
                <w:sz w:val="20"/>
              </w:rPr>
              <w:t>otros</w:t>
            </w:r>
            <w:r>
              <w:rPr>
                <w:spacing w:val="-8"/>
                <w:sz w:val="20"/>
              </w:rPr>
              <w:t xml:space="preserve"> </w:t>
            </w:r>
            <w:r>
              <w:rPr>
                <w:sz w:val="20"/>
              </w:rPr>
              <w:t>bienes</w:t>
            </w:r>
            <w:r>
              <w:rPr>
                <w:spacing w:val="-9"/>
                <w:sz w:val="20"/>
              </w:rPr>
              <w:t xml:space="preserve"> </w:t>
            </w:r>
            <w:r>
              <w:rPr>
                <w:sz w:val="20"/>
              </w:rPr>
              <w:t>necesarios</w:t>
            </w:r>
            <w:r>
              <w:rPr>
                <w:spacing w:val="-9"/>
                <w:sz w:val="20"/>
              </w:rPr>
              <w:t xml:space="preserve"> </w:t>
            </w:r>
            <w:r>
              <w:rPr>
                <w:sz w:val="20"/>
              </w:rPr>
              <w:t>para</w:t>
            </w:r>
            <w:r>
              <w:rPr>
                <w:spacing w:val="-7"/>
                <w:sz w:val="20"/>
              </w:rPr>
              <w:t xml:space="preserve"> </w:t>
            </w:r>
            <w:r>
              <w:rPr>
                <w:sz w:val="20"/>
              </w:rPr>
              <w:t>la</w:t>
            </w:r>
            <w:r>
              <w:rPr>
                <w:spacing w:val="-10"/>
                <w:sz w:val="20"/>
              </w:rPr>
              <w:t xml:space="preserve"> </w:t>
            </w:r>
            <w:r>
              <w:rPr>
                <w:sz w:val="20"/>
              </w:rPr>
              <w:t>participación</w:t>
            </w:r>
            <w:r>
              <w:rPr>
                <w:spacing w:val="-8"/>
                <w:sz w:val="20"/>
              </w:rPr>
              <w:t xml:space="preserve"> </w:t>
            </w:r>
            <w:r>
              <w:rPr>
                <w:sz w:val="20"/>
              </w:rPr>
              <w:t>de</w:t>
            </w:r>
            <w:r>
              <w:rPr>
                <w:spacing w:val="-53"/>
                <w:sz w:val="20"/>
              </w:rPr>
              <w:t xml:space="preserve"> </w:t>
            </w:r>
            <w:r>
              <w:rPr>
                <w:sz w:val="20"/>
              </w:rPr>
              <w:t>la</w:t>
            </w:r>
            <w:r>
              <w:rPr>
                <w:spacing w:val="-2"/>
                <w:sz w:val="20"/>
              </w:rPr>
              <w:t xml:space="preserve"> </w:t>
            </w:r>
            <w:r>
              <w:rPr>
                <w:sz w:val="20"/>
              </w:rPr>
              <w:t>actividad.</w:t>
            </w:r>
          </w:p>
          <w:p w14:paraId="65098524" w14:textId="77777777" w:rsidR="00D25667" w:rsidRDefault="00D25667">
            <w:pPr>
              <w:pStyle w:val="TableParagraph"/>
              <w:rPr>
                <w:sz w:val="20"/>
              </w:rPr>
            </w:pPr>
          </w:p>
          <w:p w14:paraId="3945B0F6" w14:textId="4F98858F" w:rsidR="00D25667" w:rsidRDefault="00F60BBF">
            <w:pPr>
              <w:pStyle w:val="TableParagraph"/>
              <w:ind w:left="429" w:right="58"/>
              <w:jc w:val="both"/>
              <w:rPr>
                <w:rFonts w:ascii="Arial" w:hAnsi="Arial"/>
                <w:b/>
                <w:sz w:val="20"/>
              </w:rPr>
            </w:pPr>
            <w:r>
              <w:rPr>
                <w:sz w:val="20"/>
              </w:rPr>
              <w:t>Se excluyen de este ítem los gastos de este subítem presentados con</w:t>
            </w:r>
            <w:r>
              <w:rPr>
                <w:spacing w:val="1"/>
                <w:sz w:val="20"/>
              </w:rPr>
              <w:t xml:space="preserve"> </w:t>
            </w:r>
            <w:r>
              <w:rPr>
                <w:sz w:val="20"/>
              </w:rPr>
              <w:t>boletas</w:t>
            </w:r>
            <w:r>
              <w:rPr>
                <w:spacing w:val="-10"/>
                <w:sz w:val="20"/>
              </w:rPr>
              <w:t xml:space="preserve"> </w:t>
            </w:r>
            <w:r>
              <w:rPr>
                <w:sz w:val="20"/>
              </w:rPr>
              <w:t>del</w:t>
            </w:r>
            <w:r>
              <w:rPr>
                <w:spacing w:val="-11"/>
                <w:sz w:val="20"/>
              </w:rPr>
              <w:t xml:space="preserve"> </w:t>
            </w:r>
            <w:r>
              <w:rPr>
                <w:sz w:val="20"/>
              </w:rPr>
              <w:t>beneficiario,</w:t>
            </w:r>
            <w:r>
              <w:rPr>
                <w:spacing w:val="-10"/>
                <w:sz w:val="20"/>
              </w:rPr>
              <w:t xml:space="preserve"> </w:t>
            </w:r>
            <w:r>
              <w:rPr>
                <w:sz w:val="20"/>
              </w:rPr>
              <w:t>socios,</w:t>
            </w:r>
            <w:r>
              <w:rPr>
                <w:spacing w:val="-10"/>
                <w:sz w:val="20"/>
              </w:rPr>
              <w:t xml:space="preserve"> </w:t>
            </w:r>
            <w:r>
              <w:rPr>
                <w:sz w:val="20"/>
              </w:rPr>
              <w:t>representantes</w:t>
            </w:r>
            <w:r>
              <w:rPr>
                <w:spacing w:val="-9"/>
                <w:sz w:val="20"/>
              </w:rPr>
              <w:t xml:space="preserve"> </w:t>
            </w:r>
            <w:r>
              <w:rPr>
                <w:sz w:val="20"/>
              </w:rPr>
              <w:t>legales,</w:t>
            </w:r>
            <w:r>
              <w:rPr>
                <w:spacing w:val="-5"/>
                <w:sz w:val="20"/>
              </w:rPr>
              <w:t xml:space="preserve"> </w:t>
            </w:r>
            <w:r>
              <w:rPr>
                <w:sz w:val="20"/>
              </w:rPr>
              <w:t>y</w:t>
            </w:r>
            <w:r>
              <w:rPr>
                <w:spacing w:val="-14"/>
                <w:sz w:val="20"/>
              </w:rPr>
              <w:t xml:space="preserve"> </w:t>
            </w:r>
            <w:r>
              <w:rPr>
                <w:sz w:val="20"/>
              </w:rPr>
              <w:t>sus</w:t>
            </w:r>
            <w:r>
              <w:rPr>
                <w:spacing w:val="-9"/>
                <w:sz w:val="20"/>
              </w:rPr>
              <w:t xml:space="preserve"> </w:t>
            </w:r>
            <w:r>
              <w:rPr>
                <w:sz w:val="20"/>
              </w:rPr>
              <w:t>respectivos</w:t>
            </w:r>
            <w:r>
              <w:rPr>
                <w:spacing w:val="-53"/>
                <w:sz w:val="20"/>
              </w:rPr>
              <w:t xml:space="preserve"> </w:t>
            </w:r>
            <w:r>
              <w:rPr>
                <w:sz w:val="20"/>
              </w:rPr>
              <w:t xml:space="preserve">cónyuges, conviviente civil, familiares por consanguineidad </w:t>
            </w:r>
            <w:r w:rsidR="007B4798">
              <w:rPr>
                <w:sz w:val="20"/>
              </w:rPr>
              <w:t xml:space="preserve">hasta el tercer grado o por </w:t>
            </w:r>
            <w:r>
              <w:rPr>
                <w:sz w:val="20"/>
              </w:rPr>
              <w:t>afinidad,</w:t>
            </w:r>
            <w:r>
              <w:rPr>
                <w:spacing w:val="1"/>
                <w:sz w:val="20"/>
              </w:rPr>
              <w:t xml:space="preserve"> </w:t>
            </w:r>
            <w:r>
              <w:rPr>
                <w:sz w:val="20"/>
              </w:rPr>
              <w:t xml:space="preserve">hasta segundo grado inclusive. </w:t>
            </w:r>
            <w:r>
              <w:rPr>
                <w:rFonts w:ascii="Arial" w:hAnsi="Arial"/>
                <w:b/>
                <w:sz w:val="20"/>
              </w:rPr>
              <w:t>De acuerdo a lo establecido en Anexo</w:t>
            </w:r>
            <w:r>
              <w:rPr>
                <w:rFonts w:ascii="Arial" w:hAnsi="Arial"/>
                <w:b/>
                <w:spacing w:val="-53"/>
                <w:sz w:val="20"/>
              </w:rPr>
              <w:t xml:space="preserve"> </w:t>
            </w:r>
            <w:r>
              <w:rPr>
                <w:rFonts w:ascii="Arial" w:hAnsi="Arial"/>
                <w:b/>
                <w:sz w:val="20"/>
              </w:rPr>
              <w:t>N° 5: Declaración Jurada de No Consanguineidad, entregado en la</w:t>
            </w:r>
            <w:r>
              <w:rPr>
                <w:rFonts w:ascii="Arial" w:hAnsi="Arial"/>
                <w:b/>
                <w:spacing w:val="1"/>
                <w:sz w:val="20"/>
              </w:rPr>
              <w:t xml:space="preserve"> </w:t>
            </w:r>
            <w:r>
              <w:rPr>
                <w:rFonts w:ascii="Arial" w:hAnsi="Arial"/>
                <w:b/>
                <w:sz w:val="20"/>
              </w:rPr>
              <w:t>etapa</w:t>
            </w:r>
            <w:r>
              <w:rPr>
                <w:rFonts w:ascii="Arial" w:hAnsi="Arial"/>
                <w:b/>
                <w:spacing w:val="-2"/>
                <w:sz w:val="20"/>
              </w:rPr>
              <w:t xml:space="preserve"> </w:t>
            </w:r>
            <w:r>
              <w:rPr>
                <w:rFonts w:ascii="Arial" w:hAnsi="Arial"/>
                <w:b/>
                <w:sz w:val="20"/>
              </w:rPr>
              <w:t>de</w:t>
            </w:r>
            <w:r>
              <w:rPr>
                <w:rFonts w:ascii="Arial" w:hAnsi="Arial"/>
                <w:b/>
                <w:spacing w:val="-1"/>
                <w:sz w:val="20"/>
              </w:rPr>
              <w:t xml:space="preserve"> </w:t>
            </w:r>
            <w:r>
              <w:rPr>
                <w:rFonts w:ascii="Arial" w:hAnsi="Arial"/>
                <w:b/>
                <w:sz w:val="20"/>
              </w:rPr>
              <w:t>formalización.</w:t>
            </w:r>
          </w:p>
          <w:p w14:paraId="41A2AE79" w14:textId="77777777" w:rsidR="00D25667" w:rsidRDefault="00D25667">
            <w:pPr>
              <w:pStyle w:val="TableParagraph"/>
              <w:spacing w:before="9"/>
              <w:rPr>
                <w:sz w:val="19"/>
              </w:rPr>
            </w:pPr>
          </w:p>
          <w:p w14:paraId="190C4162" w14:textId="77777777" w:rsidR="00D25667" w:rsidRDefault="00F60BBF">
            <w:pPr>
              <w:pStyle w:val="TableParagraph"/>
              <w:ind w:left="441" w:right="58" w:hanging="361"/>
              <w:jc w:val="both"/>
              <w:rPr>
                <w:sz w:val="20"/>
              </w:rPr>
            </w:pPr>
            <w:r>
              <w:rPr>
                <w:rFonts w:ascii="Arial" w:hAnsi="Arial"/>
                <w:b/>
                <w:sz w:val="20"/>
              </w:rPr>
              <w:t>2.</w:t>
            </w:r>
            <w:r>
              <w:rPr>
                <w:rFonts w:ascii="Arial" w:hAnsi="Arial"/>
                <w:b/>
                <w:spacing w:val="1"/>
                <w:sz w:val="20"/>
              </w:rPr>
              <w:t xml:space="preserve"> </w:t>
            </w:r>
            <w:r>
              <w:rPr>
                <w:rFonts w:ascii="Arial" w:hAnsi="Arial"/>
                <w:b/>
                <w:sz w:val="20"/>
              </w:rPr>
              <w:t xml:space="preserve">Promoción, publicidad y difusión: </w:t>
            </w:r>
            <w:r>
              <w:rPr>
                <w:sz w:val="20"/>
              </w:rPr>
              <w:t>comprende el gasto en contratación</w:t>
            </w:r>
            <w:r>
              <w:rPr>
                <w:spacing w:val="-53"/>
                <w:sz w:val="20"/>
              </w:rPr>
              <w:t xml:space="preserve"> </w:t>
            </w:r>
            <w:r>
              <w:rPr>
                <w:sz w:val="20"/>
              </w:rPr>
              <w:t>de servicios publicitarios, de promoción y difusión de los proyectos de</w:t>
            </w:r>
            <w:r>
              <w:rPr>
                <w:spacing w:val="1"/>
                <w:sz w:val="20"/>
              </w:rPr>
              <w:t xml:space="preserve"> </w:t>
            </w:r>
            <w:r>
              <w:rPr>
                <w:sz w:val="20"/>
              </w:rPr>
              <w:t>fomento productivo. Por ejemplo: difusión y promoción comercial (avisos</w:t>
            </w:r>
            <w:r>
              <w:rPr>
                <w:spacing w:val="-53"/>
                <w:sz w:val="20"/>
              </w:rPr>
              <w:t xml:space="preserve"> </w:t>
            </w:r>
            <w:r>
              <w:rPr>
                <w:sz w:val="20"/>
              </w:rPr>
              <w:t>publicitarios</w:t>
            </w:r>
            <w:r>
              <w:rPr>
                <w:spacing w:val="-9"/>
                <w:sz w:val="20"/>
              </w:rPr>
              <w:t xml:space="preserve"> </w:t>
            </w:r>
            <w:r>
              <w:rPr>
                <w:sz w:val="20"/>
              </w:rPr>
              <w:t>en</w:t>
            </w:r>
            <w:r>
              <w:rPr>
                <w:spacing w:val="-11"/>
                <w:sz w:val="20"/>
              </w:rPr>
              <w:t xml:space="preserve"> </w:t>
            </w:r>
            <w:r>
              <w:rPr>
                <w:sz w:val="20"/>
              </w:rPr>
              <w:t>radio,</w:t>
            </w:r>
            <w:r>
              <w:rPr>
                <w:spacing w:val="-11"/>
                <w:sz w:val="20"/>
              </w:rPr>
              <w:t xml:space="preserve"> </w:t>
            </w:r>
            <w:r>
              <w:rPr>
                <w:sz w:val="20"/>
              </w:rPr>
              <w:t>televisión,</w:t>
            </w:r>
            <w:r>
              <w:rPr>
                <w:spacing w:val="-10"/>
                <w:sz w:val="20"/>
              </w:rPr>
              <w:t xml:space="preserve"> </w:t>
            </w:r>
            <w:r>
              <w:rPr>
                <w:sz w:val="20"/>
              </w:rPr>
              <w:t>letreros</w:t>
            </w:r>
            <w:r>
              <w:rPr>
                <w:spacing w:val="-11"/>
                <w:sz w:val="20"/>
              </w:rPr>
              <w:t xml:space="preserve"> </w:t>
            </w:r>
            <w:r>
              <w:rPr>
                <w:sz w:val="20"/>
              </w:rPr>
              <w:t>camineros);</w:t>
            </w:r>
            <w:r>
              <w:rPr>
                <w:spacing w:val="-12"/>
                <w:sz w:val="20"/>
              </w:rPr>
              <w:t xml:space="preserve"> </w:t>
            </w:r>
            <w:r>
              <w:rPr>
                <w:sz w:val="20"/>
              </w:rPr>
              <w:t>servicio</w:t>
            </w:r>
            <w:r>
              <w:rPr>
                <w:spacing w:val="-10"/>
                <w:sz w:val="20"/>
              </w:rPr>
              <w:t xml:space="preserve"> </w:t>
            </w:r>
            <w:r>
              <w:rPr>
                <w:sz w:val="20"/>
              </w:rPr>
              <w:t>de</w:t>
            </w:r>
            <w:r>
              <w:rPr>
                <w:spacing w:val="-11"/>
                <w:sz w:val="20"/>
              </w:rPr>
              <w:t xml:space="preserve"> </w:t>
            </w:r>
            <w:r>
              <w:rPr>
                <w:sz w:val="20"/>
              </w:rPr>
              <w:t>imprenta</w:t>
            </w:r>
            <w:r>
              <w:rPr>
                <w:spacing w:val="-53"/>
                <w:sz w:val="20"/>
              </w:rPr>
              <w:t xml:space="preserve"> </w:t>
            </w:r>
            <w:r>
              <w:rPr>
                <w:sz w:val="20"/>
              </w:rPr>
              <w:t>para</w:t>
            </w:r>
            <w:r>
              <w:rPr>
                <w:spacing w:val="1"/>
                <w:sz w:val="20"/>
              </w:rPr>
              <w:t xml:space="preserve"> </w:t>
            </w:r>
            <w:r>
              <w:rPr>
                <w:sz w:val="20"/>
              </w:rPr>
              <w:t>folletería;</w:t>
            </w:r>
            <w:r>
              <w:rPr>
                <w:spacing w:val="1"/>
                <w:sz w:val="20"/>
              </w:rPr>
              <w:t xml:space="preserve"> </w:t>
            </w:r>
            <w:r>
              <w:rPr>
                <w:sz w:val="20"/>
              </w:rPr>
              <w:t>artículos</w:t>
            </w:r>
            <w:r>
              <w:rPr>
                <w:spacing w:val="1"/>
                <w:sz w:val="20"/>
              </w:rPr>
              <w:t xml:space="preserve"> </w:t>
            </w:r>
            <w:r>
              <w:rPr>
                <w:sz w:val="20"/>
              </w:rPr>
              <w:t>promocionales,</w:t>
            </w:r>
            <w:r>
              <w:rPr>
                <w:spacing w:val="1"/>
                <w:sz w:val="20"/>
              </w:rPr>
              <w:t xml:space="preserve"> </w:t>
            </w:r>
            <w:r>
              <w:rPr>
                <w:sz w:val="20"/>
              </w:rPr>
              <w:t>papelería</w:t>
            </w:r>
            <w:r>
              <w:rPr>
                <w:spacing w:val="1"/>
                <w:sz w:val="20"/>
              </w:rPr>
              <w:t xml:space="preserve"> </w:t>
            </w:r>
            <w:r>
              <w:rPr>
                <w:sz w:val="20"/>
              </w:rPr>
              <w:t>corporativa,</w:t>
            </w:r>
            <w:r>
              <w:rPr>
                <w:spacing w:val="1"/>
                <w:sz w:val="20"/>
              </w:rPr>
              <w:t xml:space="preserve"> </w:t>
            </w:r>
            <w:r>
              <w:rPr>
                <w:rFonts w:ascii="Arial" w:hAnsi="Arial"/>
                <w:i/>
                <w:sz w:val="20"/>
              </w:rPr>
              <w:t>merchandising</w:t>
            </w:r>
            <w:r>
              <w:rPr>
                <w:rFonts w:ascii="Arial" w:hAnsi="Arial"/>
                <w:i/>
                <w:spacing w:val="1"/>
                <w:sz w:val="20"/>
              </w:rPr>
              <w:t xml:space="preserve"> </w:t>
            </w:r>
            <w:r>
              <w:rPr>
                <w:sz w:val="20"/>
              </w:rPr>
              <w:t>(elementos</w:t>
            </w:r>
            <w:r>
              <w:rPr>
                <w:spacing w:val="1"/>
                <w:sz w:val="20"/>
              </w:rPr>
              <w:t xml:space="preserve"> </w:t>
            </w:r>
            <w:r>
              <w:rPr>
                <w:sz w:val="20"/>
              </w:rPr>
              <w:t>o</w:t>
            </w:r>
            <w:r>
              <w:rPr>
                <w:spacing w:val="1"/>
                <w:sz w:val="20"/>
              </w:rPr>
              <w:t xml:space="preserve"> </w:t>
            </w:r>
            <w:r>
              <w:rPr>
                <w:sz w:val="20"/>
              </w:rPr>
              <w:t>actividades</w:t>
            </w:r>
            <w:r>
              <w:rPr>
                <w:spacing w:val="1"/>
                <w:sz w:val="20"/>
              </w:rPr>
              <w:t xml:space="preserve"> </w:t>
            </w:r>
            <w:r>
              <w:rPr>
                <w:sz w:val="20"/>
              </w:rPr>
              <w:t>orientadas</w:t>
            </w:r>
            <w:r>
              <w:rPr>
                <w:spacing w:val="1"/>
                <w:sz w:val="20"/>
              </w:rPr>
              <w:t xml:space="preserve"> </w:t>
            </w:r>
            <w:r>
              <w:rPr>
                <w:sz w:val="20"/>
              </w:rPr>
              <w:t>al</w:t>
            </w:r>
            <w:r>
              <w:rPr>
                <w:spacing w:val="1"/>
                <w:sz w:val="20"/>
              </w:rPr>
              <w:t xml:space="preserve"> </w:t>
            </w:r>
            <w:r>
              <w:rPr>
                <w:sz w:val="20"/>
              </w:rPr>
              <w:t>propio</w:t>
            </w:r>
            <w:r>
              <w:rPr>
                <w:spacing w:val="-53"/>
                <w:sz w:val="20"/>
              </w:rPr>
              <w:t xml:space="preserve"> </w:t>
            </w:r>
            <w:r>
              <w:rPr>
                <w:sz w:val="20"/>
              </w:rPr>
              <w:t>establecimiento</w:t>
            </w:r>
            <w:r>
              <w:rPr>
                <w:spacing w:val="-11"/>
                <w:sz w:val="20"/>
              </w:rPr>
              <w:t xml:space="preserve"> </w:t>
            </w:r>
            <w:r>
              <w:rPr>
                <w:sz w:val="20"/>
              </w:rPr>
              <w:t>o</w:t>
            </w:r>
            <w:r>
              <w:rPr>
                <w:spacing w:val="-12"/>
                <w:sz w:val="20"/>
              </w:rPr>
              <w:t xml:space="preserve"> </w:t>
            </w:r>
            <w:r>
              <w:rPr>
                <w:sz w:val="20"/>
              </w:rPr>
              <w:t>al</w:t>
            </w:r>
            <w:r>
              <w:rPr>
                <w:spacing w:val="-12"/>
                <w:sz w:val="20"/>
              </w:rPr>
              <w:t xml:space="preserve"> </w:t>
            </w:r>
            <w:r>
              <w:rPr>
                <w:sz w:val="20"/>
              </w:rPr>
              <w:t>personal</w:t>
            </w:r>
            <w:r>
              <w:rPr>
                <w:spacing w:val="-13"/>
                <w:sz w:val="20"/>
              </w:rPr>
              <w:t xml:space="preserve"> </w:t>
            </w:r>
            <w:r>
              <w:rPr>
                <w:sz w:val="20"/>
              </w:rPr>
              <w:t>que</w:t>
            </w:r>
            <w:r>
              <w:rPr>
                <w:spacing w:val="-10"/>
                <w:sz w:val="20"/>
              </w:rPr>
              <w:t xml:space="preserve"> </w:t>
            </w:r>
            <w:r>
              <w:rPr>
                <w:sz w:val="20"/>
              </w:rPr>
              <w:t>harán</w:t>
            </w:r>
            <w:r>
              <w:rPr>
                <w:spacing w:val="-10"/>
                <w:sz w:val="20"/>
              </w:rPr>
              <w:t xml:space="preserve"> </w:t>
            </w:r>
            <w:r>
              <w:rPr>
                <w:sz w:val="20"/>
              </w:rPr>
              <w:t>que</w:t>
            </w:r>
            <w:r>
              <w:rPr>
                <w:spacing w:val="-12"/>
                <w:sz w:val="20"/>
              </w:rPr>
              <w:t xml:space="preserve"> </w:t>
            </w:r>
            <w:r>
              <w:rPr>
                <w:sz w:val="20"/>
              </w:rPr>
              <w:t>el</w:t>
            </w:r>
            <w:r>
              <w:rPr>
                <w:spacing w:val="-12"/>
                <w:sz w:val="20"/>
              </w:rPr>
              <w:t xml:space="preserve"> </w:t>
            </w:r>
            <w:r>
              <w:rPr>
                <w:sz w:val="20"/>
              </w:rPr>
              <w:t>producto</w:t>
            </w:r>
            <w:r>
              <w:rPr>
                <w:spacing w:val="-12"/>
                <w:sz w:val="20"/>
              </w:rPr>
              <w:t xml:space="preserve"> </w:t>
            </w:r>
            <w:r>
              <w:rPr>
                <w:sz w:val="20"/>
              </w:rPr>
              <w:t>o</w:t>
            </w:r>
            <w:r>
              <w:rPr>
                <w:spacing w:val="-12"/>
                <w:sz w:val="20"/>
              </w:rPr>
              <w:t xml:space="preserve"> </w:t>
            </w:r>
            <w:r>
              <w:rPr>
                <w:sz w:val="20"/>
              </w:rPr>
              <w:t>servicio</w:t>
            </w:r>
            <w:r>
              <w:rPr>
                <w:spacing w:val="-6"/>
                <w:sz w:val="20"/>
              </w:rPr>
              <w:t xml:space="preserve"> </w:t>
            </w:r>
            <w:r>
              <w:rPr>
                <w:sz w:val="20"/>
              </w:rPr>
              <w:t>resulte</w:t>
            </w:r>
            <w:r>
              <w:rPr>
                <w:spacing w:val="-53"/>
                <w:sz w:val="20"/>
              </w:rPr>
              <w:t xml:space="preserve"> </w:t>
            </w:r>
            <w:r>
              <w:rPr>
                <w:sz w:val="20"/>
              </w:rPr>
              <w:t>más</w:t>
            </w:r>
            <w:r>
              <w:rPr>
                <w:spacing w:val="1"/>
                <w:sz w:val="20"/>
              </w:rPr>
              <w:t xml:space="preserve"> </w:t>
            </w:r>
            <w:r>
              <w:rPr>
                <w:sz w:val="20"/>
              </w:rPr>
              <w:t>atractivo</w:t>
            </w:r>
            <w:r>
              <w:rPr>
                <w:spacing w:val="1"/>
                <w:sz w:val="20"/>
              </w:rPr>
              <w:t xml:space="preserve"> </w:t>
            </w:r>
            <w:r>
              <w:rPr>
                <w:sz w:val="20"/>
              </w:rPr>
              <w:t>para</w:t>
            </w:r>
            <w:r>
              <w:rPr>
                <w:spacing w:val="1"/>
                <w:sz w:val="20"/>
              </w:rPr>
              <w:t xml:space="preserve"> </w:t>
            </w:r>
            <w:r>
              <w:rPr>
                <w:sz w:val="20"/>
              </w:rPr>
              <w:t>consumidores</w:t>
            </w:r>
            <w:r>
              <w:rPr>
                <w:spacing w:val="1"/>
                <w:sz w:val="20"/>
              </w:rPr>
              <w:t xml:space="preserve"> </w:t>
            </w:r>
            <w:r>
              <w:rPr>
                <w:sz w:val="20"/>
              </w:rPr>
              <w:t>potenciales:</w:t>
            </w:r>
            <w:r>
              <w:rPr>
                <w:spacing w:val="1"/>
                <w:sz w:val="20"/>
              </w:rPr>
              <w:t xml:space="preserve"> </w:t>
            </w:r>
            <w:r>
              <w:rPr>
                <w:sz w:val="20"/>
              </w:rPr>
              <w:t>ropa</w:t>
            </w:r>
            <w:r>
              <w:rPr>
                <w:spacing w:val="1"/>
                <w:sz w:val="20"/>
              </w:rPr>
              <w:t xml:space="preserve"> </w:t>
            </w:r>
            <w:r>
              <w:rPr>
                <w:sz w:val="20"/>
              </w:rPr>
              <w:t>corporativa,</w:t>
            </w:r>
            <w:r>
              <w:rPr>
                <w:spacing w:val="1"/>
                <w:sz w:val="20"/>
              </w:rPr>
              <w:t xml:space="preserve"> </w:t>
            </w:r>
            <w:r>
              <w:rPr>
                <w:sz w:val="20"/>
              </w:rPr>
              <w:t>promotores,</w:t>
            </w:r>
            <w:r>
              <w:rPr>
                <w:spacing w:val="-4"/>
                <w:sz w:val="20"/>
              </w:rPr>
              <w:t xml:space="preserve"> </w:t>
            </w:r>
            <w:r>
              <w:rPr>
                <w:sz w:val="20"/>
              </w:rPr>
              <w:t>lápices,</w:t>
            </w:r>
            <w:r>
              <w:rPr>
                <w:spacing w:val="-2"/>
                <w:sz w:val="20"/>
              </w:rPr>
              <w:t xml:space="preserve"> </w:t>
            </w:r>
            <w:r>
              <w:rPr>
                <w:sz w:val="20"/>
              </w:rPr>
              <w:t>llaveros,</w:t>
            </w:r>
            <w:r>
              <w:rPr>
                <w:spacing w:val="-4"/>
                <w:sz w:val="20"/>
              </w:rPr>
              <w:t xml:space="preserve"> </w:t>
            </w:r>
            <w:r>
              <w:rPr>
                <w:sz w:val="20"/>
              </w:rPr>
              <w:t>gorros,</w:t>
            </w:r>
            <w:r>
              <w:rPr>
                <w:spacing w:val="-4"/>
                <w:sz w:val="20"/>
              </w:rPr>
              <w:t xml:space="preserve"> </w:t>
            </w:r>
            <w:r>
              <w:rPr>
                <w:sz w:val="20"/>
              </w:rPr>
              <w:t>tazones,</w:t>
            </w:r>
            <w:r>
              <w:rPr>
                <w:spacing w:val="-4"/>
                <w:sz w:val="20"/>
              </w:rPr>
              <w:t xml:space="preserve"> </w:t>
            </w:r>
            <w:r>
              <w:rPr>
                <w:sz w:val="20"/>
              </w:rPr>
              <w:t>etc.); envases,</w:t>
            </w:r>
            <w:r>
              <w:rPr>
                <w:spacing w:val="-4"/>
                <w:sz w:val="20"/>
              </w:rPr>
              <w:t xml:space="preserve"> </w:t>
            </w:r>
            <w:r>
              <w:rPr>
                <w:sz w:val="20"/>
              </w:rPr>
              <w:t>empaques</w:t>
            </w:r>
            <w:r>
              <w:rPr>
                <w:spacing w:val="-53"/>
                <w:sz w:val="20"/>
              </w:rPr>
              <w:t xml:space="preserve"> </w:t>
            </w:r>
            <w:r>
              <w:rPr>
                <w:sz w:val="20"/>
              </w:rPr>
              <w:t>y</w:t>
            </w:r>
            <w:r>
              <w:rPr>
                <w:spacing w:val="-3"/>
                <w:sz w:val="20"/>
              </w:rPr>
              <w:t xml:space="preserve"> </w:t>
            </w:r>
            <w:r>
              <w:rPr>
                <w:sz w:val="20"/>
              </w:rPr>
              <w:t>embalajes,</w:t>
            </w:r>
            <w:r>
              <w:rPr>
                <w:spacing w:val="-2"/>
                <w:sz w:val="20"/>
              </w:rPr>
              <w:t xml:space="preserve"> </w:t>
            </w:r>
            <w:r>
              <w:rPr>
                <w:sz w:val="20"/>
              </w:rPr>
              <w:t>acciones</w:t>
            </w:r>
            <w:r>
              <w:rPr>
                <w:spacing w:val="-1"/>
                <w:sz w:val="20"/>
              </w:rPr>
              <w:t xml:space="preserve"> </w:t>
            </w:r>
            <w:r>
              <w:rPr>
                <w:sz w:val="20"/>
              </w:rPr>
              <w:t>para</w:t>
            </w:r>
            <w:r>
              <w:rPr>
                <w:spacing w:val="2"/>
                <w:sz w:val="20"/>
              </w:rPr>
              <w:t xml:space="preserve"> </w:t>
            </w:r>
            <w:r>
              <w:rPr>
                <w:sz w:val="20"/>
              </w:rPr>
              <w:t>canales</w:t>
            </w:r>
            <w:r>
              <w:rPr>
                <w:spacing w:val="-1"/>
                <w:sz w:val="20"/>
              </w:rPr>
              <w:t xml:space="preserve"> </w:t>
            </w:r>
            <w:r>
              <w:rPr>
                <w:sz w:val="20"/>
              </w:rPr>
              <w:t>de venta</w:t>
            </w:r>
            <w:r>
              <w:rPr>
                <w:spacing w:val="2"/>
                <w:sz w:val="20"/>
              </w:rPr>
              <w:t xml:space="preserve"> </w:t>
            </w:r>
            <w:r>
              <w:rPr>
                <w:sz w:val="20"/>
              </w:rPr>
              <w:t>y</w:t>
            </w:r>
            <w:r>
              <w:rPr>
                <w:spacing w:val="-4"/>
                <w:sz w:val="20"/>
              </w:rPr>
              <w:t xml:space="preserve"> </w:t>
            </w:r>
            <w:r>
              <w:rPr>
                <w:sz w:val="20"/>
              </w:rPr>
              <w:t>comercialización.</w:t>
            </w:r>
          </w:p>
          <w:p w14:paraId="77930338" w14:textId="1AEC584F" w:rsidR="00D25667" w:rsidRDefault="00F60BBF">
            <w:pPr>
              <w:pStyle w:val="TableParagraph"/>
              <w:spacing w:before="3"/>
              <w:ind w:left="441" w:right="56"/>
              <w:jc w:val="both"/>
              <w:rPr>
                <w:sz w:val="20"/>
              </w:rPr>
            </w:pPr>
            <w:r>
              <w:rPr>
                <w:sz w:val="20"/>
              </w:rPr>
              <w:t>Se incluye también Marketing Digital, servicios destinados al desarrollo</w:t>
            </w:r>
            <w:r>
              <w:rPr>
                <w:spacing w:val="1"/>
                <w:sz w:val="20"/>
              </w:rPr>
              <w:t xml:space="preserve"> </w:t>
            </w:r>
            <w:r>
              <w:rPr>
                <w:sz w:val="20"/>
              </w:rPr>
              <w:t>de</w:t>
            </w:r>
            <w:r>
              <w:rPr>
                <w:spacing w:val="-9"/>
                <w:sz w:val="20"/>
              </w:rPr>
              <w:t xml:space="preserve"> </w:t>
            </w:r>
            <w:r>
              <w:rPr>
                <w:sz w:val="20"/>
              </w:rPr>
              <w:t>estrategias</w:t>
            </w:r>
            <w:r>
              <w:rPr>
                <w:spacing w:val="-6"/>
                <w:sz w:val="20"/>
              </w:rPr>
              <w:t xml:space="preserve"> </w:t>
            </w:r>
            <w:r>
              <w:rPr>
                <w:sz w:val="20"/>
              </w:rPr>
              <w:t>publicitarias</w:t>
            </w:r>
            <w:r>
              <w:rPr>
                <w:spacing w:val="-6"/>
                <w:sz w:val="20"/>
              </w:rPr>
              <w:t xml:space="preserve"> </w:t>
            </w:r>
            <w:r>
              <w:rPr>
                <w:sz w:val="20"/>
              </w:rPr>
              <w:t>y/o</w:t>
            </w:r>
            <w:r>
              <w:rPr>
                <w:spacing w:val="-6"/>
                <w:sz w:val="20"/>
              </w:rPr>
              <w:t xml:space="preserve"> </w:t>
            </w:r>
            <w:r>
              <w:rPr>
                <w:sz w:val="20"/>
              </w:rPr>
              <w:t>de</w:t>
            </w:r>
            <w:r>
              <w:rPr>
                <w:spacing w:val="-4"/>
                <w:sz w:val="20"/>
              </w:rPr>
              <w:t xml:space="preserve"> </w:t>
            </w:r>
            <w:r>
              <w:rPr>
                <w:sz w:val="20"/>
              </w:rPr>
              <w:t>comercialización</w:t>
            </w:r>
            <w:r>
              <w:rPr>
                <w:spacing w:val="-7"/>
                <w:sz w:val="20"/>
              </w:rPr>
              <w:t xml:space="preserve"> </w:t>
            </w:r>
            <w:r>
              <w:rPr>
                <w:sz w:val="20"/>
              </w:rPr>
              <w:t>del</w:t>
            </w:r>
            <w:r>
              <w:rPr>
                <w:spacing w:val="-5"/>
                <w:sz w:val="20"/>
              </w:rPr>
              <w:t xml:space="preserve"> </w:t>
            </w:r>
            <w:r>
              <w:rPr>
                <w:sz w:val="20"/>
              </w:rPr>
              <w:t>proyecto,</w:t>
            </w:r>
            <w:r>
              <w:rPr>
                <w:spacing w:val="-6"/>
                <w:sz w:val="20"/>
              </w:rPr>
              <w:t xml:space="preserve"> </w:t>
            </w:r>
            <w:r>
              <w:rPr>
                <w:sz w:val="20"/>
              </w:rPr>
              <w:t>a</w:t>
            </w:r>
            <w:r>
              <w:rPr>
                <w:spacing w:val="-9"/>
                <w:sz w:val="20"/>
              </w:rPr>
              <w:t xml:space="preserve"> </w:t>
            </w:r>
            <w:r>
              <w:rPr>
                <w:sz w:val="20"/>
              </w:rPr>
              <w:t>través</w:t>
            </w:r>
            <w:r>
              <w:rPr>
                <w:spacing w:val="-53"/>
                <w:sz w:val="20"/>
              </w:rPr>
              <w:t xml:space="preserve"> </w:t>
            </w:r>
            <w:r>
              <w:rPr>
                <w:sz w:val="20"/>
              </w:rPr>
              <w:t>de medios digitales (</w:t>
            </w:r>
            <w:r>
              <w:rPr>
                <w:rFonts w:ascii="Arial" w:hAnsi="Arial"/>
                <w:i/>
                <w:sz w:val="20"/>
              </w:rPr>
              <w:t>internet</w:t>
            </w:r>
            <w:r>
              <w:rPr>
                <w:sz w:val="20"/>
              </w:rPr>
              <w:t>, telefonía móvil). Por ejemplo: desarrollo de</w:t>
            </w:r>
            <w:r>
              <w:rPr>
                <w:spacing w:val="-53"/>
                <w:sz w:val="20"/>
              </w:rPr>
              <w:t xml:space="preserve"> </w:t>
            </w:r>
            <w:r>
              <w:rPr>
                <w:sz w:val="20"/>
              </w:rPr>
              <w:t xml:space="preserve">páginas web, posicionamiento web en buscadores (SEO: </w:t>
            </w:r>
            <w:r>
              <w:rPr>
                <w:rFonts w:ascii="Arial" w:hAnsi="Arial"/>
                <w:i/>
                <w:sz w:val="20"/>
              </w:rPr>
              <w:t>Search engine</w:t>
            </w:r>
            <w:r>
              <w:rPr>
                <w:rFonts w:ascii="Arial" w:hAnsi="Arial"/>
                <w:i/>
                <w:spacing w:val="-53"/>
                <w:sz w:val="20"/>
              </w:rPr>
              <w:t xml:space="preserve"> </w:t>
            </w:r>
            <w:r w:rsidR="009B30E7">
              <w:rPr>
                <w:rFonts w:ascii="Arial" w:hAnsi="Arial"/>
                <w:i/>
                <w:spacing w:val="-53"/>
                <w:sz w:val="20"/>
              </w:rPr>
              <w:t xml:space="preserve">      </w:t>
            </w:r>
            <w:r>
              <w:rPr>
                <w:rFonts w:ascii="Arial" w:hAnsi="Arial"/>
                <w:i/>
                <w:sz w:val="20"/>
              </w:rPr>
              <w:t>optimization</w:t>
            </w:r>
            <w:r>
              <w:rPr>
                <w:sz w:val="20"/>
              </w:rPr>
              <w:t xml:space="preserve">), gestión y publicación en redes sociales, </w:t>
            </w:r>
            <w:r>
              <w:rPr>
                <w:rFonts w:ascii="Arial" w:hAnsi="Arial"/>
                <w:i/>
                <w:sz w:val="20"/>
              </w:rPr>
              <w:t>mailing</w:t>
            </w:r>
            <w:r>
              <w:rPr>
                <w:sz w:val="20"/>
              </w:rPr>
              <w:t>, comercio</w:t>
            </w:r>
            <w:r>
              <w:rPr>
                <w:spacing w:val="1"/>
                <w:sz w:val="20"/>
              </w:rPr>
              <w:t xml:space="preserve"> </w:t>
            </w:r>
            <w:r>
              <w:rPr>
                <w:sz w:val="20"/>
              </w:rPr>
              <w:t>electrónico (</w:t>
            </w:r>
            <w:r>
              <w:rPr>
                <w:rFonts w:ascii="Arial" w:hAnsi="Arial"/>
                <w:i/>
                <w:sz w:val="20"/>
              </w:rPr>
              <w:t xml:space="preserve">e-commerce), </w:t>
            </w:r>
            <w:r>
              <w:rPr>
                <w:sz w:val="20"/>
              </w:rPr>
              <w:t xml:space="preserve">publicidad </w:t>
            </w:r>
            <w:r>
              <w:rPr>
                <w:rFonts w:ascii="Arial" w:hAnsi="Arial"/>
                <w:i/>
                <w:sz w:val="20"/>
              </w:rPr>
              <w:t xml:space="preserve">display </w:t>
            </w:r>
            <w:r>
              <w:rPr>
                <w:sz w:val="20"/>
              </w:rPr>
              <w:t>(formato publicitario online</w:t>
            </w:r>
            <w:r>
              <w:rPr>
                <w:spacing w:val="1"/>
                <w:sz w:val="20"/>
              </w:rPr>
              <w:t xml:space="preserve"> </w:t>
            </w:r>
            <w:r>
              <w:rPr>
                <w:sz w:val="20"/>
              </w:rPr>
              <w:t>tipo anuncio</w:t>
            </w:r>
            <w:r>
              <w:rPr>
                <w:spacing w:val="1"/>
                <w:sz w:val="20"/>
              </w:rPr>
              <w:t xml:space="preserve"> </w:t>
            </w:r>
            <w:r>
              <w:rPr>
                <w:sz w:val="20"/>
              </w:rPr>
              <w:t xml:space="preserve">o </w:t>
            </w:r>
            <w:r>
              <w:rPr>
                <w:rFonts w:ascii="Arial" w:hAnsi="Arial"/>
                <w:b/>
                <w:sz w:val="20"/>
              </w:rPr>
              <w:t>banner</w:t>
            </w:r>
            <w:r>
              <w:rPr>
                <w:sz w:val="20"/>
              </w:rPr>
              <w:t>),</w:t>
            </w:r>
            <w:r>
              <w:rPr>
                <w:spacing w:val="-1"/>
                <w:sz w:val="20"/>
              </w:rPr>
              <w:t xml:space="preserve"> </w:t>
            </w:r>
            <w:r>
              <w:rPr>
                <w:sz w:val="20"/>
              </w:rPr>
              <w:t>u</w:t>
            </w:r>
            <w:r>
              <w:rPr>
                <w:spacing w:val="1"/>
                <w:sz w:val="20"/>
              </w:rPr>
              <w:t xml:space="preserve"> </w:t>
            </w:r>
            <w:r>
              <w:rPr>
                <w:sz w:val="20"/>
              </w:rPr>
              <w:t>otros</w:t>
            </w:r>
            <w:r>
              <w:rPr>
                <w:spacing w:val="-1"/>
                <w:sz w:val="20"/>
              </w:rPr>
              <w:t xml:space="preserve"> </w:t>
            </w:r>
            <w:r>
              <w:rPr>
                <w:sz w:val="20"/>
              </w:rPr>
              <w:t>similares.</w:t>
            </w:r>
          </w:p>
          <w:p w14:paraId="0F6B7A4F" w14:textId="77777777" w:rsidR="00C50090" w:rsidRDefault="00C50090">
            <w:pPr>
              <w:pStyle w:val="TableParagraph"/>
              <w:spacing w:before="3"/>
              <w:ind w:left="441" w:right="56"/>
              <w:jc w:val="both"/>
              <w:rPr>
                <w:sz w:val="20"/>
              </w:rPr>
            </w:pPr>
          </w:p>
          <w:p w14:paraId="097C9BDD" w14:textId="0EDE386F" w:rsidR="00C50090" w:rsidRDefault="00C50090" w:rsidP="00C50090">
            <w:pPr>
              <w:pStyle w:val="TableParagraph"/>
              <w:ind w:left="441" w:right="58"/>
              <w:jc w:val="both"/>
              <w:rPr>
                <w:rFonts w:ascii="Arial" w:hAnsi="Arial"/>
                <w:b/>
                <w:sz w:val="20"/>
              </w:rPr>
            </w:pPr>
            <w:r>
              <w:rPr>
                <w:sz w:val="20"/>
              </w:rPr>
              <w:t>Se incluye</w:t>
            </w:r>
            <w:r>
              <w:rPr>
                <w:spacing w:val="1"/>
                <w:sz w:val="20"/>
              </w:rPr>
              <w:t xml:space="preserve"> </w:t>
            </w:r>
            <w:r>
              <w:rPr>
                <w:sz w:val="20"/>
              </w:rPr>
              <w:t>en este ítem</w:t>
            </w:r>
            <w:r>
              <w:rPr>
                <w:spacing w:val="1"/>
                <w:sz w:val="20"/>
              </w:rPr>
              <w:t xml:space="preserve"> </w:t>
            </w:r>
            <w:r>
              <w:rPr>
                <w:sz w:val="20"/>
              </w:rPr>
              <w:t>la contratación de los</w:t>
            </w:r>
            <w:r>
              <w:rPr>
                <w:spacing w:val="1"/>
                <w:sz w:val="20"/>
              </w:rPr>
              <w:t xml:space="preserve"> </w:t>
            </w:r>
            <w:r>
              <w:rPr>
                <w:sz w:val="20"/>
              </w:rPr>
              <w:t>servicios</w:t>
            </w:r>
            <w:r>
              <w:rPr>
                <w:spacing w:val="1"/>
                <w:sz w:val="20"/>
              </w:rPr>
              <w:t xml:space="preserve"> </w:t>
            </w:r>
            <w:r>
              <w:rPr>
                <w:sz w:val="20"/>
              </w:rPr>
              <w:t>de diseño,</w:t>
            </w:r>
            <w:r>
              <w:rPr>
                <w:spacing w:val="1"/>
                <w:sz w:val="20"/>
              </w:rPr>
              <w:t xml:space="preserve"> </w:t>
            </w:r>
            <w:r>
              <w:rPr>
                <w:sz w:val="20"/>
              </w:rPr>
              <w:t>producción gráfica, audiovisual y publicitaria. Se excluyen los gastos de</w:t>
            </w:r>
            <w:r>
              <w:rPr>
                <w:spacing w:val="1"/>
                <w:sz w:val="20"/>
              </w:rPr>
              <w:t xml:space="preserve"> </w:t>
            </w:r>
            <w:r>
              <w:rPr>
                <w:sz w:val="20"/>
              </w:rPr>
              <w:t>este</w:t>
            </w:r>
            <w:r>
              <w:rPr>
                <w:spacing w:val="1"/>
                <w:sz w:val="20"/>
              </w:rPr>
              <w:t xml:space="preserve"> </w:t>
            </w:r>
            <w:r>
              <w:rPr>
                <w:sz w:val="20"/>
              </w:rPr>
              <w:t>subítem</w:t>
            </w:r>
            <w:r>
              <w:rPr>
                <w:spacing w:val="1"/>
                <w:sz w:val="20"/>
              </w:rPr>
              <w:t xml:space="preserve"> </w:t>
            </w:r>
            <w:r>
              <w:rPr>
                <w:sz w:val="20"/>
              </w:rPr>
              <w:t>presentados</w:t>
            </w:r>
            <w:r>
              <w:rPr>
                <w:spacing w:val="1"/>
                <w:sz w:val="20"/>
              </w:rPr>
              <w:t xml:space="preserve"> </w:t>
            </w:r>
            <w:r>
              <w:rPr>
                <w:sz w:val="20"/>
              </w:rPr>
              <w:t>con</w:t>
            </w:r>
            <w:r>
              <w:rPr>
                <w:spacing w:val="1"/>
                <w:sz w:val="20"/>
              </w:rPr>
              <w:t xml:space="preserve"> </w:t>
            </w:r>
            <w:r>
              <w:rPr>
                <w:sz w:val="20"/>
              </w:rPr>
              <w:t>boletas</w:t>
            </w:r>
            <w:r>
              <w:rPr>
                <w:spacing w:val="1"/>
                <w:sz w:val="20"/>
              </w:rPr>
              <w:t xml:space="preserve"> </w:t>
            </w:r>
            <w:r>
              <w:rPr>
                <w:sz w:val="20"/>
              </w:rPr>
              <w:t>del</w:t>
            </w:r>
            <w:r>
              <w:rPr>
                <w:spacing w:val="1"/>
                <w:sz w:val="20"/>
              </w:rPr>
              <w:t xml:space="preserve"> </w:t>
            </w:r>
            <w:r>
              <w:rPr>
                <w:sz w:val="20"/>
              </w:rPr>
              <w:t>beneficiario,</w:t>
            </w:r>
            <w:r>
              <w:rPr>
                <w:spacing w:val="1"/>
                <w:sz w:val="20"/>
              </w:rPr>
              <w:t xml:space="preserve"> </w:t>
            </w:r>
            <w:r>
              <w:rPr>
                <w:sz w:val="20"/>
              </w:rPr>
              <w:t>socios,</w:t>
            </w:r>
            <w:r>
              <w:rPr>
                <w:spacing w:val="1"/>
                <w:sz w:val="20"/>
              </w:rPr>
              <w:t xml:space="preserve"> </w:t>
            </w:r>
            <w:r>
              <w:rPr>
                <w:sz w:val="20"/>
              </w:rPr>
              <w:t>representantes legales, y sus respectivos cónyuges, conviviente 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sidR="007B4798">
              <w:rPr>
                <w:sz w:val="20"/>
              </w:rPr>
              <w:t xml:space="preserve">hasta el tercer grado </w:t>
            </w:r>
            <w:r>
              <w:rPr>
                <w:sz w:val="20"/>
              </w:rPr>
              <w:t>y</w:t>
            </w:r>
            <w:r>
              <w:rPr>
                <w:spacing w:val="1"/>
                <w:sz w:val="20"/>
              </w:rPr>
              <w:t xml:space="preserve"> </w:t>
            </w:r>
            <w:r>
              <w:rPr>
                <w:sz w:val="20"/>
              </w:rPr>
              <w:t>afinidad,</w:t>
            </w:r>
            <w:r>
              <w:rPr>
                <w:spacing w:val="1"/>
                <w:sz w:val="20"/>
              </w:rPr>
              <w:t xml:space="preserve"> </w:t>
            </w:r>
            <w:r>
              <w:rPr>
                <w:sz w:val="20"/>
              </w:rPr>
              <w:t>hasta</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
                <w:sz w:val="20"/>
              </w:rPr>
              <w:t xml:space="preserve"> </w:t>
            </w:r>
            <w:r>
              <w:rPr>
                <w:rFonts w:ascii="Arial" w:hAnsi="Arial"/>
                <w:b/>
                <w:sz w:val="20"/>
              </w:rPr>
              <w:t>De acuerdo a lo previsto en el Anexo N° 5: Declaración</w:t>
            </w:r>
            <w:r>
              <w:rPr>
                <w:rFonts w:ascii="Arial" w:hAnsi="Arial"/>
                <w:b/>
                <w:spacing w:val="1"/>
                <w:sz w:val="20"/>
              </w:rPr>
              <w:t xml:space="preserve"> </w:t>
            </w:r>
            <w:r>
              <w:rPr>
                <w:rFonts w:ascii="Arial" w:hAnsi="Arial"/>
                <w:b/>
                <w:sz w:val="20"/>
              </w:rPr>
              <w:t>Jurada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rFonts w:ascii="Arial" w:hAnsi="Arial"/>
                <w:b/>
                <w:spacing w:val="1"/>
                <w:sz w:val="20"/>
              </w:rPr>
              <w:t xml:space="preserve"> </w:t>
            </w:r>
            <w:r>
              <w:rPr>
                <w:rFonts w:ascii="Arial" w:hAnsi="Arial"/>
                <w:b/>
                <w:sz w:val="20"/>
              </w:rPr>
              <w:t>entregado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formalización.</w:t>
            </w:r>
          </w:p>
          <w:p w14:paraId="063515E3" w14:textId="0C0AA513" w:rsidR="00C50090" w:rsidRDefault="00C50090">
            <w:pPr>
              <w:pStyle w:val="TableParagraph"/>
              <w:spacing w:before="3"/>
              <w:ind w:left="441" w:right="56"/>
              <w:jc w:val="both"/>
              <w:rPr>
                <w:sz w:val="20"/>
              </w:rPr>
            </w:pPr>
          </w:p>
        </w:tc>
      </w:tr>
    </w:tbl>
    <w:p w14:paraId="2376BEC3" w14:textId="77777777" w:rsidR="00D25667" w:rsidRDefault="00D25667">
      <w:pPr>
        <w:jc w:val="both"/>
        <w:rPr>
          <w:sz w:val="20"/>
        </w:rPr>
        <w:sectPr w:rsidR="00D25667">
          <w:pgSz w:w="12240" w:h="15840"/>
          <w:pgMar w:top="2020" w:right="1400" w:bottom="1400" w:left="1460" w:header="1025" w:footer="1204" w:gutter="0"/>
          <w:cols w:space="720"/>
        </w:sectPr>
      </w:pPr>
    </w:p>
    <w:p w14:paraId="1D810700" w14:textId="77777777" w:rsidR="00D25667" w:rsidRDefault="00D25667">
      <w:pPr>
        <w:pStyle w:val="Textoindependiente"/>
        <w:spacing w:before="5" w:after="1"/>
        <w:rPr>
          <w:sz w:val="29"/>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7651C54B" w14:textId="77777777" w:rsidTr="001E3658">
        <w:trPr>
          <w:trHeight w:val="577"/>
        </w:trPr>
        <w:tc>
          <w:tcPr>
            <w:tcW w:w="9505" w:type="dxa"/>
            <w:gridSpan w:val="2"/>
            <w:shd w:val="clear" w:color="auto" w:fill="365F91"/>
          </w:tcPr>
          <w:p w14:paraId="79F63B67"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204731EF" w14:textId="77777777" w:rsidTr="001E3658">
        <w:trPr>
          <w:trHeight w:val="330"/>
        </w:trPr>
        <w:tc>
          <w:tcPr>
            <w:tcW w:w="1846" w:type="dxa"/>
            <w:shd w:val="clear" w:color="auto" w:fill="365F91"/>
          </w:tcPr>
          <w:p w14:paraId="3A0AB739"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4823CB9D"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6C5DB53F" w14:textId="77777777" w:rsidTr="00C50090">
        <w:trPr>
          <w:trHeight w:val="5246"/>
        </w:trPr>
        <w:tc>
          <w:tcPr>
            <w:tcW w:w="1846" w:type="dxa"/>
          </w:tcPr>
          <w:p w14:paraId="665366E1" w14:textId="77777777" w:rsidR="00D25667" w:rsidRDefault="00D25667">
            <w:pPr>
              <w:pStyle w:val="TableParagraph"/>
              <w:rPr>
                <w:rFonts w:ascii="Times New Roman"/>
                <w:sz w:val="18"/>
              </w:rPr>
            </w:pPr>
          </w:p>
        </w:tc>
        <w:tc>
          <w:tcPr>
            <w:tcW w:w="7659" w:type="dxa"/>
          </w:tcPr>
          <w:p w14:paraId="68EF5BD7" w14:textId="77777777" w:rsidR="00D25667" w:rsidRDefault="00D25667">
            <w:pPr>
              <w:pStyle w:val="TableParagraph"/>
              <w:spacing w:before="8"/>
              <w:rPr>
                <w:sz w:val="19"/>
              </w:rPr>
            </w:pPr>
          </w:p>
          <w:p w14:paraId="41A33480" w14:textId="77777777" w:rsidR="00D25667" w:rsidRDefault="00F60BBF">
            <w:pPr>
              <w:pStyle w:val="TableParagraph"/>
              <w:ind w:left="441" w:right="60" w:hanging="361"/>
              <w:jc w:val="both"/>
              <w:rPr>
                <w:sz w:val="20"/>
              </w:rPr>
            </w:pPr>
            <w:r>
              <w:rPr>
                <w:rFonts w:ascii="Arial" w:hAnsi="Arial"/>
                <w:b/>
                <w:sz w:val="20"/>
              </w:rPr>
              <w:t>3.</w:t>
            </w:r>
            <w:r>
              <w:rPr>
                <w:rFonts w:ascii="Arial" w:hAnsi="Arial"/>
                <w:b/>
                <w:spacing w:val="1"/>
                <w:sz w:val="20"/>
              </w:rPr>
              <w:t xml:space="preserve"> </w:t>
            </w:r>
            <w:r>
              <w:rPr>
                <w:rFonts w:ascii="Arial" w:hAnsi="Arial"/>
                <w:b/>
                <w:sz w:val="20"/>
              </w:rPr>
              <w:t>Misiones</w:t>
            </w:r>
            <w:r>
              <w:rPr>
                <w:rFonts w:ascii="Arial" w:hAnsi="Arial"/>
                <w:b/>
                <w:spacing w:val="1"/>
                <w:sz w:val="20"/>
              </w:rPr>
              <w:t xml:space="preserve"> </w:t>
            </w:r>
            <w:r>
              <w:rPr>
                <w:rFonts w:ascii="Arial" w:hAnsi="Arial"/>
                <w:b/>
                <w:sz w:val="20"/>
              </w:rPr>
              <w:t>comerciales</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tecnológicas,</w:t>
            </w:r>
            <w:r>
              <w:rPr>
                <w:rFonts w:ascii="Arial" w:hAnsi="Arial"/>
                <w:b/>
                <w:spacing w:val="1"/>
                <w:sz w:val="20"/>
              </w:rPr>
              <w:t xml:space="preserve"> </w:t>
            </w:r>
            <w:r>
              <w:rPr>
                <w:rFonts w:ascii="Arial" w:hAnsi="Arial"/>
                <w:b/>
                <w:sz w:val="20"/>
              </w:rPr>
              <w:t>visitas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pasantías:</w:t>
            </w:r>
            <w:r>
              <w:rPr>
                <w:rFonts w:ascii="Arial" w:hAnsi="Arial"/>
                <w:b/>
                <w:spacing w:val="1"/>
                <w:sz w:val="20"/>
              </w:rPr>
              <w:t xml:space="preserve"> </w:t>
            </w:r>
            <w:r>
              <w:rPr>
                <w:sz w:val="20"/>
              </w:rPr>
              <w:t>Comprende el gasto por concepto de organización y desarrollo de viajes</w:t>
            </w:r>
            <w:r>
              <w:rPr>
                <w:spacing w:val="-53"/>
                <w:sz w:val="20"/>
              </w:rPr>
              <w:t xml:space="preserve"> </w:t>
            </w:r>
            <w:r>
              <w:rPr>
                <w:sz w:val="20"/>
              </w:rPr>
              <w:t>y</w:t>
            </w:r>
            <w:r>
              <w:rPr>
                <w:spacing w:val="1"/>
                <w:sz w:val="20"/>
              </w:rPr>
              <w:t xml:space="preserve"> </w:t>
            </w:r>
            <w:r>
              <w:rPr>
                <w:sz w:val="20"/>
              </w:rPr>
              <w:t>visitas</w:t>
            </w:r>
            <w:r>
              <w:rPr>
                <w:spacing w:val="1"/>
                <w:sz w:val="20"/>
              </w:rPr>
              <w:t xml:space="preserve"> </w:t>
            </w:r>
            <w:r>
              <w:rPr>
                <w:sz w:val="20"/>
              </w:rPr>
              <w:t>para</w:t>
            </w:r>
            <w:r>
              <w:rPr>
                <w:spacing w:val="1"/>
                <w:sz w:val="20"/>
              </w:rPr>
              <w:t xml:space="preserve"> </w:t>
            </w:r>
            <w:r>
              <w:rPr>
                <w:sz w:val="20"/>
              </w:rPr>
              <w:t>trasferencias</w:t>
            </w:r>
            <w:r>
              <w:rPr>
                <w:spacing w:val="1"/>
                <w:sz w:val="20"/>
              </w:rPr>
              <w:t xml:space="preserve"> </w:t>
            </w:r>
            <w:r>
              <w:rPr>
                <w:sz w:val="20"/>
              </w:rPr>
              <w:t>comerciales</w:t>
            </w:r>
            <w:r>
              <w:rPr>
                <w:spacing w:val="1"/>
                <w:sz w:val="20"/>
              </w:rPr>
              <w:t xml:space="preserve"> </w:t>
            </w:r>
            <w:r>
              <w:rPr>
                <w:sz w:val="20"/>
              </w:rPr>
              <w:t>o</w:t>
            </w:r>
            <w:r>
              <w:rPr>
                <w:spacing w:val="1"/>
                <w:sz w:val="20"/>
              </w:rPr>
              <w:t xml:space="preserve"> </w:t>
            </w:r>
            <w:r>
              <w:rPr>
                <w:sz w:val="20"/>
              </w:rPr>
              <w:t>tecnológicas</w:t>
            </w:r>
            <w:r>
              <w:rPr>
                <w:spacing w:val="1"/>
                <w:sz w:val="20"/>
              </w:rPr>
              <w:t xml:space="preserve"> </w:t>
            </w:r>
            <w:r>
              <w:rPr>
                <w:sz w:val="20"/>
              </w:rPr>
              <w:t>de</w:t>
            </w:r>
            <w:r>
              <w:rPr>
                <w:spacing w:val="1"/>
                <w:sz w:val="20"/>
              </w:rPr>
              <w:t xml:space="preserve"> </w:t>
            </w:r>
            <w:r>
              <w:rPr>
                <w:sz w:val="20"/>
              </w:rPr>
              <w:t>beneficiarios/as de un proyecto. Incluye pago a consultor(es) a cargo de</w:t>
            </w:r>
            <w:r>
              <w:rPr>
                <w:spacing w:val="-53"/>
                <w:sz w:val="20"/>
              </w:rPr>
              <w:t xml:space="preserve"> </w:t>
            </w:r>
            <w:r>
              <w:rPr>
                <w:w w:val="95"/>
                <w:sz w:val="20"/>
              </w:rPr>
              <w:t>organizar la agenda de actividades y desarrollar un informe de resultados;</w:t>
            </w:r>
            <w:r>
              <w:rPr>
                <w:spacing w:val="1"/>
                <w:w w:val="95"/>
                <w:sz w:val="20"/>
              </w:rPr>
              <w:t xml:space="preserve"> </w:t>
            </w:r>
            <w:r>
              <w:rPr>
                <w:sz w:val="20"/>
              </w:rPr>
              <w:t>pago</w:t>
            </w:r>
            <w:r>
              <w:rPr>
                <w:spacing w:val="1"/>
                <w:sz w:val="20"/>
              </w:rPr>
              <w:t xml:space="preserve"> </w:t>
            </w:r>
            <w:r>
              <w:rPr>
                <w:sz w:val="20"/>
              </w:rPr>
              <w:t>directo</w:t>
            </w:r>
            <w:r>
              <w:rPr>
                <w:spacing w:val="1"/>
                <w:sz w:val="20"/>
              </w:rPr>
              <w:t xml:space="preserve"> </w:t>
            </w:r>
            <w:r>
              <w:rPr>
                <w:sz w:val="20"/>
              </w:rPr>
              <w:t>a</w:t>
            </w:r>
            <w:r>
              <w:rPr>
                <w:spacing w:val="1"/>
                <w:sz w:val="20"/>
              </w:rPr>
              <w:t xml:space="preserve"> </w:t>
            </w:r>
            <w:r>
              <w:rPr>
                <w:sz w:val="20"/>
              </w:rPr>
              <w:t>proveedores</w:t>
            </w:r>
            <w:r>
              <w:rPr>
                <w:spacing w:val="1"/>
                <w:sz w:val="20"/>
              </w:rPr>
              <w:t xml:space="preserve"> </w:t>
            </w:r>
            <w:r>
              <w:rPr>
                <w:sz w:val="20"/>
              </w:rPr>
              <w:t>por</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sz w:val="20"/>
              </w:rPr>
              <w:t>traslado,</w:t>
            </w:r>
            <w:r>
              <w:rPr>
                <w:spacing w:val="1"/>
                <w:sz w:val="20"/>
              </w:rPr>
              <w:t xml:space="preserve"> </w:t>
            </w:r>
            <w:r>
              <w:rPr>
                <w:sz w:val="20"/>
              </w:rPr>
              <w:t>alimentación,</w:t>
            </w:r>
            <w:r>
              <w:rPr>
                <w:spacing w:val="-53"/>
                <w:sz w:val="20"/>
              </w:rPr>
              <w:t xml:space="preserve"> </w:t>
            </w:r>
            <w:r>
              <w:rPr>
                <w:sz w:val="20"/>
              </w:rPr>
              <w:t>alojamiento</w:t>
            </w:r>
            <w:r>
              <w:rPr>
                <w:spacing w:val="1"/>
                <w:sz w:val="20"/>
              </w:rPr>
              <w:t xml:space="preserve"> </w:t>
            </w:r>
            <w:r>
              <w:rPr>
                <w:sz w:val="20"/>
              </w:rPr>
              <w:t>y</w:t>
            </w:r>
            <w:r>
              <w:rPr>
                <w:spacing w:val="1"/>
                <w:sz w:val="20"/>
              </w:rPr>
              <w:t xml:space="preserve"> </w:t>
            </w:r>
            <w:r>
              <w:rPr>
                <w:sz w:val="20"/>
              </w:rPr>
              <w:t>estadías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beneficiarios/as/as</w:t>
            </w:r>
            <w:r>
              <w:rPr>
                <w:spacing w:val="1"/>
                <w:sz w:val="20"/>
              </w:rPr>
              <w:t xml:space="preserve"> </w:t>
            </w:r>
            <w:r>
              <w:rPr>
                <w:sz w:val="20"/>
              </w:rPr>
              <w:t>participantes</w:t>
            </w:r>
            <w:r>
              <w:rPr>
                <w:spacing w:val="1"/>
                <w:sz w:val="20"/>
              </w:rPr>
              <w:t xml:space="preserve"> </w:t>
            </w:r>
            <w:r>
              <w:rPr>
                <w:sz w:val="20"/>
              </w:rPr>
              <w:t>del</w:t>
            </w:r>
            <w:r>
              <w:rPr>
                <w:spacing w:val="1"/>
                <w:sz w:val="20"/>
              </w:rPr>
              <w:t xml:space="preserve"> </w:t>
            </w:r>
            <w:r>
              <w:rPr>
                <w:sz w:val="20"/>
              </w:rPr>
              <w:t>proyecto. Incluye pagos por flete o sobrecargo en caso de transporte de</w:t>
            </w:r>
            <w:r>
              <w:rPr>
                <w:spacing w:val="-53"/>
                <w:sz w:val="20"/>
              </w:rPr>
              <w:t xml:space="preserve"> </w:t>
            </w:r>
            <w:r>
              <w:rPr>
                <w:sz w:val="20"/>
              </w:rPr>
              <w:t>muestras u</w:t>
            </w:r>
            <w:r>
              <w:rPr>
                <w:spacing w:val="1"/>
                <w:sz w:val="20"/>
              </w:rPr>
              <w:t xml:space="preserve"> </w:t>
            </w:r>
            <w:r>
              <w:rPr>
                <w:sz w:val="20"/>
              </w:rPr>
              <w:t>otros</w:t>
            </w:r>
            <w:r>
              <w:rPr>
                <w:spacing w:val="1"/>
                <w:sz w:val="20"/>
              </w:rPr>
              <w:t xml:space="preserve"> </w:t>
            </w:r>
            <w:r>
              <w:rPr>
                <w:sz w:val="20"/>
              </w:rPr>
              <w:t>bienes</w:t>
            </w:r>
            <w:r>
              <w:rPr>
                <w:spacing w:val="1"/>
                <w:sz w:val="20"/>
              </w:rPr>
              <w:t xml:space="preserve"> </w:t>
            </w:r>
            <w:r>
              <w:rPr>
                <w:sz w:val="20"/>
              </w:rPr>
              <w:t>que</w:t>
            </w:r>
            <w:r>
              <w:rPr>
                <w:spacing w:val="1"/>
                <w:sz w:val="20"/>
              </w:rPr>
              <w:t xml:space="preserve"> </w:t>
            </w:r>
            <w:r>
              <w:rPr>
                <w:sz w:val="20"/>
              </w:rPr>
              <w:t>tienen</w:t>
            </w:r>
            <w:r>
              <w:rPr>
                <w:spacing w:val="1"/>
                <w:sz w:val="20"/>
              </w:rPr>
              <w:t xml:space="preserve"> </w:t>
            </w:r>
            <w:r>
              <w:rPr>
                <w:sz w:val="20"/>
              </w:rPr>
              <w:t>directa</w:t>
            </w:r>
            <w:r>
              <w:rPr>
                <w:spacing w:val="1"/>
                <w:sz w:val="20"/>
              </w:rPr>
              <w:t xml:space="preserve"> </w:t>
            </w:r>
            <w:r>
              <w:rPr>
                <w:sz w:val="20"/>
              </w:rPr>
              <w:t>relación</w:t>
            </w:r>
            <w:r>
              <w:rPr>
                <w:spacing w:val="1"/>
                <w:sz w:val="20"/>
              </w:rPr>
              <w:t xml:space="preserve"> </w:t>
            </w:r>
            <w:r>
              <w:rPr>
                <w:sz w:val="20"/>
              </w:rPr>
              <w:t>con</w:t>
            </w:r>
            <w:r>
              <w:rPr>
                <w:spacing w:val="1"/>
                <w:sz w:val="20"/>
              </w:rPr>
              <w:t xml:space="preserve"> </w:t>
            </w:r>
            <w:r>
              <w:rPr>
                <w:sz w:val="20"/>
              </w:rPr>
              <w:t>el giro</w:t>
            </w:r>
            <w:r>
              <w:rPr>
                <w:spacing w:val="1"/>
                <w:sz w:val="20"/>
              </w:rPr>
              <w:t xml:space="preserve"> </w:t>
            </w:r>
            <w:r>
              <w:rPr>
                <w:sz w:val="20"/>
              </w:rPr>
              <w:t>del</w:t>
            </w:r>
            <w:r>
              <w:rPr>
                <w:spacing w:val="1"/>
                <w:sz w:val="20"/>
              </w:rPr>
              <w:t xml:space="preserve"> </w:t>
            </w:r>
            <w:r>
              <w:rPr>
                <w:sz w:val="20"/>
              </w:rPr>
              <w:t>negocio, necesarios para la participación en la actividad. En el caso que</w:t>
            </w:r>
            <w:r w:rsidRPr="00B249A9">
              <w:rPr>
                <w:sz w:val="20"/>
              </w:rPr>
              <w:t xml:space="preserve"> </w:t>
            </w:r>
            <w:r>
              <w:rPr>
                <w:sz w:val="20"/>
              </w:rPr>
              <w:t>el beneficiario/a no utilice un consultor, deberá realizar un informe que</w:t>
            </w:r>
            <w:r w:rsidRPr="00B249A9">
              <w:rPr>
                <w:sz w:val="20"/>
              </w:rPr>
              <w:t xml:space="preserve"> detalle cada una de las actividades realizadas durante la misión comercial </w:t>
            </w:r>
            <w:r>
              <w:rPr>
                <w:sz w:val="20"/>
              </w:rPr>
              <w:t>y/o</w:t>
            </w:r>
            <w:r w:rsidRPr="00B249A9">
              <w:rPr>
                <w:sz w:val="20"/>
              </w:rPr>
              <w:t xml:space="preserve"> </w:t>
            </w:r>
            <w:r>
              <w:rPr>
                <w:sz w:val="20"/>
              </w:rPr>
              <w:t>tecnológica,</w:t>
            </w:r>
            <w:r w:rsidRPr="00B249A9">
              <w:rPr>
                <w:sz w:val="20"/>
              </w:rPr>
              <w:t xml:space="preserve"> </w:t>
            </w:r>
            <w:r>
              <w:rPr>
                <w:sz w:val="20"/>
              </w:rPr>
              <w:t>visita</w:t>
            </w:r>
            <w:r w:rsidRPr="00B249A9">
              <w:rPr>
                <w:sz w:val="20"/>
              </w:rPr>
              <w:t xml:space="preserve"> </w:t>
            </w:r>
            <w:r>
              <w:rPr>
                <w:sz w:val="20"/>
              </w:rPr>
              <w:t>y/o</w:t>
            </w:r>
            <w:r w:rsidRPr="00B249A9">
              <w:rPr>
                <w:sz w:val="20"/>
              </w:rPr>
              <w:t xml:space="preserve"> </w:t>
            </w:r>
            <w:r>
              <w:rPr>
                <w:sz w:val="20"/>
              </w:rPr>
              <w:t>pasantía.</w:t>
            </w:r>
          </w:p>
          <w:p w14:paraId="2D21F3D5" w14:textId="77777777" w:rsidR="00D25667" w:rsidRDefault="00D25667">
            <w:pPr>
              <w:pStyle w:val="TableParagraph"/>
              <w:spacing w:before="1"/>
              <w:rPr>
                <w:sz w:val="20"/>
              </w:rPr>
            </w:pPr>
          </w:p>
          <w:p w14:paraId="0A940A59" w14:textId="3EA7AD2A" w:rsidR="00D25667" w:rsidRDefault="00F60BBF" w:rsidP="007B4798">
            <w:pPr>
              <w:pStyle w:val="TableParagraph"/>
              <w:ind w:left="506" w:right="58"/>
              <w:jc w:val="both"/>
              <w:rPr>
                <w:sz w:val="20"/>
              </w:rPr>
            </w:pPr>
            <w:r>
              <w:rPr>
                <w:sz w:val="20"/>
              </w:rPr>
              <w:t>Se</w:t>
            </w:r>
            <w:r>
              <w:rPr>
                <w:spacing w:val="-3"/>
                <w:sz w:val="20"/>
              </w:rPr>
              <w:t xml:space="preserve"> </w:t>
            </w:r>
            <w:r>
              <w:rPr>
                <w:sz w:val="20"/>
              </w:rPr>
              <w:t>excluyen</w:t>
            </w:r>
            <w:r>
              <w:rPr>
                <w:spacing w:val="-3"/>
                <w:sz w:val="20"/>
              </w:rPr>
              <w:t xml:space="preserve"> </w:t>
            </w:r>
            <w:r>
              <w:rPr>
                <w:sz w:val="20"/>
              </w:rPr>
              <w:t>los</w:t>
            </w:r>
            <w:r>
              <w:rPr>
                <w:spacing w:val="-4"/>
                <w:sz w:val="20"/>
              </w:rPr>
              <w:t xml:space="preserve"> </w:t>
            </w:r>
            <w:r>
              <w:rPr>
                <w:sz w:val="20"/>
              </w:rPr>
              <w:t>gastos</w:t>
            </w:r>
            <w:r>
              <w:rPr>
                <w:spacing w:val="-4"/>
                <w:sz w:val="20"/>
              </w:rPr>
              <w:t xml:space="preserve"> </w:t>
            </w:r>
            <w:r>
              <w:rPr>
                <w:sz w:val="20"/>
              </w:rPr>
              <w:t>por</w:t>
            </w:r>
            <w:r>
              <w:rPr>
                <w:spacing w:val="-2"/>
                <w:sz w:val="20"/>
              </w:rPr>
              <w:t xml:space="preserve"> </w:t>
            </w:r>
            <w:r>
              <w:rPr>
                <w:sz w:val="20"/>
              </w:rPr>
              <w:t>flete</w:t>
            </w:r>
            <w:r>
              <w:rPr>
                <w:spacing w:val="-5"/>
                <w:sz w:val="20"/>
              </w:rPr>
              <w:t xml:space="preserve"> </w:t>
            </w:r>
            <w:r>
              <w:rPr>
                <w:sz w:val="20"/>
              </w:rPr>
              <w:t>señalado</w:t>
            </w:r>
            <w:r>
              <w:rPr>
                <w:spacing w:val="-3"/>
                <w:sz w:val="20"/>
              </w:rPr>
              <w:t xml:space="preserve"> </w:t>
            </w:r>
            <w:r>
              <w:rPr>
                <w:sz w:val="20"/>
              </w:rPr>
              <w:t>en</w:t>
            </w:r>
            <w:r>
              <w:rPr>
                <w:spacing w:val="-5"/>
                <w:sz w:val="20"/>
              </w:rPr>
              <w:t xml:space="preserve"> </w:t>
            </w:r>
            <w:r>
              <w:rPr>
                <w:sz w:val="20"/>
              </w:rPr>
              <w:t>este subítem,</w:t>
            </w:r>
            <w:r>
              <w:rPr>
                <w:spacing w:val="-4"/>
                <w:sz w:val="20"/>
              </w:rPr>
              <w:t xml:space="preserve"> </w:t>
            </w:r>
            <w:r>
              <w:rPr>
                <w:sz w:val="20"/>
              </w:rPr>
              <w:t>presentados</w:t>
            </w:r>
            <w:r>
              <w:rPr>
                <w:spacing w:val="-53"/>
                <w:sz w:val="20"/>
              </w:rPr>
              <w:t xml:space="preserve"> </w:t>
            </w:r>
            <w:r>
              <w:rPr>
                <w:sz w:val="20"/>
              </w:rPr>
              <w:t>con boletas del beneficiario/a, socios, representantes legales, y sus</w:t>
            </w:r>
            <w:r>
              <w:rPr>
                <w:spacing w:val="1"/>
                <w:sz w:val="20"/>
              </w:rPr>
              <w:t xml:space="preserve"> </w:t>
            </w:r>
            <w:r>
              <w:rPr>
                <w:sz w:val="20"/>
              </w:rPr>
              <w:t>respectivos cónyuges, conviviente civil, familiares por consanguineidad</w:t>
            </w:r>
            <w:r>
              <w:rPr>
                <w:spacing w:val="1"/>
                <w:sz w:val="20"/>
              </w:rPr>
              <w:t xml:space="preserve"> </w:t>
            </w:r>
            <w:r>
              <w:rPr>
                <w:sz w:val="20"/>
              </w:rPr>
              <w:t>y afinidad hasta el segundo grado inclusive. Asimismo, se excluyen los</w:t>
            </w:r>
            <w:r>
              <w:rPr>
                <w:spacing w:val="1"/>
                <w:sz w:val="20"/>
              </w:rPr>
              <w:t xml:space="preserve"> </w:t>
            </w:r>
            <w:r>
              <w:rPr>
                <w:sz w:val="20"/>
              </w:rPr>
              <w:t>gastos</w:t>
            </w:r>
            <w:r>
              <w:rPr>
                <w:spacing w:val="-7"/>
                <w:sz w:val="20"/>
              </w:rPr>
              <w:t xml:space="preserve"> </w:t>
            </w:r>
            <w:r>
              <w:rPr>
                <w:sz w:val="20"/>
              </w:rPr>
              <w:t>presentados</w:t>
            </w:r>
            <w:r>
              <w:rPr>
                <w:spacing w:val="-7"/>
                <w:sz w:val="20"/>
              </w:rPr>
              <w:t xml:space="preserve"> </w:t>
            </w:r>
            <w:r>
              <w:rPr>
                <w:sz w:val="20"/>
              </w:rPr>
              <w:t>con</w:t>
            </w:r>
            <w:r>
              <w:rPr>
                <w:spacing w:val="-6"/>
                <w:sz w:val="20"/>
              </w:rPr>
              <w:t xml:space="preserve"> </w:t>
            </w:r>
            <w:r>
              <w:rPr>
                <w:sz w:val="20"/>
              </w:rPr>
              <w:t>boletas</w:t>
            </w:r>
            <w:r>
              <w:rPr>
                <w:spacing w:val="-7"/>
                <w:sz w:val="20"/>
              </w:rPr>
              <w:t xml:space="preserve"> </w:t>
            </w:r>
            <w:r>
              <w:rPr>
                <w:sz w:val="20"/>
              </w:rPr>
              <w:t>del</w:t>
            </w:r>
            <w:r>
              <w:rPr>
                <w:spacing w:val="-9"/>
                <w:sz w:val="20"/>
              </w:rPr>
              <w:t xml:space="preserve"> </w:t>
            </w:r>
            <w:r>
              <w:rPr>
                <w:sz w:val="20"/>
              </w:rPr>
              <w:t>beneficiario,</w:t>
            </w:r>
            <w:r>
              <w:rPr>
                <w:spacing w:val="-7"/>
                <w:sz w:val="20"/>
              </w:rPr>
              <w:t xml:space="preserve"> </w:t>
            </w:r>
            <w:r>
              <w:rPr>
                <w:sz w:val="20"/>
              </w:rPr>
              <w:t>socios,</w:t>
            </w:r>
            <w:r>
              <w:rPr>
                <w:spacing w:val="-8"/>
                <w:sz w:val="20"/>
              </w:rPr>
              <w:t xml:space="preserve"> </w:t>
            </w:r>
            <w:r>
              <w:rPr>
                <w:sz w:val="20"/>
              </w:rPr>
              <w:t>representantes,</w:t>
            </w:r>
            <w:r>
              <w:rPr>
                <w:spacing w:val="-53"/>
                <w:sz w:val="20"/>
              </w:rPr>
              <w:t xml:space="preserve"> </w:t>
            </w:r>
            <w:r>
              <w:rPr>
                <w:sz w:val="20"/>
              </w:rPr>
              <w:t>y</w:t>
            </w:r>
            <w:r>
              <w:rPr>
                <w:spacing w:val="1"/>
                <w:sz w:val="20"/>
              </w:rPr>
              <w:t xml:space="preserve"> </w:t>
            </w:r>
            <w:r>
              <w:rPr>
                <w:sz w:val="20"/>
              </w:rPr>
              <w:t>sus</w:t>
            </w:r>
            <w:r>
              <w:rPr>
                <w:spacing w:val="1"/>
                <w:sz w:val="20"/>
              </w:rPr>
              <w:t xml:space="preserve"> </w:t>
            </w:r>
            <w:r>
              <w:rPr>
                <w:sz w:val="20"/>
              </w:rPr>
              <w:t>respectivos</w:t>
            </w:r>
            <w:r>
              <w:rPr>
                <w:spacing w:val="1"/>
                <w:sz w:val="20"/>
              </w:rPr>
              <w:t xml:space="preserve"> </w:t>
            </w:r>
            <w:r>
              <w:rPr>
                <w:sz w:val="20"/>
              </w:rPr>
              <w:t>cónyuges,</w:t>
            </w:r>
            <w:r>
              <w:rPr>
                <w:spacing w:val="1"/>
                <w:sz w:val="20"/>
              </w:rPr>
              <w:t xml:space="preserve"> </w:t>
            </w:r>
            <w:r>
              <w:rPr>
                <w:sz w:val="20"/>
              </w:rPr>
              <w:t>conviviente</w:t>
            </w:r>
            <w:r>
              <w:rPr>
                <w:spacing w:val="1"/>
                <w:sz w:val="20"/>
              </w:rPr>
              <w:t xml:space="preserve"> </w:t>
            </w:r>
            <w:r>
              <w:rPr>
                <w:sz w:val="20"/>
              </w:rPr>
              <w:t>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sidR="007B4798">
              <w:rPr>
                <w:sz w:val="20"/>
              </w:rPr>
              <w:t xml:space="preserve">hasta el tercer grado o por </w:t>
            </w:r>
            <w:r>
              <w:rPr>
                <w:sz w:val="20"/>
              </w:rPr>
              <w:t>afinidad</w:t>
            </w:r>
            <w:r>
              <w:rPr>
                <w:spacing w:val="1"/>
                <w:sz w:val="20"/>
              </w:rPr>
              <w:t xml:space="preserve"> </w:t>
            </w:r>
            <w:r>
              <w:rPr>
                <w:sz w:val="20"/>
              </w:rPr>
              <w:t>hasta</w:t>
            </w:r>
            <w:r>
              <w:rPr>
                <w:spacing w:val="1"/>
                <w:sz w:val="20"/>
              </w:rPr>
              <w:t xml:space="preserve"> </w:t>
            </w:r>
            <w:r>
              <w:rPr>
                <w:sz w:val="20"/>
              </w:rPr>
              <w:t>el</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acuerdo a lo previsto en Anexo N° 5: Declaración Jurada de No</w:t>
            </w:r>
            <w:r>
              <w:rPr>
                <w:rFonts w:ascii="Arial" w:hAnsi="Arial"/>
                <w:b/>
                <w:spacing w:val="1"/>
                <w:sz w:val="20"/>
              </w:rPr>
              <w:t xml:space="preserve"> </w:t>
            </w:r>
            <w:r>
              <w:rPr>
                <w:rFonts w:ascii="Arial" w:hAnsi="Arial"/>
                <w:b/>
                <w:sz w:val="20"/>
              </w:rPr>
              <w:t>Consanguineidad,</w:t>
            </w:r>
            <w:r>
              <w:rPr>
                <w:rFonts w:ascii="Arial" w:hAnsi="Arial"/>
                <w:b/>
                <w:spacing w:val="3"/>
                <w:sz w:val="20"/>
              </w:rPr>
              <w:t xml:space="preserve"> </w:t>
            </w:r>
            <w:r>
              <w:rPr>
                <w:rFonts w:ascii="Arial" w:hAnsi="Arial"/>
                <w:b/>
                <w:sz w:val="20"/>
              </w:rPr>
              <w:t>entregado</w:t>
            </w:r>
            <w:r>
              <w:rPr>
                <w:rFonts w:ascii="Arial" w:hAnsi="Arial"/>
                <w:b/>
                <w:spacing w:val="-1"/>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formalización</w:t>
            </w:r>
            <w:r>
              <w:rPr>
                <w:sz w:val="20"/>
              </w:rPr>
              <w:t>.</w:t>
            </w:r>
          </w:p>
        </w:tc>
      </w:tr>
      <w:tr w:rsidR="00D25667" w14:paraId="7246F5DA" w14:textId="77777777" w:rsidTr="001E3658">
        <w:trPr>
          <w:trHeight w:val="2992"/>
        </w:trPr>
        <w:tc>
          <w:tcPr>
            <w:tcW w:w="1846" w:type="dxa"/>
          </w:tcPr>
          <w:p w14:paraId="61FF2593" w14:textId="77777777" w:rsidR="00D25667" w:rsidRDefault="00F60BBF">
            <w:pPr>
              <w:pStyle w:val="TableParagraph"/>
              <w:ind w:left="424" w:right="115" w:hanging="356"/>
              <w:rPr>
                <w:rFonts w:ascii="Arial" w:hAnsi="Arial"/>
                <w:b/>
                <w:sz w:val="20"/>
              </w:rPr>
            </w:pPr>
            <w:r>
              <w:rPr>
                <w:rFonts w:ascii="Arial" w:hAnsi="Arial"/>
                <w:b/>
                <w:sz w:val="20"/>
              </w:rPr>
              <w:t>IV.</w:t>
            </w:r>
            <w:r>
              <w:rPr>
                <w:rFonts w:ascii="Arial" w:hAnsi="Arial"/>
                <w:b/>
                <w:spacing w:val="1"/>
                <w:sz w:val="20"/>
              </w:rPr>
              <w:t xml:space="preserve"> </w:t>
            </w:r>
            <w:r>
              <w:rPr>
                <w:rFonts w:ascii="Arial" w:hAnsi="Arial"/>
                <w:b/>
                <w:sz w:val="20"/>
              </w:rPr>
              <w:t>Gastos de</w:t>
            </w:r>
            <w:r>
              <w:rPr>
                <w:rFonts w:ascii="Arial" w:hAnsi="Arial"/>
                <w:b/>
                <w:spacing w:val="1"/>
                <w:sz w:val="20"/>
              </w:rPr>
              <w:t xml:space="preserve"> </w:t>
            </w:r>
            <w:r>
              <w:rPr>
                <w:rFonts w:ascii="Arial" w:hAnsi="Arial"/>
                <w:b/>
                <w:spacing w:val="-1"/>
                <w:sz w:val="20"/>
              </w:rPr>
              <w:t>formalización</w:t>
            </w:r>
            <w:r>
              <w:rPr>
                <w:rFonts w:ascii="Arial" w:hAnsi="Arial"/>
                <w:b/>
                <w:spacing w:val="-53"/>
                <w:sz w:val="20"/>
              </w:rPr>
              <w:t xml:space="preserve"> </w:t>
            </w:r>
            <w:r>
              <w:rPr>
                <w:rFonts w:ascii="Arial" w:hAnsi="Arial"/>
                <w:b/>
                <w:sz w:val="20"/>
              </w:rPr>
              <w:t>(constitución</w:t>
            </w:r>
            <w:r>
              <w:rPr>
                <w:rFonts w:ascii="Arial" w:hAnsi="Arial"/>
                <w:b/>
                <w:spacing w:val="-53"/>
                <w:sz w:val="20"/>
              </w:rPr>
              <w:t xml:space="preserve"> </w:t>
            </w:r>
            <w:r>
              <w:rPr>
                <w:rFonts w:ascii="Arial" w:hAnsi="Arial"/>
                <w:b/>
                <w:spacing w:val="-1"/>
                <w:sz w:val="20"/>
              </w:rPr>
              <w:t>de</w:t>
            </w:r>
            <w:r>
              <w:rPr>
                <w:rFonts w:ascii="Arial" w:hAnsi="Arial"/>
                <w:b/>
                <w:spacing w:val="-7"/>
                <w:sz w:val="20"/>
              </w:rPr>
              <w:t xml:space="preserve"> </w:t>
            </w:r>
            <w:r>
              <w:rPr>
                <w:rFonts w:ascii="Arial" w:hAnsi="Arial"/>
                <w:b/>
                <w:spacing w:val="-1"/>
                <w:sz w:val="20"/>
              </w:rPr>
              <w:t>empresas)</w:t>
            </w:r>
          </w:p>
        </w:tc>
        <w:tc>
          <w:tcPr>
            <w:tcW w:w="7659" w:type="dxa"/>
          </w:tcPr>
          <w:p w14:paraId="145163A1" w14:textId="77777777" w:rsidR="00D25667" w:rsidRDefault="00F60BBF">
            <w:pPr>
              <w:pStyle w:val="TableParagraph"/>
              <w:ind w:left="68" w:right="62"/>
              <w:jc w:val="both"/>
              <w:rPr>
                <w:sz w:val="20"/>
              </w:rPr>
            </w:pPr>
            <w:r>
              <w:rPr>
                <w:rFonts w:ascii="Arial" w:hAnsi="Arial"/>
                <w:b/>
                <w:sz w:val="20"/>
              </w:rPr>
              <w:t>Gastos</w:t>
            </w:r>
            <w:r>
              <w:rPr>
                <w:rFonts w:ascii="Arial" w:hAnsi="Arial"/>
                <w:b/>
                <w:spacing w:val="-13"/>
                <w:sz w:val="20"/>
              </w:rPr>
              <w:t xml:space="preserve"> </w:t>
            </w:r>
            <w:r>
              <w:rPr>
                <w:rFonts w:ascii="Arial" w:hAnsi="Arial"/>
                <w:b/>
                <w:sz w:val="20"/>
              </w:rPr>
              <w:t>de</w:t>
            </w:r>
            <w:r>
              <w:rPr>
                <w:rFonts w:ascii="Arial" w:hAnsi="Arial"/>
                <w:b/>
                <w:spacing w:val="-12"/>
                <w:sz w:val="20"/>
              </w:rPr>
              <w:t xml:space="preserve"> </w:t>
            </w:r>
            <w:r>
              <w:rPr>
                <w:rFonts w:ascii="Arial" w:hAnsi="Arial"/>
                <w:b/>
                <w:sz w:val="20"/>
              </w:rPr>
              <w:t>constitución</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empresas:</w:t>
            </w:r>
            <w:r>
              <w:rPr>
                <w:rFonts w:ascii="Arial" w:hAnsi="Arial"/>
                <w:b/>
                <w:spacing w:val="-7"/>
                <w:sz w:val="20"/>
              </w:rPr>
              <w:t xml:space="preserve"> </w:t>
            </w:r>
            <w:r>
              <w:rPr>
                <w:sz w:val="20"/>
              </w:rPr>
              <w:t>Comprende</w:t>
            </w:r>
            <w:r>
              <w:rPr>
                <w:spacing w:val="-13"/>
                <w:sz w:val="20"/>
              </w:rPr>
              <w:t xml:space="preserve"> </w:t>
            </w:r>
            <w:r>
              <w:rPr>
                <w:sz w:val="20"/>
              </w:rPr>
              <w:t>el</w:t>
            </w:r>
            <w:r>
              <w:rPr>
                <w:spacing w:val="-10"/>
                <w:sz w:val="20"/>
              </w:rPr>
              <w:t xml:space="preserve"> </w:t>
            </w:r>
            <w:r>
              <w:rPr>
                <w:sz w:val="20"/>
              </w:rPr>
              <w:t>gasto</w:t>
            </w:r>
            <w:r>
              <w:rPr>
                <w:spacing w:val="-13"/>
                <w:sz w:val="20"/>
              </w:rPr>
              <w:t xml:space="preserve"> </w:t>
            </w:r>
            <w:r>
              <w:rPr>
                <w:sz w:val="20"/>
              </w:rPr>
              <w:t>por</w:t>
            </w:r>
            <w:r>
              <w:rPr>
                <w:spacing w:val="-11"/>
                <w:sz w:val="20"/>
              </w:rPr>
              <w:t xml:space="preserve"> </w:t>
            </w:r>
            <w:r>
              <w:rPr>
                <w:sz w:val="20"/>
              </w:rPr>
              <w:t>concepto</w:t>
            </w:r>
            <w:r>
              <w:rPr>
                <w:spacing w:val="-12"/>
                <w:sz w:val="20"/>
              </w:rPr>
              <w:t xml:space="preserve"> </w:t>
            </w:r>
            <w:r>
              <w:rPr>
                <w:sz w:val="20"/>
              </w:rPr>
              <w:t>de</w:t>
            </w:r>
            <w:r>
              <w:rPr>
                <w:spacing w:val="-54"/>
                <w:sz w:val="20"/>
              </w:rPr>
              <w:t xml:space="preserve"> </w:t>
            </w:r>
            <w:r>
              <w:rPr>
                <w:sz w:val="20"/>
              </w:rPr>
              <w:t>formalización de empresarios/as, asociación o grupos de empresarios, tales</w:t>
            </w:r>
            <w:r>
              <w:rPr>
                <w:spacing w:val="1"/>
                <w:sz w:val="20"/>
              </w:rPr>
              <w:t xml:space="preserve"> </w:t>
            </w:r>
            <w:r>
              <w:rPr>
                <w:sz w:val="20"/>
              </w:rPr>
              <w:t>como constitución legal de la persona jurídica, transformación de la persona</w:t>
            </w:r>
            <w:r>
              <w:rPr>
                <w:spacing w:val="1"/>
                <w:sz w:val="20"/>
              </w:rPr>
              <w:t xml:space="preserve"> </w:t>
            </w:r>
            <w:r>
              <w:rPr>
                <w:sz w:val="20"/>
              </w:rPr>
              <w:t>jurídica, redacción de la escritura de constitución, extracto, inscripción en el</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Comercio,</w:t>
            </w:r>
            <w:r>
              <w:rPr>
                <w:spacing w:val="1"/>
                <w:sz w:val="20"/>
              </w:rPr>
              <w:t xml:space="preserve"> </w:t>
            </w:r>
            <w:r>
              <w:rPr>
                <w:sz w:val="20"/>
              </w:rPr>
              <w:t>publicación</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Diario</w:t>
            </w:r>
            <w:r>
              <w:rPr>
                <w:spacing w:val="1"/>
                <w:sz w:val="20"/>
              </w:rPr>
              <w:t xml:space="preserve"> </w:t>
            </w:r>
            <w:r>
              <w:rPr>
                <w:sz w:val="20"/>
              </w:rPr>
              <w:t>Oficial</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respectiva</w:t>
            </w:r>
            <w:r>
              <w:rPr>
                <w:spacing w:val="1"/>
                <w:sz w:val="20"/>
              </w:rPr>
              <w:t xml:space="preserve"> </w:t>
            </w:r>
            <w:r>
              <w:rPr>
                <w:sz w:val="20"/>
              </w:rPr>
              <w:t>protocolización.</w:t>
            </w:r>
          </w:p>
          <w:p w14:paraId="1167C832" w14:textId="77777777" w:rsidR="00D25667" w:rsidRDefault="00D25667">
            <w:pPr>
              <w:pStyle w:val="TableParagraph"/>
              <w:spacing w:before="9"/>
              <w:rPr>
                <w:sz w:val="19"/>
              </w:rPr>
            </w:pPr>
          </w:p>
          <w:p w14:paraId="5577DC30" w14:textId="2C7F6ADF" w:rsidR="00D25667" w:rsidRDefault="00F60BBF">
            <w:pPr>
              <w:pStyle w:val="TableParagraph"/>
              <w:ind w:left="68" w:right="58"/>
              <w:jc w:val="both"/>
              <w:rPr>
                <w:rFonts w:ascii="Arial" w:hAnsi="Arial"/>
                <w:b/>
                <w:sz w:val="20"/>
              </w:rPr>
            </w:pPr>
            <w:r>
              <w:rPr>
                <w:sz w:val="20"/>
              </w:rPr>
              <w:t>Se</w:t>
            </w:r>
            <w:r>
              <w:rPr>
                <w:spacing w:val="-11"/>
                <w:sz w:val="20"/>
              </w:rPr>
              <w:t xml:space="preserve"> </w:t>
            </w:r>
            <w:r>
              <w:rPr>
                <w:sz w:val="20"/>
              </w:rPr>
              <w:t>excluyen</w:t>
            </w:r>
            <w:r>
              <w:rPr>
                <w:spacing w:val="-10"/>
                <w:sz w:val="20"/>
              </w:rPr>
              <w:t xml:space="preserve"> </w:t>
            </w:r>
            <w:r>
              <w:rPr>
                <w:sz w:val="20"/>
              </w:rPr>
              <w:t>de</w:t>
            </w:r>
            <w:r>
              <w:rPr>
                <w:spacing w:val="-11"/>
                <w:sz w:val="20"/>
              </w:rPr>
              <w:t xml:space="preserve"> </w:t>
            </w:r>
            <w:r>
              <w:rPr>
                <w:sz w:val="20"/>
              </w:rPr>
              <w:t>este</w:t>
            </w:r>
            <w:r>
              <w:rPr>
                <w:spacing w:val="-13"/>
                <w:sz w:val="20"/>
              </w:rPr>
              <w:t xml:space="preserve"> </w:t>
            </w:r>
            <w:r>
              <w:rPr>
                <w:sz w:val="20"/>
              </w:rPr>
              <w:t>ítem</w:t>
            </w:r>
            <w:r>
              <w:rPr>
                <w:spacing w:val="-9"/>
                <w:sz w:val="20"/>
              </w:rPr>
              <w:t xml:space="preserve"> </w:t>
            </w:r>
            <w:r>
              <w:rPr>
                <w:sz w:val="20"/>
              </w:rPr>
              <w:t>los</w:t>
            </w:r>
            <w:r>
              <w:rPr>
                <w:spacing w:val="-12"/>
                <w:sz w:val="20"/>
              </w:rPr>
              <w:t xml:space="preserve"> </w:t>
            </w:r>
            <w:r>
              <w:rPr>
                <w:sz w:val="20"/>
              </w:rPr>
              <w:t>gastos</w:t>
            </w:r>
            <w:r>
              <w:rPr>
                <w:spacing w:val="-12"/>
                <w:sz w:val="20"/>
              </w:rPr>
              <w:t xml:space="preserve"> </w:t>
            </w:r>
            <w:r>
              <w:rPr>
                <w:sz w:val="20"/>
              </w:rPr>
              <w:t>de</w:t>
            </w:r>
            <w:r>
              <w:rPr>
                <w:spacing w:val="-11"/>
                <w:sz w:val="20"/>
              </w:rPr>
              <w:t xml:space="preserve"> </w:t>
            </w:r>
            <w:r>
              <w:rPr>
                <w:sz w:val="20"/>
              </w:rPr>
              <w:t>este</w:t>
            </w:r>
            <w:r>
              <w:rPr>
                <w:spacing w:val="-11"/>
                <w:sz w:val="20"/>
              </w:rPr>
              <w:t xml:space="preserve"> </w:t>
            </w:r>
            <w:r>
              <w:rPr>
                <w:sz w:val="20"/>
              </w:rPr>
              <w:t>subítem</w:t>
            </w:r>
            <w:r>
              <w:rPr>
                <w:spacing w:val="-8"/>
                <w:sz w:val="20"/>
              </w:rPr>
              <w:t xml:space="preserve"> </w:t>
            </w:r>
            <w:r>
              <w:rPr>
                <w:sz w:val="20"/>
              </w:rPr>
              <w:t>presentados</w:t>
            </w:r>
            <w:r>
              <w:rPr>
                <w:spacing w:val="-11"/>
                <w:sz w:val="20"/>
              </w:rPr>
              <w:t xml:space="preserve"> </w:t>
            </w:r>
            <w:r>
              <w:rPr>
                <w:sz w:val="20"/>
              </w:rPr>
              <w:t>con</w:t>
            </w:r>
            <w:r>
              <w:rPr>
                <w:spacing w:val="-11"/>
                <w:sz w:val="20"/>
              </w:rPr>
              <w:t xml:space="preserve"> </w:t>
            </w:r>
            <w:r>
              <w:rPr>
                <w:sz w:val="20"/>
              </w:rPr>
              <w:t>boletas</w:t>
            </w:r>
            <w:r>
              <w:rPr>
                <w:spacing w:val="-53"/>
                <w:sz w:val="20"/>
              </w:rPr>
              <w:t xml:space="preserve"> </w:t>
            </w:r>
            <w:r>
              <w:rPr>
                <w:sz w:val="20"/>
              </w:rPr>
              <w:t>del beneficiario, socios, representantes legales, y sus respectivos cónyuges,</w:t>
            </w:r>
            <w:r>
              <w:rPr>
                <w:spacing w:val="-53"/>
                <w:sz w:val="20"/>
              </w:rPr>
              <w:t xml:space="preserve"> </w:t>
            </w:r>
            <w:r>
              <w:rPr>
                <w:sz w:val="20"/>
              </w:rPr>
              <w:t xml:space="preserve">conviviente civil, familiares por consanguineidad </w:t>
            </w:r>
            <w:r w:rsidR="007B4798">
              <w:rPr>
                <w:sz w:val="20"/>
              </w:rPr>
              <w:t>hasta el tercer grado o por afinidad</w:t>
            </w:r>
            <w:r>
              <w:rPr>
                <w:sz w:val="20"/>
              </w:rPr>
              <w:t>,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z w:val="20"/>
              </w:rPr>
              <w:t>No</w:t>
            </w:r>
            <w:r>
              <w:rPr>
                <w:rFonts w:ascii="Arial" w:hAnsi="Arial"/>
                <w:b/>
                <w:spacing w:val="-7"/>
                <w:sz w:val="20"/>
              </w:rPr>
              <w:t xml:space="preserve"> </w:t>
            </w:r>
            <w:r>
              <w:rPr>
                <w:rFonts w:ascii="Arial" w:hAnsi="Arial"/>
                <w:b/>
                <w:sz w:val="20"/>
              </w:rPr>
              <w:t>Consanguineidad,</w:t>
            </w:r>
            <w:r>
              <w:rPr>
                <w:rFonts w:ascii="Arial" w:hAnsi="Arial"/>
                <w:b/>
                <w:spacing w:val="-8"/>
                <w:sz w:val="20"/>
              </w:rPr>
              <w:t xml:space="preserve"> </w:t>
            </w:r>
            <w:r>
              <w:rPr>
                <w:rFonts w:ascii="Arial" w:hAnsi="Arial"/>
                <w:b/>
                <w:sz w:val="20"/>
              </w:rPr>
              <w:t>entregado</w:t>
            </w:r>
            <w:r>
              <w:rPr>
                <w:rFonts w:ascii="Arial" w:hAnsi="Arial"/>
                <w:b/>
                <w:spacing w:val="-8"/>
                <w:sz w:val="20"/>
              </w:rPr>
              <w:t xml:space="preserve"> </w:t>
            </w:r>
            <w:r>
              <w:rPr>
                <w:rFonts w:ascii="Arial" w:hAnsi="Arial"/>
                <w:b/>
                <w:sz w:val="20"/>
              </w:rPr>
              <w:t>en</w:t>
            </w:r>
            <w:r>
              <w:rPr>
                <w:rFonts w:ascii="Arial" w:hAnsi="Arial"/>
                <w:b/>
                <w:spacing w:val="-7"/>
                <w:sz w:val="20"/>
              </w:rPr>
              <w:t xml:space="preserve"> </w:t>
            </w:r>
            <w:r>
              <w:rPr>
                <w:rFonts w:ascii="Arial" w:hAnsi="Arial"/>
                <w:b/>
                <w:sz w:val="20"/>
              </w:rPr>
              <w:t>la</w:t>
            </w:r>
            <w:r>
              <w:rPr>
                <w:rFonts w:ascii="Arial" w:hAnsi="Arial"/>
                <w:b/>
                <w:spacing w:val="-7"/>
                <w:sz w:val="20"/>
              </w:rPr>
              <w:t xml:space="preserve"> </w:t>
            </w:r>
            <w:r>
              <w:rPr>
                <w:rFonts w:ascii="Arial" w:hAnsi="Arial"/>
                <w:b/>
                <w:sz w:val="20"/>
              </w:rPr>
              <w:t>etapa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formalización.</w:t>
            </w:r>
          </w:p>
        </w:tc>
      </w:tr>
    </w:tbl>
    <w:p w14:paraId="275292ED" w14:textId="77777777" w:rsidR="00D25667" w:rsidRDefault="00D25667">
      <w:pPr>
        <w:jc w:val="both"/>
        <w:rPr>
          <w:rFonts w:ascii="Arial" w:hAnsi="Arial"/>
          <w:sz w:val="20"/>
        </w:rPr>
        <w:sectPr w:rsidR="00D25667">
          <w:pgSz w:w="12240" w:h="15840"/>
          <w:pgMar w:top="2020" w:right="1400" w:bottom="1400" w:left="1460" w:header="1025" w:footer="1204" w:gutter="0"/>
          <w:cols w:space="720"/>
        </w:sectPr>
      </w:pPr>
    </w:p>
    <w:p w14:paraId="25DB42C6"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1E782E8B" w14:textId="77777777" w:rsidTr="001E3658">
        <w:trPr>
          <w:trHeight w:val="577"/>
        </w:trPr>
        <w:tc>
          <w:tcPr>
            <w:tcW w:w="9455" w:type="dxa"/>
            <w:gridSpan w:val="2"/>
            <w:shd w:val="clear" w:color="auto" w:fill="365F91"/>
          </w:tcPr>
          <w:p w14:paraId="679D7401"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58CDCC99" w14:textId="77777777" w:rsidTr="001E3658">
        <w:trPr>
          <w:trHeight w:val="390"/>
        </w:trPr>
        <w:tc>
          <w:tcPr>
            <w:tcW w:w="1766" w:type="dxa"/>
            <w:shd w:val="clear" w:color="auto" w:fill="365F91"/>
          </w:tcPr>
          <w:p w14:paraId="039E5EB8" w14:textId="77777777" w:rsidR="00D25667" w:rsidRDefault="00F60BBF">
            <w:pPr>
              <w:pStyle w:val="TableParagraph"/>
              <w:spacing w:line="225" w:lineRule="exact"/>
              <w:ind w:left="69"/>
              <w:rPr>
                <w:rFonts w:ascii="Arial"/>
                <w:b/>
                <w:sz w:val="20"/>
              </w:rPr>
            </w:pPr>
            <w:r>
              <w:rPr>
                <w:rFonts w:ascii="Arial"/>
                <w:b/>
                <w:color w:val="FFFFFF"/>
                <w:sz w:val="20"/>
              </w:rPr>
              <w:t>ITEM</w:t>
            </w:r>
          </w:p>
        </w:tc>
        <w:tc>
          <w:tcPr>
            <w:tcW w:w="7689" w:type="dxa"/>
            <w:shd w:val="clear" w:color="auto" w:fill="365F91"/>
          </w:tcPr>
          <w:p w14:paraId="6DA4729C" w14:textId="77777777" w:rsidR="00D25667" w:rsidRDefault="00F60BBF">
            <w:pPr>
              <w:pStyle w:val="TableParagraph"/>
              <w:spacing w:line="225" w:lineRule="exact"/>
              <w:ind w:left="69"/>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4802383C" w14:textId="77777777" w:rsidTr="001E3658">
        <w:trPr>
          <w:trHeight w:val="10810"/>
        </w:trPr>
        <w:tc>
          <w:tcPr>
            <w:tcW w:w="1766" w:type="dxa"/>
          </w:tcPr>
          <w:p w14:paraId="6A2EE238" w14:textId="77777777" w:rsidR="00D25667" w:rsidRDefault="00F60BBF">
            <w:pPr>
              <w:pStyle w:val="TableParagraph"/>
              <w:spacing w:line="225" w:lineRule="exact"/>
              <w:ind w:left="69"/>
              <w:rPr>
                <w:rFonts w:ascii="Arial"/>
                <w:b/>
                <w:sz w:val="20"/>
              </w:rPr>
            </w:pPr>
            <w:r>
              <w:rPr>
                <w:rFonts w:ascii="Arial"/>
                <w:b/>
                <w:sz w:val="20"/>
              </w:rPr>
              <w:t>I.</w:t>
            </w:r>
            <w:r>
              <w:rPr>
                <w:rFonts w:ascii="Arial"/>
                <w:b/>
                <w:spacing w:val="43"/>
                <w:sz w:val="20"/>
              </w:rPr>
              <w:t xml:space="preserve"> </w:t>
            </w:r>
            <w:r>
              <w:rPr>
                <w:rFonts w:ascii="Arial"/>
                <w:b/>
                <w:sz w:val="20"/>
              </w:rPr>
              <w:t>Activos</w:t>
            </w:r>
          </w:p>
        </w:tc>
        <w:tc>
          <w:tcPr>
            <w:tcW w:w="7689" w:type="dxa"/>
          </w:tcPr>
          <w:p w14:paraId="23A979FA" w14:textId="05258C99" w:rsidR="00D25667" w:rsidRDefault="00F60BBF">
            <w:pPr>
              <w:pStyle w:val="TableParagraph"/>
              <w:ind w:left="430" w:right="60" w:hanging="361"/>
              <w:jc w:val="both"/>
              <w:rPr>
                <w:sz w:val="20"/>
              </w:rPr>
            </w:pPr>
            <w:r>
              <w:rPr>
                <w:rFonts w:ascii="Arial" w:hAnsi="Arial"/>
                <w:b/>
                <w:sz w:val="20"/>
              </w:rPr>
              <w:t>1.</w:t>
            </w:r>
            <w:r>
              <w:rPr>
                <w:rFonts w:ascii="Arial" w:hAnsi="Arial"/>
                <w:b/>
                <w:spacing w:val="1"/>
                <w:sz w:val="20"/>
              </w:rPr>
              <w:t xml:space="preserve"> </w:t>
            </w:r>
            <w:r>
              <w:rPr>
                <w:rFonts w:ascii="Arial" w:hAnsi="Arial"/>
                <w:b/>
                <w:sz w:val="20"/>
              </w:rPr>
              <w:t xml:space="preserve">Activos fijos: </w:t>
            </w:r>
            <w:r>
              <w:rPr>
                <w:sz w:val="20"/>
              </w:rPr>
              <w:t>corresponde a la adquisición de bienes (activos físicos)</w:t>
            </w:r>
            <w:r>
              <w:rPr>
                <w:spacing w:val="1"/>
                <w:sz w:val="20"/>
              </w:rPr>
              <w:t xml:space="preserve"> </w:t>
            </w:r>
            <w:r>
              <w:rPr>
                <w:sz w:val="20"/>
              </w:rPr>
              <w:t>necesarios</w:t>
            </w:r>
            <w:r>
              <w:rPr>
                <w:spacing w:val="-3"/>
                <w:sz w:val="20"/>
              </w:rPr>
              <w:t xml:space="preserve"> </w:t>
            </w:r>
            <w:r>
              <w:rPr>
                <w:sz w:val="20"/>
              </w:rPr>
              <w:t>para</w:t>
            </w:r>
            <w:r>
              <w:rPr>
                <w:spacing w:val="-3"/>
                <w:sz w:val="20"/>
              </w:rPr>
              <w:t xml:space="preserve"> </w:t>
            </w:r>
            <w:r>
              <w:rPr>
                <w:sz w:val="20"/>
              </w:rPr>
              <w:t>el</w:t>
            </w:r>
            <w:r>
              <w:rPr>
                <w:spacing w:val="-4"/>
                <w:sz w:val="20"/>
              </w:rPr>
              <w:t xml:space="preserve"> </w:t>
            </w:r>
            <w:r>
              <w:rPr>
                <w:sz w:val="20"/>
              </w:rPr>
              <w:t>proyecto</w:t>
            </w:r>
            <w:r>
              <w:rPr>
                <w:spacing w:val="-4"/>
                <w:sz w:val="20"/>
              </w:rPr>
              <w:t xml:space="preserve"> </w:t>
            </w:r>
            <w:r>
              <w:rPr>
                <w:sz w:val="20"/>
              </w:rPr>
              <w:t>que</w:t>
            </w:r>
            <w:r>
              <w:rPr>
                <w:spacing w:val="-6"/>
                <w:sz w:val="20"/>
              </w:rPr>
              <w:t xml:space="preserve"> </w:t>
            </w:r>
            <w:r>
              <w:rPr>
                <w:sz w:val="20"/>
              </w:rPr>
              <w:t>se</w:t>
            </w:r>
            <w:r>
              <w:rPr>
                <w:spacing w:val="-3"/>
                <w:sz w:val="20"/>
              </w:rPr>
              <w:t xml:space="preserve"> </w:t>
            </w:r>
            <w:r>
              <w:rPr>
                <w:sz w:val="20"/>
              </w:rPr>
              <w:t>utilizan</w:t>
            </w:r>
            <w:r>
              <w:rPr>
                <w:spacing w:val="-4"/>
                <w:sz w:val="20"/>
              </w:rPr>
              <w:t xml:space="preserve"> </w:t>
            </w:r>
            <w:r>
              <w:rPr>
                <w:sz w:val="20"/>
              </w:rPr>
              <w:t>directamente</w:t>
            </w:r>
            <w:r>
              <w:rPr>
                <w:spacing w:val="-6"/>
                <w:sz w:val="20"/>
              </w:rPr>
              <w:t xml:space="preserve"> </w:t>
            </w:r>
            <w:r>
              <w:rPr>
                <w:sz w:val="20"/>
              </w:rPr>
              <w:t>o</w:t>
            </w:r>
            <w:r>
              <w:rPr>
                <w:spacing w:val="-3"/>
                <w:sz w:val="20"/>
              </w:rPr>
              <w:t xml:space="preserve"> </w:t>
            </w:r>
            <w:r>
              <w:rPr>
                <w:sz w:val="20"/>
              </w:rPr>
              <w:t>indirectamente</w:t>
            </w:r>
            <w:r>
              <w:rPr>
                <w:spacing w:val="-53"/>
                <w:sz w:val="20"/>
              </w:rPr>
              <w:t xml:space="preserve"> </w:t>
            </w:r>
            <w:r>
              <w:rPr>
                <w:sz w:val="20"/>
              </w:rPr>
              <w:t>en el proceso de producción del bien o servicio ofrecido, tales como</w:t>
            </w:r>
            <w:r>
              <w:rPr>
                <w:spacing w:val="1"/>
                <w:sz w:val="20"/>
              </w:rPr>
              <w:t xml:space="preserve"> </w:t>
            </w:r>
            <w:r>
              <w:rPr>
                <w:sz w:val="20"/>
              </w:rPr>
              <w:t>máquinas,</w:t>
            </w:r>
            <w:r>
              <w:rPr>
                <w:spacing w:val="-5"/>
                <w:sz w:val="20"/>
              </w:rPr>
              <w:t xml:space="preserve"> </w:t>
            </w:r>
            <w:r>
              <w:rPr>
                <w:sz w:val="20"/>
              </w:rPr>
              <w:t>equipos,</w:t>
            </w:r>
            <w:r>
              <w:rPr>
                <w:spacing w:val="-2"/>
                <w:sz w:val="20"/>
              </w:rPr>
              <w:t xml:space="preserve"> </w:t>
            </w:r>
            <w:r>
              <w:rPr>
                <w:sz w:val="20"/>
              </w:rPr>
              <w:t>herramientas,</w:t>
            </w:r>
            <w:r>
              <w:rPr>
                <w:spacing w:val="-5"/>
                <w:sz w:val="20"/>
              </w:rPr>
              <w:t xml:space="preserve"> </w:t>
            </w:r>
            <w:r>
              <w:rPr>
                <w:sz w:val="20"/>
              </w:rPr>
              <w:t>mobiliario</w:t>
            </w:r>
            <w:r>
              <w:rPr>
                <w:spacing w:val="-5"/>
                <w:sz w:val="20"/>
              </w:rPr>
              <w:t xml:space="preserve"> </w:t>
            </w:r>
            <w:r>
              <w:rPr>
                <w:sz w:val="20"/>
              </w:rPr>
              <w:t>de</w:t>
            </w:r>
            <w:r>
              <w:rPr>
                <w:spacing w:val="-2"/>
                <w:sz w:val="20"/>
              </w:rPr>
              <w:t xml:space="preserve"> </w:t>
            </w:r>
            <w:r>
              <w:rPr>
                <w:sz w:val="20"/>
              </w:rPr>
              <w:t>producción</w:t>
            </w:r>
            <w:r>
              <w:rPr>
                <w:spacing w:val="-3"/>
                <w:sz w:val="20"/>
              </w:rPr>
              <w:t xml:space="preserve"> </w:t>
            </w:r>
            <w:r>
              <w:rPr>
                <w:sz w:val="20"/>
              </w:rPr>
              <w:t>o</w:t>
            </w:r>
            <w:r>
              <w:rPr>
                <w:spacing w:val="-5"/>
                <w:sz w:val="20"/>
              </w:rPr>
              <w:t xml:space="preserve"> </w:t>
            </w:r>
            <w:r>
              <w:rPr>
                <w:sz w:val="20"/>
              </w:rPr>
              <w:t>soporte</w:t>
            </w:r>
            <w:r>
              <w:rPr>
                <w:spacing w:val="-5"/>
                <w:sz w:val="20"/>
              </w:rPr>
              <w:t xml:space="preserve"> </w:t>
            </w:r>
            <w:r>
              <w:rPr>
                <w:sz w:val="20"/>
              </w:rPr>
              <w:t>(por</w:t>
            </w:r>
            <w:r>
              <w:rPr>
                <w:spacing w:val="-53"/>
                <w:sz w:val="20"/>
              </w:rPr>
              <w:t xml:space="preserve"> </w:t>
            </w:r>
            <w:r>
              <w:rPr>
                <w:sz w:val="20"/>
              </w:rPr>
              <w:t>ejemplo, mesones, repisas, tableros, contenedores de recolección de</w:t>
            </w:r>
            <w:r>
              <w:rPr>
                <w:spacing w:val="1"/>
                <w:sz w:val="20"/>
              </w:rPr>
              <w:t xml:space="preserve"> </w:t>
            </w:r>
            <w:r>
              <w:rPr>
                <w:sz w:val="20"/>
              </w:rPr>
              <w:t>basura y caballete); implementación de elementos tecnológicos (equipos</w:t>
            </w:r>
            <w:r>
              <w:rPr>
                <w:spacing w:val="1"/>
                <w:sz w:val="20"/>
              </w:rPr>
              <w:t xml:space="preserve"> </w:t>
            </w:r>
            <w:r>
              <w:rPr>
                <w:sz w:val="20"/>
              </w:rPr>
              <w:t>computacionales, balanzas digitales, pesas, equipo POS para punto de</w:t>
            </w:r>
            <w:r>
              <w:rPr>
                <w:spacing w:val="1"/>
                <w:sz w:val="20"/>
              </w:rPr>
              <w:t xml:space="preserve"> </w:t>
            </w:r>
            <w:r>
              <w:rPr>
                <w:sz w:val="20"/>
              </w:rPr>
              <w:t>venta</w:t>
            </w:r>
            <w:r>
              <w:rPr>
                <w:spacing w:val="1"/>
                <w:sz w:val="20"/>
              </w:rPr>
              <w:t xml:space="preserve"> </w:t>
            </w:r>
            <w:r>
              <w:rPr>
                <w:sz w:val="20"/>
              </w:rPr>
              <w:t>factura/boleta</w:t>
            </w:r>
            <w:r>
              <w:rPr>
                <w:spacing w:val="1"/>
                <w:sz w:val="20"/>
              </w:rPr>
              <w:t xml:space="preserve"> </w:t>
            </w:r>
            <w:r>
              <w:rPr>
                <w:sz w:val="20"/>
              </w:rPr>
              <w:t>electrónica</w:t>
            </w:r>
            <w:r>
              <w:rPr>
                <w:spacing w:val="1"/>
                <w:sz w:val="20"/>
              </w:rPr>
              <w:t xml:space="preserve"> </w:t>
            </w:r>
            <w:r>
              <w:rPr>
                <w:sz w:val="20"/>
              </w:rPr>
              <w:t>u</w:t>
            </w:r>
            <w:r>
              <w:rPr>
                <w:spacing w:val="1"/>
                <w:sz w:val="20"/>
              </w:rPr>
              <w:t xml:space="preserve"> </w:t>
            </w:r>
            <w:r>
              <w:rPr>
                <w:sz w:val="20"/>
              </w:rPr>
              <w:t>otros</w:t>
            </w:r>
            <w:r>
              <w:rPr>
                <w:spacing w:val="1"/>
                <w:sz w:val="20"/>
              </w:rPr>
              <w:t xml:space="preserve"> </w:t>
            </w:r>
            <w:r>
              <w:rPr>
                <w:sz w:val="20"/>
              </w:rPr>
              <w:t>similares);</w:t>
            </w:r>
            <w:r>
              <w:rPr>
                <w:spacing w:val="1"/>
                <w:sz w:val="20"/>
              </w:rPr>
              <w:t xml:space="preserve"> </w:t>
            </w:r>
            <w:r>
              <w:rPr>
                <w:sz w:val="20"/>
              </w:rPr>
              <w:t>climatización</w:t>
            </w:r>
            <w:r>
              <w:rPr>
                <w:spacing w:val="1"/>
                <w:sz w:val="20"/>
              </w:rPr>
              <w:t xml:space="preserve"> </w:t>
            </w:r>
            <w:r>
              <w:rPr>
                <w:sz w:val="20"/>
              </w:rPr>
              <w:t>de</w:t>
            </w:r>
            <w:r>
              <w:rPr>
                <w:spacing w:val="1"/>
                <w:sz w:val="20"/>
              </w:rPr>
              <w:t xml:space="preserve"> </w:t>
            </w:r>
            <w:r>
              <w:rPr>
                <w:sz w:val="20"/>
              </w:rPr>
              <w:t>oficinas,</w:t>
            </w:r>
            <w:r>
              <w:rPr>
                <w:spacing w:val="-13"/>
                <w:sz w:val="20"/>
              </w:rPr>
              <w:t xml:space="preserve"> </w:t>
            </w:r>
            <w:r>
              <w:rPr>
                <w:sz w:val="20"/>
              </w:rPr>
              <w:t>incluye</w:t>
            </w:r>
            <w:r>
              <w:rPr>
                <w:spacing w:val="-13"/>
                <w:sz w:val="20"/>
              </w:rPr>
              <w:t xml:space="preserve"> </w:t>
            </w:r>
            <w:r>
              <w:rPr>
                <w:sz w:val="20"/>
              </w:rPr>
              <w:t>estructuras</w:t>
            </w:r>
            <w:r>
              <w:rPr>
                <w:spacing w:val="-14"/>
                <w:sz w:val="20"/>
              </w:rPr>
              <w:t xml:space="preserve"> </w:t>
            </w:r>
            <w:r>
              <w:rPr>
                <w:sz w:val="20"/>
              </w:rPr>
              <w:t>móviles</w:t>
            </w:r>
            <w:r>
              <w:rPr>
                <w:spacing w:val="-11"/>
                <w:sz w:val="20"/>
              </w:rPr>
              <w:t xml:space="preserve"> </w:t>
            </w:r>
            <w:r>
              <w:rPr>
                <w:sz w:val="20"/>
              </w:rPr>
              <w:t>o</w:t>
            </w:r>
            <w:r>
              <w:rPr>
                <w:spacing w:val="-9"/>
                <w:sz w:val="20"/>
              </w:rPr>
              <w:t xml:space="preserve"> </w:t>
            </w:r>
            <w:r>
              <w:rPr>
                <w:sz w:val="20"/>
              </w:rPr>
              <w:t>desmontables,</w:t>
            </w:r>
            <w:r>
              <w:rPr>
                <w:spacing w:val="-12"/>
                <w:sz w:val="20"/>
              </w:rPr>
              <w:t xml:space="preserve"> </w:t>
            </w:r>
            <w:r>
              <w:rPr>
                <w:sz w:val="20"/>
              </w:rPr>
              <w:t>como,</w:t>
            </w:r>
            <w:r>
              <w:rPr>
                <w:spacing w:val="-13"/>
                <w:sz w:val="20"/>
              </w:rPr>
              <w:t xml:space="preserve"> </w:t>
            </w:r>
            <w:r>
              <w:rPr>
                <w:sz w:val="20"/>
              </w:rPr>
              <w:t>toldos,</w:t>
            </w:r>
            <w:r>
              <w:rPr>
                <w:spacing w:val="-10"/>
                <w:sz w:val="20"/>
              </w:rPr>
              <w:t xml:space="preserve"> </w:t>
            </w:r>
            <w:r>
              <w:rPr>
                <w:rFonts w:ascii="Arial" w:hAnsi="Arial"/>
                <w:i/>
                <w:sz w:val="20"/>
              </w:rPr>
              <w:t>stands</w:t>
            </w:r>
            <w:r>
              <w:rPr>
                <w:rFonts w:ascii="Arial" w:hAnsi="Arial"/>
                <w:i/>
                <w:spacing w:val="-53"/>
                <w:sz w:val="20"/>
              </w:rPr>
              <w:t xml:space="preserve"> </w:t>
            </w:r>
            <w:r>
              <w:rPr>
                <w:sz w:val="20"/>
              </w:rPr>
              <w:t>y</w:t>
            </w:r>
            <w:r>
              <w:rPr>
                <w:spacing w:val="1"/>
                <w:sz w:val="20"/>
              </w:rPr>
              <w:t xml:space="preserve"> </w:t>
            </w:r>
            <w:r>
              <w:rPr>
                <w:sz w:val="20"/>
              </w:rPr>
              <w:t>otros</w:t>
            </w:r>
            <w:r>
              <w:rPr>
                <w:spacing w:val="1"/>
                <w:sz w:val="20"/>
              </w:rPr>
              <w:t xml:space="preserve"> </w:t>
            </w:r>
            <w:r>
              <w:rPr>
                <w:sz w:val="20"/>
              </w:rPr>
              <w:t>similares.</w:t>
            </w:r>
            <w:r>
              <w:rPr>
                <w:spacing w:val="1"/>
                <w:sz w:val="20"/>
              </w:rPr>
              <w:t xml:space="preserve"> </w:t>
            </w:r>
            <w:r>
              <w:rPr>
                <w:sz w:val="20"/>
              </w:rPr>
              <w:t>Incluye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casas</w:t>
            </w:r>
            <w:r>
              <w:rPr>
                <w:spacing w:val="1"/>
                <w:sz w:val="20"/>
              </w:rPr>
              <w:t xml:space="preserve"> </w:t>
            </w:r>
            <w:r>
              <w:rPr>
                <w:sz w:val="20"/>
              </w:rPr>
              <w:t>prefabricadas,</w:t>
            </w:r>
            <w:r>
              <w:rPr>
                <w:spacing w:val="1"/>
                <w:sz w:val="20"/>
              </w:rPr>
              <w:t xml:space="preserve"> </w:t>
            </w:r>
            <w:r>
              <w:rPr>
                <w:sz w:val="20"/>
              </w:rPr>
              <w:t>invernaderos,</w:t>
            </w:r>
            <w:r>
              <w:rPr>
                <w:spacing w:val="-2"/>
                <w:sz w:val="20"/>
              </w:rPr>
              <w:t xml:space="preserve"> </w:t>
            </w:r>
            <w:r>
              <w:rPr>
                <w:sz w:val="20"/>
              </w:rPr>
              <w:t>contenedores (</w:t>
            </w:r>
            <w:r>
              <w:rPr>
                <w:rFonts w:ascii="Arial" w:hAnsi="Arial"/>
                <w:i/>
                <w:sz w:val="20"/>
              </w:rPr>
              <w:t>containers</w:t>
            </w:r>
            <w:r>
              <w:rPr>
                <w:sz w:val="20"/>
              </w:rPr>
              <w:t>)</w:t>
            </w:r>
            <w:r w:rsidR="00965EA8">
              <w:rPr>
                <w:sz w:val="20"/>
              </w:rPr>
              <w:t>,</w:t>
            </w:r>
            <w:r w:rsidR="00965EA8">
              <w:t xml:space="preserve"> </w:t>
            </w:r>
            <w:r>
              <w:rPr>
                <w:sz w:val="20"/>
              </w:rPr>
              <w:t>y</w:t>
            </w:r>
            <w:r>
              <w:rPr>
                <w:spacing w:val="-4"/>
                <w:sz w:val="20"/>
              </w:rPr>
              <w:t xml:space="preserve"> </w:t>
            </w:r>
            <w:r>
              <w:rPr>
                <w:sz w:val="20"/>
              </w:rPr>
              <w:t>similares.</w:t>
            </w:r>
          </w:p>
          <w:p w14:paraId="37B93A6C" w14:textId="77777777" w:rsidR="00D25667" w:rsidRDefault="00D25667">
            <w:pPr>
              <w:pStyle w:val="TableParagraph"/>
              <w:spacing w:before="9"/>
              <w:rPr>
                <w:sz w:val="19"/>
              </w:rPr>
            </w:pPr>
          </w:p>
          <w:p w14:paraId="58030977" w14:textId="77777777" w:rsidR="00D25667" w:rsidRDefault="00F60BBF">
            <w:pPr>
              <w:pStyle w:val="TableParagraph"/>
              <w:ind w:left="430" w:right="62"/>
              <w:jc w:val="both"/>
              <w:rPr>
                <w:sz w:val="20"/>
              </w:rPr>
            </w:pPr>
            <w:r>
              <w:rPr>
                <w:sz w:val="20"/>
              </w:rPr>
              <w:t>Incluye la compra de bienes que contemplen, si existiese, estándares</w:t>
            </w:r>
            <w:r>
              <w:rPr>
                <w:spacing w:val="1"/>
                <w:sz w:val="20"/>
              </w:rPr>
              <w:t xml:space="preserve"> </w:t>
            </w:r>
            <w:r>
              <w:rPr>
                <w:sz w:val="20"/>
              </w:rPr>
              <w:t>eficiencia energética o elementos que contribuyan a mejorar la eficiencia</w:t>
            </w:r>
            <w:r>
              <w:rPr>
                <w:spacing w:val="1"/>
                <w:sz w:val="20"/>
              </w:rPr>
              <w:t xml:space="preserve"> </w:t>
            </w:r>
            <w:r>
              <w:rPr>
                <w:sz w:val="20"/>
              </w:rPr>
              <w:t>energética de la empresa, como por ejemplo: el recambio de luminarias,</w:t>
            </w:r>
            <w:r>
              <w:rPr>
                <w:spacing w:val="1"/>
                <w:sz w:val="20"/>
              </w:rPr>
              <w:t xml:space="preserve"> </w:t>
            </w:r>
            <w:r>
              <w:rPr>
                <w:sz w:val="20"/>
              </w:rPr>
              <w:t>recambio</w:t>
            </w:r>
            <w:r>
              <w:rPr>
                <w:spacing w:val="1"/>
                <w:sz w:val="20"/>
              </w:rPr>
              <w:t xml:space="preserve"> </w:t>
            </w:r>
            <w:r>
              <w:rPr>
                <w:sz w:val="20"/>
              </w:rPr>
              <w:t>de</w:t>
            </w:r>
            <w:r>
              <w:rPr>
                <w:spacing w:val="1"/>
                <w:sz w:val="20"/>
              </w:rPr>
              <w:t xml:space="preserve"> </w:t>
            </w:r>
            <w:r>
              <w:rPr>
                <w:sz w:val="20"/>
              </w:rPr>
              <w:t>motores</w:t>
            </w:r>
            <w:r>
              <w:rPr>
                <w:spacing w:val="1"/>
                <w:sz w:val="20"/>
              </w:rPr>
              <w:t xml:space="preserve"> </w:t>
            </w:r>
            <w:r>
              <w:rPr>
                <w:sz w:val="20"/>
              </w:rPr>
              <w:t>eficientes,</w:t>
            </w:r>
            <w:r>
              <w:rPr>
                <w:spacing w:val="1"/>
                <w:sz w:val="20"/>
              </w:rPr>
              <w:t xml:space="preserve"> </w:t>
            </w:r>
            <w:r>
              <w:rPr>
                <w:sz w:val="20"/>
              </w:rPr>
              <w:t>incorporación</w:t>
            </w:r>
            <w:r>
              <w:rPr>
                <w:spacing w:val="1"/>
                <w:sz w:val="20"/>
              </w:rPr>
              <w:t xml:space="preserve"> </w:t>
            </w:r>
            <w:r>
              <w:rPr>
                <w:sz w:val="20"/>
              </w:rPr>
              <w:t>de</w:t>
            </w:r>
            <w:r>
              <w:rPr>
                <w:spacing w:val="1"/>
                <w:sz w:val="20"/>
              </w:rPr>
              <w:t xml:space="preserve"> </w:t>
            </w:r>
            <w:r>
              <w:rPr>
                <w:sz w:val="20"/>
              </w:rPr>
              <w:t>variadores</w:t>
            </w:r>
            <w:r>
              <w:rPr>
                <w:spacing w:val="1"/>
                <w:sz w:val="20"/>
              </w:rPr>
              <w:t xml:space="preserve"> </w:t>
            </w:r>
            <w:r>
              <w:rPr>
                <w:sz w:val="20"/>
              </w:rPr>
              <w:t>de</w:t>
            </w:r>
            <w:r>
              <w:rPr>
                <w:spacing w:val="1"/>
                <w:sz w:val="20"/>
              </w:rPr>
              <w:t xml:space="preserve"> </w:t>
            </w:r>
            <w:r>
              <w:rPr>
                <w:sz w:val="20"/>
              </w:rPr>
              <w:t>frecuencia, entre otros; así como también los bienes que permiten la</w:t>
            </w:r>
            <w:r>
              <w:rPr>
                <w:spacing w:val="1"/>
                <w:sz w:val="20"/>
              </w:rPr>
              <w:t xml:space="preserve"> </w:t>
            </w:r>
            <w:r>
              <w:rPr>
                <w:sz w:val="20"/>
              </w:rPr>
              <w:t>autogeneración de energía renovable para consumo propio, tales como</w:t>
            </w:r>
            <w:r>
              <w:rPr>
                <w:spacing w:val="1"/>
                <w:sz w:val="20"/>
              </w:rPr>
              <w:t xml:space="preserve"> </w:t>
            </w:r>
            <w:r>
              <w:rPr>
                <w:sz w:val="20"/>
              </w:rPr>
              <w:t>sistemas fotovoltaicos, sistemas solares térmicos y calderas a biomasa,</w:t>
            </w:r>
            <w:r>
              <w:rPr>
                <w:spacing w:val="1"/>
                <w:sz w:val="20"/>
              </w:rPr>
              <w:t xml:space="preserve"> </w:t>
            </w:r>
            <w:r>
              <w:rPr>
                <w:sz w:val="20"/>
              </w:rPr>
              <w:t>incorporando</w:t>
            </w:r>
            <w:r>
              <w:rPr>
                <w:spacing w:val="1"/>
                <w:sz w:val="20"/>
              </w:rPr>
              <w:t xml:space="preserve"> </w:t>
            </w:r>
            <w:r>
              <w:rPr>
                <w:sz w:val="20"/>
              </w:rPr>
              <w:t>su</w:t>
            </w:r>
            <w:r>
              <w:rPr>
                <w:spacing w:val="1"/>
                <w:sz w:val="20"/>
              </w:rPr>
              <w:t xml:space="preserve"> </w:t>
            </w:r>
            <w:r>
              <w:rPr>
                <w:sz w:val="20"/>
              </w:rPr>
              <w:t>tramitación</w:t>
            </w:r>
            <w:r>
              <w:rPr>
                <w:spacing w:val="1"/>
                <w:sz w:val="20"/>
              </w:rPr>
              <w:t xml:space="preserve"> </w:t>
            </w:r>
            <w:r>
              <w:rPr>
                <w:sz w:val="20"/>
              </w:rPr>
              <w:t>y</w:t>
            </w:r>
            <w:r>
              <w:rPr>
                <w:spacing w:val="1"/>
                <w:sz w:val="20"/>
              </w:rPr>
              <w:t xml:space="preserve"> </w:t>
            </w:r>
            <w:r>
              <w:rPr>
                <w:sz w:val="20"/>
              </w:rPr>
              <w:t>registro</w:t>
            </w:r>
            <w:r>
              <w:rPr>
                <w:spacing w:val="1"/>
                <w:sz w:val="20"/>
              </w:rPr>
              <w:t xml:space="preserve"> </w:t>
            </w:r>
            <w:r>
              <w:rPr>
                <w:sz w:val="20"/>
              </w:rPr>
              <w:t>ante</w:t>
            </w:r>
            <w:r>
              <w:rPr>
                <w:spacing w:val="1"/>
                <w:sz w:val="20"/>
              </w:rPr>
              <w:t xml:space="preserve"> </w:t>
            </w:r>
            <w:r>
              <w:rPr>
                <w:sz w:val="20"/>
              </w:rPr>
              <w:t>la</w:t>
            </w:r>
            <w:r>
              <w:rPr>
                <w:spacing w:val="1"/>
                <w:sz w:val="20"/>
              </w:rPr>
              <w:t xml:space="preserve"> </w:t>
            </w:r>
            <w:r>
              <w:rPr>
                <w:sz w:val="20"/>
              </w:rPr>
              <w:t>Superintendencia</w:t>
            </w:r>
            <w:r>
              <w:rPr>
                <w:spacing w:val="1"/>
                <w:sz w:val="20"/>
              </w:rPr>
              <w:t xml:space="preserve"> </w:t>
            </w:r>
            <w:r>
              <w:rPr>
                <w:sz w:val="20"/>
              </w:rPr>
              <w:t>de</w:t>
            </w:r>
            <w:r>
              <w:rPr>
                <w:spacing w:val="1"/>
                <w:sz w:val="20"/>
              </w:rPr>
              <w:t xml:space="preserve"> </w:t>
            </w:r>
            <w:r>
              <w:rPr>
                <w:sz w:val="20"/>
              </w:rPr>
              <w:t>Electricidad</w:t>
            </w:r>
            <w:r>
              <w:rPr>
                <w:spacing w:val="2"/>
                <w:sz w:val="20"/>
              </w:rPr>
              <w:t xml:space="preserve"> </w:t>
            </w:r>
            <w:r>
              <w:rPr>
                <w:sz w:val="20"/>
              </w:rPr>
              <w:t>y</w:t>
            </w:r>
            <w:r>
              <w:rPr>
                <w:spacing w:val="-4"/>
                <w:sz w:val="20"/>
              </w:rPr>
              <w:t xml:space="preserve"> </w:t>
            </w:r>
            <w:r>
              <w:rPr>
                <w:sz w:val="20"/>
              </w:rPr>
              <w:t>Combustibles,</w:t>
            </w:r>
            <w:r>
              <w:rPr>
                <w:spacing w:val="-2"/>
                <w:sz w:val="20"/>
              </w:rPr>
              <w:t xml:space="preserve"> </w:t>
            </w:r>
            <w:r>
              <w:rPr>
                <w:sz w:val="20"/>
              </w:rPr>
              <w:t>SEC,</w:t>
            </w:r>
            <w:r>
              <w:rPr>
                <w:spacing w:val="2"/>
                <w:sz w:val="20"/>
              </w:rPr>
              <w:t xml:space="preserve"> </w:t>
            </w:r>
            <w:r>
              <w:rPr>
                <w:sz w:val="20"/>
              </w:rPr>
              <w:t>cuando</w:t>
            </w:r>
            <w:r>
              <w:rPr>
                <w:spacing w:val="-2"/>
                <w:sz w:val="20"/>
              </w:rPr>
              <w:t xml:space="preserve"> </w:t>
            </w:r>
            <w:r>
              <w:rPr>
                <w:sz w:val="20"/>
              </w:rPr>
              <w:t>corresponda.</w:t>
            </w:r>
          </w:p>
          <w:p w14:paraId="078EF7F8" w14:textId="77777777" w:rsidR="00D25667" w:rsidRDefault="00D25667">
            <w:pPr>
              <w:pStyle w:val="TableParagraph"/>
              <w:rPr>
                <w:sz w:val="20"/>
              </w:rPr>
            </w:pPr>
          </w:p>
          <w:p w14:paraId="12CBA17D" w14:textId="77777777" w:rsidR="00D25667" w:rsidRDefault="00F60BBF">
            <w:pPr>
              <w:pStyle w:val="TableParagraph"/>
              <w:ind w:left="430" w:right="59"/>
              <w:jc w:val="both"/>
              <w:rPr>
                <w:sz w:val="20"/>
              </w:rPr>
            </w:pPr>
            <w:r>
              <w:rPr>
                <w:sz w:val="20"/>
              </w:rPr>
              <w:t>Se incluyen, además, animales para fines reproductivos o de trabajo</w:t>
            </w:r>
            <w:r>
              <w:rPr>
                <w:spacing w:val="1"/>
                <w:sz w:val="20"/>
              </w:rPr>
              <w:t xml:space="preserve"> </w:t>
            </w:r>
            <w:r>
              <w:rPr>
                <w:sz w:val="20"/>
              </w:rPr>
              <w:t>permanente</w:t>
            </w:r>
            <w:r>
              <w:rPr>
                <w:spacing w:val="1"/>
                <w:sz w:val="20"/>
              </w:rPr>
              <w:t xml:space="preserve"> </w:t>
            </w:r>
            <w:r>
              <w:rPr>
                <w:sz w:val="20"/>
              </w:rPr>
              <w:t>en</w:t>
            </w:r>
            <w:r>
              <w:rPr>
                <w:spacing w:val="1"/>
                <w:sz w:val="20"/>
              </w:rPr>
              <w:t xml:space="preserve"> </w:t>
            </w:r>
            <w:r>
              <w:rPr>
                <w:sz w:val="20"/>
              </w:rPr>
              <w:t>proceso</w:t>
            </w:r>
            <w:r>
              <w:rPr>
                <w:spacing w:val="1"/>
                <w:sz w:val="20"/>
              </w:rPr>
              <w:t xml:space="preserve"> </w:t>
            </w:r>
            <w:r>
              <w:rPr>
                <w:sz w:val="20"/>
              </w:rPr>
              <w:t>productivo</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servicio.</w:t>
            </w:r>
            <w:r>
              <w:rPr>
                <w:spacing w:val="1"/>
                <w:sz w:val="20"/>
              </w:rPr>
              <w:t xml:space="preserve"> </w:t>
            </w:r>
            <w:r>
              <w:rPr>
                <w:sz w:val="20"/>
              </w:rPr>
              <w:t>Para</w:t>
            </w:r>
            <w:r>
              <w:rPr>
                <w:spacing w:val="1"/>
                <w:sz w:val="20"/>
              </w:rPr>
              <w:t xml:space="preserve"> </w:t>
            </w:r>
            <w:r>
              <w:rPr>
                <w:sz w:val="20"/>
              </w:rPr>
              <w:t>otros</w:t>
            </w:r>
            <w:r>
              <w:rPr>
                <w:spacing w:val="1"/>
                <w:sz w:val="20"/>
              </w:rPr>
              <w:t xml:space="preserve"> </w:t>
            </w:r>
            <w:r>
              <w:rPr>
                <w:sz w:val="20"/>
              </w:rPr>
              <w:t>activos</w:t>
            </w:r>
            <w:r>
              <w:rPr>
                <w:spacing w:val="-53"/>
                <w:sz w:val="20"/>
              </w:rPr>
              <w:t xml:space="preserve"> </w:t>
            </w:r>
            <w:r>
              <w:rPr>
                <w:sz w:val="20"/>
              </w:rPr>
              <w:t>biológicos, se determinará su pertinencia de acuerdo a la naturaleza del</w:t>
            </w:r>
            <w:r>
              <w:rPr>
                <w:spacing w:val="1"/>
                <w:sz w:val="20"/>
              </w:rPr>
              <w:t xml:space="preserve"> </w:t>
            </w:r>
            <w:r>
              <w:rPr>
                <w:sz w:val="20"/>
              </w:rPr>
              <w:t>proyecto en las distintas instancias de evaluación establecidas en los</w:t>
            </w:r>
            <w:r>
              <w:rPr>
                <w:spacing w:val="1"/>
                <w:sz w:val="20"/>
              </w:rPr>
              <w:t xml:space="preserve"> </w:t>
            </w:r>
            <w:r>
              <w:rPr>
                <w:sz w:val="20"/>
              </w:rPr>
              <w:t>instrumentos.</w:t>
            </w:r>
            <w:r>
              <w:rPr>
                <w:spacing w:val="-2"/>
                <w:sz w:val="20"/>
              </w:rPr>
              <w:t xml:space="preserve"> </w:t>
            </w:r>
            <w:r>
              <w:rPr>
                <w:sz w:val="20"/>
              </w:rPr>
              <w:t>Se</w:t>
            </w:r>
            <w:r>
              <w:rPr>
                <w:spacing w:val="1"/>
                <w:sz w:val="20"/>
              </w:rPr>
              <w:t xml:space="preserve"> </w:t>
            </w:r>
            <w:r>
              <w:rPr>
                <w:sz w:val="20"/>
              </w:rPr>
              <w:t>excluyen</w:t>
            </w:r>
            <w:r>
              <w:rPr>
                <w:spacing w:val="3"/>
                <w:sz w:val="20"/>
              </w:rPr>
              <w:t xml:space="preserve"> </w:t>
            </w:r>
            <w:r>
              <w:rPr>
                <w:sz w:val="20"/>
              </w:rPr>
              <w:t>bienes</w:t>
            </w:r>
            <w:r>
              <w:rPr>
                <w:spacing w:val="-1"/>
                <w:sz w:val="20"/>
              </w:rPr>
              <w:t xml:space="preserve"> </w:t>
            </w:r>
            <w:r>
              <w:rPr>
                <w:sz w:val="20"/>
              </w:rPr>
              <w:t>raíces.</w:t>
            </w:r>
          </w:p>
          <w:p w14:paraId="28FEFB53" w14:textId="77777777" w:rsidR="00D25667" w:rsidRDefault="00D25667">
            <w:pPr>
              <w:pStyle w:val="TableParagraph"/>
              <w:rPr>
                <w:sz w:val="20"/>
              </w:rPr>
            </w:pPr>
          </w:p>
          <w:p w14:paraId="58FC5A7F" w14:textId="77777777" w:rsidR="00D25667" w:rsidRDefault="00F60BBF">
            <w:pPr>
              <w:pStyle w:val="TableParagraph"/>
              <w:ind w:left="430" w:right="54"/>
              <w:jc w:val="both"/>
              <w:rPr>
                <w:sz w:val="20"/>
              </w:rPr>
            </w:pPr>
            <w:r>
              <w:rPr>
                <w:sz w:val="20"/>
              </w:rPr>
              <w:t>Dentro de este ítem se incluyen los gastos asociados a la instalación y</w:t>
            </w:r>
            <w:r>
              <w:rPr>
                <w:spacing w:val="1"/>
                <w:sz w:val="20"/>
              </w:rPr>
              <w:t xml:space="preserve"> </w:t>
            </w:r>
            <w:r>
              <w:rPr>
                <w:sz w:val="20"/>
              </w:rPr>
              <w:t>puesta en marcha de activos, tales como: fletes, servicios de instalación,</w:t>
            </w:r>
            <w:r>
              <w:rPr>
                <w:spacing w:val="1"/>
                <w:sz w:val="20"/>
              </w:rPr>
              <w:t xml:space="preserve"> </w:t>
            </w:r>
            <w:r>
              <w:rPr>
                <w:sz w:val="20"/>
              </w:rPr>
              <w:t>capacitación respecto al uso del bien, preparación de las instalaciones</w:t>
            </w:r>
            <w:r>
              <w:rPr>
                <w:spacing w:val="1"/>
                <w:sz w:val="20"/>
              </w:rPr>
              <w:t xml:space="preserve"> </w:t>
            </w:r>
            <w:r>
              <w:rPr>
                <w:sz w:val="20"/>
              </w:rPr>
              <w:t>donde se ubicarán y otros de similar índole. En el caso que se requiera</w:t>
            </w:r>
            <w:r>
              <w:rPr>
                <w:spacing w:val="1"/>
                <w:sz w:val="20"/>
              </w:rPr>
              <w:t xml:space="preserve"> </w:t>
            </w:r>
            <w:r>
              <w:rPr>
                <w:sz w:val="20"/>
              </w:rPr>
              <w:t>una</w:t>
            </w:r>
            <w:r>
              <w:rPr>
                <w:spacing w:val="-13"/>
                <w:sz w:val="20"/>
              </w:rPr>
              <w:t xml:space="preserve"> </w:t>
            </w:r>
            <w:r>
              <w:rPr>
                <w:sz w:val="20"/>
              </w:rPr>
              <w:t>capacitación</w:t>
            </w:r>
            <w:r>
              <w:rPr>
                <w:spacing w:val="-12"/>
                <w:sz w:val="20"/>
              </w:rPr>
              <w:t xml:space="preserve"> </w:t>
            </w:r>
            <w:r>
              <w:rPr>
                <w:sz w:val="20"/>
              </w:rPr>
              <w:t>para</w:t>
            </w:r>
            <w:r>
              <w:rPr>
                <w:spacing w:val="-11"/>
                <w:sz w:val="20"/>
              </w:rPr>
              <w:t xml:space="preserve"> </w:t>
            </w:r>
            <w:r>
              <w:rPr>
                <w:sz w:val="20"/>
              </w:rPr>
              <w:t>el</w:t>
            </w:r>
            <w:r>
              <w:rPr>
                <w:spacing w:val="-13"/>
                <w:sz w:val="20"/>
              </w:rPr>
              <w:t xml:space="preserve"> </w:t>
            </w:r>
            <w:r>
              <w:rPr>
                <w:sz w:val="20"/>
              </w:rPr>
              <w:t>uso</w:t>
            </w:r>
            <w:r>
              <w:rPr>
                <w:spacing w:val="-12"/>
                <w:sz w:val="20"/>
              </w:rPr>
              <w:t xml:space="preserve"> </w:t>
            </w:r>
            <w:r>
              <w:rPr>
                <w:sz w:val="20"/>
              </w:rPr>
              <w:t>del</w:t>
            </w:r>
            <w:r>
              <w:rPr>
                <w:spacing w:val="-12"/>
                <w:sz w:val="20"/>
              </w:rPr>
              <w:t xml:space="preserve"> </w:t>
            </w:r>
            <w:r>
              <w:rPr>
                <w:sz w:val="20"/>
              </w:rPr>
              <w:t>activo,</w:t>
            </w:r>
            <w:r>
              <w:rPr>
                <w:spacing w:val="-13"/>
                <w:sz w:val="20"/>
              </w:rPr>
              <w:t xml:space="preserve"> </w:t>
            </w:r>
            <w:r>
              <w:rPr>
                <w:sz w:val="20"/>
              </w:rPr>
              <w:t>esta</w:t>
            </w:r>
            <w:r>
              <w:rPr>
                <w:spacing w:val="-12"/>
                <w:sz w:val="20"/>
              </w:rPr>
              <w:t xml:space="preserve"> </w:t>
            </w:r>
            <w:r>
              <w:rPr>
                <w:sz w:val="20"/>
              </w:rPr>
              <w:t>deberá</w:t>
            </w:r>
            <w:r>
              <w:rPr>
                <w:spacing w:val="-12"/>
                <w:sz w:val="20"/>
              </w:rPr>
              <w:t xml:space="preserve"> </w:t>
            </w:r>
            <w:r>
              <w:rPr>
                <w:sz w:val="20"/>
              </w:rPr>
              <w:t>ser</w:t>
            </w:r>
            <w:r>
              <w:rPr>
                <w:spacing w:val="-11"/>
                <w:sz w:val="20"/>
              </w:rPr>
              <w:t xml:space="preserve"> </w:t>
            </w:r>
            <w:r>
              <w:rPr>
                <w:sz w:val="20"/>
              </w:rPr>
              <w:t>cargada</w:t>
            </w:r>
            <w:r>
              <w:rPr>
                <w:spacing w:val="-12"/>
                <w:sz w:val="20"/>
              </w:rPr>
              <w:t xml:space="preserve"> </w:t>
            </w:r>
            <w:r>
              <w:rPr>
                <w:sz w:val="20"/>
              </w:rPr>
              <w:t>en</w:t>
            </w:r>
            <w:r>
              <w:rPr>
                <w:spacing w:val="-12"/>
                <w:sz w:val="20"/>
              </w:rPr>
              <w:t xml:space="preserve"> </w:t>
            </w:r>
            <w:r>
              <w:rPr>
                <w:sz w:val="20"/>
              </w:rPr>
              <w:t>el</w:t>
            </w:r>
            <w:r>
              <w:rPr>
                <w:spacing w:val="-13"/>
                <w:sz w:val="20"/>
              </w:rPr>
              <w:t xml:space="preserve"> </w:t>
            </w:r>
            <w:r>
              <w:rPr>
                <w:sz w:val="20"/>
              </w:rPr>
              <w:t>ítem</w:t>
            </w:r>
            <w:r>
              <w:rPr>
                <w:spacing w:val="-53"/>
                <w:sz w:val="20"/>
              </w:rPr>
              <w:t xml:space="preserve"> </w:t>
            </w:r>
            <w:r>
              <w:rPr>
                <w:sz w:val="20"/>
              </w:rPr>
              <w:t>Capacitación</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categoría</w:t>
            </w:r>
            <w:r>
              <w:rPr>
                <w:spacing w:val="-2"/>
                <w:sz w:val="20"/>
              </w:rPr>
              <w:t xml:space="preserve"> </w:t>
            </w:r>
            <w:r>
              <w:rPr>
                <w:sz w:val="20"/>
              </w:rPr>
              <w:t>Acciones</w:t>
            </w:r>
            <w:r>
              <w:rPr>
                <w:spacing w:val="-1"/>
                <w:sz w:val="20"/>
              </w:rPr>
              <w:t xml:space="preserve"> </w:t>
            </w:r>
            <w:r>
              <w:rPr>
                <w:sz w:val="20"/>
              </w:rPr>
              <w:t>de</w:t>
            </w:r>
            <w:r>
              <w:rPr>
                <w:spacing w:val="-1"/>
                <w:sz w:val="20"/>
              </w:rPr>
              <w:t xml:space="preserve"> </w:t>
            </w:r>
            <w:r>
              <w:rPr>
                <w:sz w:val="20"/>
              </w:rPr>
              <w:t>Gestión Empresarial.</w:t>
            </w:r>
          </w:p>
          <w:p w14:paraId="64288E94" w14:textId="77777777" w:rsidR="00D25667" w:rsidRDefault="00D25667">
            <w:pPr>
              <w:pStyle w:val="TableParagraph"/>
              <w:rPr>
                <w:sz w:val="20"/>
              </w:rPr>
            </w:pPr>
          </w:p>
          <w:p w14:paraId="02F2B8CF" w14:textId="77777777" w:rsidR="00D25667" w:rsidRDefault="00F60BBF">
            <w:pPr>
              <w:pStyle w:val="TableParagraph"/>
              <w:ind w:left="430" w:right="58"/>
              <w:jc w:val="both"/>
              <w:rPr>
                <w:sz w:val="20"/>
              </w:rPr>
            </w:pPr>
            <w:r>
              <w:rPr>
                <w:sz w:val="20"/>
              </w:rPr>
              <w:t>Adquisición de bienes, maquinarias u otro equipamiento que permitan la</w:t>
            </w:r>
            <w:r>
              <w:rPr>
                <w:spacing w:val="1"/>
                <w:sz w:val="20"/>
              </w:rPr>
              <w:t xml:space="preserve"> </w:t>
            </w:r>
            <w:r>
              <w:rPr>
                <w:sz w:val="20"/>
              </w:rPr>
              <w:t>distribución</w:t>
            </w:r>
            <w:r>
              <w:rPr>
                <w:spacing w:val="1"/>
                <w:sz w:val="20"/>
              </w:rPr>
              <w:t xml:space="preserve"> </w:t>
            </w:r>
            <w:r>
              <w:rPr>
                <w:sz w:val="20"/>
              </w:rPr>
              <w:t>y/o</w:t>
            </w:r>
            <w:r>
              <w:rPr>
                <w:spacing w:val="1"/>
                <w:sz w:val="20"/>
              </w:rPr>
              <w:t xml:space="preserve"> </w:t>
            </w:r>
            <w:r>
              <w:rPr>
                <w:sz w:val="20"/>
              </w:rPr>
              <w:t>comercialización</w:t>
            </w:r>
            <w:r>
              <w:rPr>
                <w:spacing w:val="1"/>
                <w:sz w:val="20"/>
              </w:rPr>
              <w:t xml:space="preserve"> </w:t>
            </w:r>
            <w:r>
              <w:rPr>
                <w:sz w:val="20"/>
              </w:rPr>
              <w:t>de</w:t>
            </w:r>
            <w:r>
              <w:rPr>
                <w:spacing w:val="1"/>
                <w:sz w:val="20"/>
              </w:rPr>
              <w:t xml:space="preserve"> </w:t>
            </w:r>
            <w:r>
              <w:rPr>
                <w:sz w:val="20"/>
              </w:rPr>
              <w:t>productos</w:t>
            </w:r>
            <w:r>
              <w:rPr>
                <w:spacing w:val="1"/>
                <w:sz w:val="20"/>
              </w:rPr>
              <w:t xml:space="preserve"> </w:t>
            </w:r>
            <w:r>
              <w:rPr>
                <w:sz w:val="20"/>
              </w:rPr>
              <w:t>a</w:t>
            </w:r>
            <w:r>
              <w:rPr>
                <w:spacing w:val="1"/>
                <w:sz w:val="20"/>
              </w:rPr>
              <w:t xml:space="preserve"> </w:t>
            </w:r>
            <w:r>
              <w:rPr>
                <w:sz w:val="20"/>
              </w:rPr>
              <w:t>granel,</w:t>
            </w:r>
            <w:r>
              <w:rPr>
                <w:spacing w:val="1"/>
                <w:sz w:val="20"/>
              </w:rPr>
              <w:t xml:space="preserve"> </w:t>
            </w:r>
            <w:r>
              <w:rPr>
                <w:sz w:val="20"/>
              </w:rPr>
              <w:t>por</w:t>
            </w:r>
            <w:r>
              <w:rPr>
                <w:spacing w:val="1"/>
                <w:sz w:val="20"/>
              </w:rPr>
              <w:t xml:space="preserve"> </w:t>
            </w:r>
            <w:r>
              <w:rPr>
                <w:sz w:val="20"/>
              </w:rPr>
              <w:t>ejemplo,</w:t>
            </w:r>
            <w:r>
              <w:rPr>
                <w:spacing w:val="-53"/>
                <w:sz w:val="20"/>
              </w:rPr>
              <w:t xml:space="preserve"> </w:t>
            </w:r>
            <w:r>
              <w:rPr>
                <w:sz w:val="20"/>
              </w:rPr>
              <w:t>sistemas</w:t>
            </w:r>
            <w:r>
              <w:rPr>
                <w:spacing w:val="1"/>
                <w:sz w:val="20"/>
              </w:rPr>
              <w:t xml:space="preserve"> </w:t>
            </w:r>
            <w:r>
              <w:rPr>
                <w:sz w:val="20"/>
              </w:rPr>
              <w:t>de</w:t>
            </w:r>
            <w:r>
              <w:rPr>
                <w:spacing w:val="1"/>
                <w:sz w:val="20"/>
              </w:rPr>
              <w:t xml:space="preserve"> </w:t>
            </w:r>
            <w:r>
              <w:rPr>
                <w:sz w:val="20"/>
              </w:rPr>
              <w:t>dispensadores.</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que</w:t>
            </w:r>
            <w:r>
              <w:rPr>
                <w:spacing w:val="1"/>
                <w:sz w:val="20"/>
              </w:rPr>
              <w:t xml:space="preserve"> </w:t>
            </w:r>
            <w:r>
              <w:rPr>
                <w:sz w:val="20"/>
              </w:rPr>
              <w:t>faciliten</w:t>
            </w:r>
            <w:r>
              <w:rPr>
                <w:spacing w:val="1"/>
                <w:sz w:val="20"/>
              </w:rPr>
              <w:t xml:space="preserve"> </w:t>
            </w:r>
            <w:r>
              <w:rPr>
                <w:sz w:val="20"/>
              </w:rPr>
              <w:t>el</w:t>
            </w:r>
            <w:r>
              <w:rPr>
                <w:spacing w:val="1"/>
                <w:sz w:val="20"/>
              </w:rPr>
              <w:t xml:space="preserve"> </w:t>
            </w:r>
            <w:r>
              <w:rPr>
                <w:sz w:val="20"/>
              </w:rPr>
              <w:t>reciclaje,</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compactadores</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contenedores</w:t>
            </w:r>
            <w:r>
              <w:rPr>
                <w:spacing w:val="1"/>
                <w:sz w:val="20"/>
              </w:rPr>
              <w:t xml:space="preserve"> </w:t>
            </w:r>
            <w:r>
              <w:rPr>
                <w:sz w:val="20"/>
              </w:rPr>
              <w:t>de</w:t>
            </w:r>
            <w:r>
              <w:rPr>
                <w:spacing w:val="1"/>
                <w:sz w:val="20"/>
              </w:rPr>
              <w:t xml:space="preserve"> </w:t>
            </w:r>
            <w:r>
              <w:rPr>
                <w:sz w:val="20"/>
              </w:rPr>
              <w:t>reciclaje. Adquisición de bienes que faciliten la reutilización de productos,</w:t>
            </w:r>
            <w:r>
              <w:rPr>
                <w:spacing w:val="-53"/>
                <w:sz w:val="20"/>
              </w:rPr>
              <w:t xml:space="preserve"> </w:t>
            </w:r>
            <w:r>
              <w:rPr>
                <w:sz w:val="20"/>
              </w:rPr>
              <w:t>partes</w:t>
            </w:r>
            <w:r>
              <w:rPr>
                <w:spacing w:val="1"/>
                <w:sz w:val="20"/>
              </w:rPr>
              <w:t xml:space="preserve"> </w:t>
            </w:r>
            <w:r>
              <w:rPr>
                <w:sz w:val="20"/>
              </w:rPr>
              <w:t>y</w:t>
            </w:r>
            <w:r>
              <w:rPr>
                <w:spacing w:val="1"/>
                <w:sz w:val="20"/>
              </w:rPr>
              <w:t xml:space="preserve"> </w:t>
            </w:r>
            <w:r>
              <w:rPr>
                <w:sz w:val="20"/>
              </w:rPr>
              <w:t>piezas,</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sistemas</w:t>
            </w:r>
            <w:r>
              <w:rPr>
                <w:spacing w:val="1"/>
                <w:sz w:val="20"/>
              </w:rPr>
              <w:t xml:space="preserve"> </w:t>
            </w:r>
            <w:r>
              <w:rPr>
                <w:sz w:val="20"/>
              </w:rPr>
              <w:t>de</w:t>
            </w:r>
            <w:r>
              <w:rPr>
                <w:spacing w:val="1"/>
                <w:sz w:val="20"/>
              </w:rPr>
              <w:t xml:space="preserve"> </w:t>
            </w:r>
            <w:r>
              <w:rPr>
                <w:sz w:val="20"/>
              </w:rPr>
              <w:t>recirculación</w:t>
            </w:r>
            <w:r>
              <w:rPr>
                <w:spacing w:val="1"/>
                <w:sz w:val="20"/>
              </w:rPr>
              <w:t xml:space="preserve"> </w:t>
            </w:r>
            <w:r>
              <w:rPr>
                <w:sz w:val="20"/>
              </w:rPr>
              <w:t>del</w:t>
            </w:r>
            <w:r>
              <w:rPr>
                <w:spacing w:val="1"/>
                <w:sz w:val="20"/>
              </w:rPr>
              <w:t xml:space="preserve"> </w:t>
            </w:r>
            <w:r>
              <w:rPr>
                <w:sz w:val="20"/>
              </w:rPr>
              <w:t>agua;</w:t>
            </w:r>
            <w:r>
              <w:rPr>
                <w:spacing w:val="1"/>
                <w:sz w:val="20"/>
              </w:rPr>
              <w:t xml:space="preserve"> </w:t>
            </w:r>
            <w:r>
              <w:rPr>
                <w:sz w:val="20"/>
              </w:rPr>
              <w:t>o</w:t>
            </w:r>
            <w:r>
              <w:rPr>
                <w:spacing w:val="1"/>
                <w:sz w:val="20"/>
              </w:rPr>
              <w:t xml:space="preserve"> </w:t>
            </w:r>
            <w:r>
              <w:rPr>
                <w:sz w:val="20"/>
              </w:rPr>
              <w:t>adquisición de bienes que permitan incrementar la eficiencia material de</w:t>
            </w:r>
            <w:r>
              <w:rPr>
                <w:spacing w:val="1"/>
                <w:sz w:val="20"/>
              </w:rPr>
              <w:t xml:space="preserve"> </w:t>
            </w:r>
            <w:r>
              <w:rPr>
                <w:sz w:val="20"/>
              </w:rPr>
              <w:t>procesos productivos, por ejemplo, sistemas informáticos de optimización</w:t>
            </w:r>
            <w:r>
              <w:rPr>
                <w:spacing w:val="-54"/>
                <w:sz w:val="20"/>
              </w:rPr>
              <w:t xml:space="preserve"> </w:t>
            </w:r>
            <w:r>
              <w:rPr>
                <w:sz w:val="20"/>
              </w:rPr>
              <w:t>logística.</w:t>
            </w:r>
          </w:p>
          <w:p w14:paraId="34A88609" w14:textId="77777777" w:rsidR="00D25667" w:rsidRDefault="00D25667">
            <w:pPr>
              <w:pStyle w:val="TableParagraph"/>
              <w:spacing w:before="11"/>
              <w:rPr>
                <w:sz w:val="18"/>
              </w:rPr>
            </w:pPr>
          </w:p>
          <w:p w14:paraId="402AE0E3" w14:textId="77777777" w:rsidR="00D25667" w:rsidRDefault="00F60BBF">
            <w:pPr>
              <w:pStyle w:val="TableParagraph"/>
              <w:spacing w:line="228" w:lineRule="exact"/>
              <w:ind w:left="430" w:right="55"/>
              <w:jc w:val="both"/>
              <w:rPr>
                <w:sz w:val="20"/>
              </w:rPr>
            </w:pPr>
            <w:r>
              <w:rPr>
                <w:sz w:val="20"/>
              </w:rPr>
              <w:t>Cabe destacar que los bienes que no son estrictamente necesarios para</w:t>
            </w:r>
            <w:r>
              <w:rPr>
                <w:spacing w:val="1"/>
                <w:sz w:val="20"/>
              </w:rPr>
              <w:t xml:space="preserve"> </w:t>
            </w:r>
            <w:r>
              <w:rPr>
                <w:sz w:val="20"/>
              </w:rPr>
              <w:t>el</w:t>
            </w:r>
            <w:r>
              <w:rPr>
                <w:spacing w:val="11"/>
                <w:sz w:val="20"/>
              </w:rPr>
              <w:t xml:space="preserve"> </w:t>
            </w:r>
            <w:r>
              <w:rPr>
                <w:sz w:val="20"/>
              </w:rPr>
              <w:t>funcionamiento</w:t>
            </w:r>
            <w:r>
              <w:rPr>
                <w:spacing w:val="14"/>
                <w:sz w:val="20"/>
              </w:rPr>
              <w:t xml:space="preserve"> </w:t>
            </w:r>
            <w:r>
              <w:rPr>
                <w:sz w:val="20"/>
              </w:rPr>
              <w:t>del</w:t>
            </w:r>
            <w:r>
              <w:rPr>
                <w:spacing w:val="13"/>
                <w:sz w:val="20"/>
              </w:rPr>
              <w:t xml:space="preserve"> </w:t>
            </w:r>
            <w:r>
              <w:rPr>
                <w:sz w:val="20"/>
              </w:rPr>
              <w:t>proyecto</w:t>
            </w:r>
            <w:r>
              <w:rPr>
                <w:spacing w:val="15"/>
                <w:sz w:val="20"/>
              </w:rPr>
              <w:t xml:space="preserve"> </w:t>
            </w:r>
            <w:r>
              <w:rPr>
                <w:rFonts w:ascii="Arial" w:hAnsi="Arial"/>
                <w:b/>
                <w:sz w:val="20"/>
              </w:rPr>
              <w:t>NO</w:t>
            </w:r>
            <w:r>
              <w:rPr>
                <w:rFonts w:ascii="Arial" w:hAnsi="Arial"/>
                <w:b/>
                <w:spacing w:val="13"/>
                <w:sz w:val="20"/>
              </w:rPr>
              <w:t xml:space="preserve"> </w:t>
            </w:r>
            <w:r>
              <w:rPr>
                <w:rFonts w:ascii="Arial" w:hAnsi="Arial"/>
                <w:b/>
                <w:sz w:val="20"/>
              </w:rPr>
              <w:t>PUEDEN</w:t>
            </w:r>
            <w:r>
              <w:rPr>
                <w:rFonts w:ascii="Arial" w:hAnsi="Arial"/>
                <w:b/>
                <w:spacing w:val="13"/>
                <w:sz w:val="20"/>
              </w:rPr>
              <w:t xml:space="preserve"> </w:t>
            </w:r>
            <w:r>
              <w:rPr>
                <w:sz w:val="20"/>
              </w:rPr>
              <w:t>ser</w:t>
            </w:r>
            <w:r>
              <w:rPr>
                <w:spacing w:val="13"/>
                <w:sz w:val="20"/>
              </w:rPr>
              <w:t xml:space="preserve"> </w:t>
            </w:r>
            <w:r>
              <w:rPr>
                <w:sz w:val="20"/>
              </w:rPr>
              <w:t>cargados</w:t>
            </w:r>
            <w:r>
              <w:rPr>
                <w:spacing w:val="13"/>
                <w:sz w:val="20"/>
              </w:rPr>
              <w:t xml:space="preserve"> </w:t>
            </w:r>
            <w:r>
              <w:rPr>
                <w:sz w:val="20"/>
              </w:rPr>
              <w:t>en</w:t>
            </w:r>
            <w:r>
              <w:rPr>
                <w:spacing w:val="12"/>
                <w:sz w:val="20"/>
              </w:rPr>
              <w:t xml:space="preserve"> </w:t>
            </w:r>
            <w:r>
              <w:rPr>
                <w:sz w:val="20"/>
              </w:rPr>
              <w:t>este</w:t>
            </w:r>
            <w:r>
              <w:rPr>
                <w:spacing w:val="14"/>
                <w:sz w:val="20"/>
              </w:rPr>
              <w:t xml:space="preserve"> </w:t>
            </w:r>
            <w:r>
              <w:rPr>
                <w:sz w:val="20"/>
              </w:rPr>
              <w:t>ítem,</w:t>
            </w:r>
          </w:p>
        </w:tc>
      </w:tr>
    </w:tbl>
    <w:p w14:paraId="1834327C" w14:textId="77777777" w:rsidR="00D25667" w:rsidRDefault="00D25667">
      <w:pPr>
        <w:spacing w:line="228" w:lineRule="exact"/>
        <w:jc w:val="both"/>
        <w:rPr>
          <w:sz w:val="20"/>
        </w:rPr>
        <w:sectPr w:rsidR="00D25667">
          <w:pgSz w:w="12240" w:h="15840"/>
          <w:pgMar w:top="2020" w:right="1400" w:bottom="1400" w:left="1460" w:header="1025" w:footer="1204" w:gutter="0"/>
          <w:cols w:space="720"/>
        </w:sectPr>
      </w:pPr>
    </w:p>
    <w:p w14:paraId="25818CF9"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7916697C" w14:textId="77777777" w:rsidTr="001E3658">
        <w:trPr>
          <w:trHeight w:val="577"/>
        </w:trPr>
        <w:tc>
          <w:tcPr>
            <w:tcW w:w="9455" w:type="dxa"/>
            <w:gridSpan w:val="2"/>
            <w:shd w:val="clear" w:color="auto" w:fill="365F91"/>
          </w:tcPr>
          <w:p w14:paraId="760A02B2"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1E126426" w14:textId="77777777" w:rsidTr="001E3658">
        <w:trPr>
          <w:trHeight w:val="4598"/>
        </w:trPr>
        <w:tc>
          <w:tcPr>
            <w:tcW w:w="1766" w:type="dxa"/>
          </w:tcPr>
          <w:p w14:paraId="6BD9BFF1" w14:textId="77777777" w:rsidR="00D25667" w:rsidRDefault="00D25667">
            <w:pPr>
              <w:pStyle w:val="TableParagraph"/>
              <w:rPr>
                <w:rFonts w:ascii="Times New Roman"/>
                <w:sz w:val="18"/>
              </w:rPr>
            </w:pPr>
          </w:p>
        </w:tc>
        <w:tc>
          <w:tcPr>
            <w:tcW w:w="7689" w:type="dxa"/>
          </w:tcPr>
          <w:p w14:paraId="1BA5712C" w14:textId="79F00590" w:rsidR="00D25667" w:rsidRDefault="00F60BBF">
            <w:pPr>
              <w:pStyle w:val="TableParagraph"/>
              <w:ind w:left="430" w:right="61"/>
              <w:jc w:val="both"/>
              <w:rPr>
                <w:sz w:val="20"/>
              </w:rPr>
            </w:pPr>
            <w:r>
              <w:rPr>
                <w:sz w:val="20"/>
              </w:rPr>
              <w:t>tales como: gastos generales de administración, consumos básicos, materiales de escritorio, materiales de oficina y, en general, los</w:t>
            </w:r>
            <w:r>
              <w:rPr>
                <w:spacing w:val="1"/>
                <w:sz w:val="20"/>
              </w:rPr>
              <w:t xml:space="preserve"> </w:t>
            </w:r>
            <w:r>
              <w:rPr>
                <w:sz w:val="20"/>
              </w:rPr>
              <w:t>materiales</w:t>
            </w:r>
            <w:r>
              <w:rPr>
                <w:spacing w:val="-1"/>
                <w:sz w:val="20"/>
              </w:rPr>
              <w:t xml:space="preserve"> </w:t>
            </w:r>
            <w:r>
              <w:rPr>
                <w:sz w:val="20"/>
              </w:rPr>
              <w:t>fungibles;</w:t>
            </w:r>
            <w:r>
              <w:rPr>
                <w:spacing w:val="-2"/>
                <w:sz w:val="20"/>
              </w:rPr>
              <w:t xml:space="preserve"> </w:t>
            </w:r>
            <w:r>
              <w:rPr>
                <w:sz w:val="20"/>
              </w:rPr>
              <w:t>es</w:t>
            </w:r>
            <w:r>
              <w:rPr>
                <w:spacing w:val="-1"/>
                <w:sz w:val="20"/>
              </w:rPr>
              <w:t xml:space="preserve"> </w:t>
            </w:r>
            <w:r>
              <w:rPr>
                <w:sz w:val="20"/>
              </w:rPr>
              <w:t>decir,</w:t>
            </w:r>
            <w:r>
              <w:rPr>
                <w:spacing w:val="-2"/>
                <w:sz w:val="20"/>
              </w:rPr>
              <w:t xml:space="preserve"> </w:t>
            </w:r>
            <w:r>
              <w:rPr>
                <w:sz w:val="20"/>
              </w:rPr>
              <w:t>aquellos</w:t>
            </w:r>
            <w:r>
              <w:rPr>
                <w:spacing w:val="-1"/>
                <w:sz w:val="20"/>
              </w:rPr>
              <w:t xml:space="preserve"> </w:t>
            </w:r>
            <w:r>
              <w:rPr>
                <w:sz w:val="20"/>
              </w:rPr>
              <w:t>que</w:t>
            </w:r>
            <w:r>
              <w:rPr>
                <w:spacing w:val="-2"/>
                <w:sz w:val="20"/>
              </w:rPr>
              <w:t xml:space="preserve"> </w:t>
            </w:r>
            <w:r>
              <w:rPr>
                <w:sz w:val="20"/>
              </w:rPr>
              <w:t>se</w:t>
            </w:r>
            <w:r>
              <w:rPr>
                <w:spacing w:val="-2"/>
                <w:sz w:val="20"/>
              </w:rPr>
              <w:t xml:space="preserve"> </w:t>
            </w:r>
            <w:r>
              <w:rPr>
                <w:sz w:val="20"/>
              </w:rPr>
              <w:t>consumen</w:t>
            </w:r>
            <w:r>
              <w:rPr>
                <w:spacing w:val="-2"/>
                <w:sz w:val="20"/>
              </w:rPr>
              <w:t xml:space="preserve"> </w:t>
            </w:r>
            <w:r>
              <w:rPr>
                <w:sz w:val="20"/>
              </w:rPr>
              <w:t>con</w:t>
            </w:r>
            <w:r>
              <w:rPr>
                <w:spacing w:val="-2"/>
                <w:sz w:val="20"/>
              </w:rPr>
              <w:t xml:space="preserve"> </w:t>
            </w:r>
            <w:r>
              <w:rPr>
                <w:sz w:val="20"/>
              </w:rPr>
              <w:t>el</w:t>
            </w:r>
            <w:r>
              <w:rPr>
                <w:spacing w:val="-3"/>
                <w:sz w:val="20"/>
              </w:rPr>
              <w:t xml:space="preserve"> </w:t>
            </w:r>
            <w:r>
              <w:rPr>
                <w:sz w:val="20"/>
              </w:rPr>
              <w:t>uso.</w:t>
            </w:r>
          </w:p>
          <w:p w14:paraId="34F358C3" w14:textId="77777777" w:rsidR="00D25667" w:rsidRDefault="00D25667">
            <w:pPr>
              <w:pStyle w:val="TableParagraph"/>
              <w:spacing w:before="7"/>
              <w:rPr>
                <w:sz w:val="19"/>
              </w:rPr>
            </w:pPr>
          </w:p>
          <w:p w14:paraId="76A0F805" w14:textId="3AC95FC6" w:rsidR="00D25667" w:rsidRDefault="00F60BBF">
            <w:pPr>
              <w:pStyle w:val="TableParagraph"/>
              <w:ind w:left="430" w:right="59"/>
              <w:jc w:val="both"/>
              <w:rPr>
                <w:sz w:val="20"/>
              </w:rPr>
            </w:pPr>
            <w:r>
              <w:rPr>
                <w:sz w:val="20"/>
              </w:rPr>
              <w:t>Se</w:t>
            </w:r>
            <w:r>
              <w:rPr>
                <w:spacing w:val="52"/>
                <w:sz w:val="20"/>
              </w:rPr>
              <w:t xml:space="preserve"> </w:t>
            </w:r>
            <w:r>
              <w:rPr>
                <w:sz w:val="20"/>
              </w:rPr>
              <w:t>aceptará</w:t>
            </w:r>
            <w:r>
              <w:rPr>
                <w:spacing w:val="1"/>
                <w:sz w:val="20"/>
              </w:rPr>
              <w:t xml:space="preserve"> </w:t>
            </w:r>
            <w:r>
              <w:rPr>
                <w:sz w:val="20"/>
              </w:rPr>
              <w:t>el</w:t>
            </w:r>
            <w:r>
              <w:rPr>
                <w:spacing w:val="53"/>
                <w:sz w:val="20"/>
              </w:rPr>
              <w:t xml:space="preserve"> </w:t>
            </w:r>
            <w:r>
              <w:rPr>
                <w:sz w:val="20"/>
              </w:rPr>
              <w:t>pago</w:t>
            </w:r>
            <w:r>
              <w:rPr>
                <w:spacing w:val="55"/>
                <w:sz w:val="20"/>
              </w:rPr>
              <w:t xml:space="preserve"> </w:t>
            </w:r>
            <w:r>
              <w:rPr>
                <w:sz w:val="20"/>
              </w:rPr>
              <w:t>de</w:t>
            </w:r>
            <w:r>
              <w:rPr>
                <w:spacing w:val="54"/>
                <w:sz w:val="20"/>
              </w:rPr>
              <w:t xml:space="preserve"> </w:t>
            </w:r>
            <w:r>
              <w:rPr>
                <w:sz w:val="20"/>
              </w:rPr>
              <w:t>la</w:t>
            </w:r>
            <w:r>
              <w:rPr>
                <w:spacing w:val="53"/>
                <w:sz w:val="20"/>
              </w:rPr>
              <w:t xml:space="preserve"> </w:t>
            </w:r>
            <w:r>
              <w:rPr>
                <w:sz w:val="20"/>
              </w:rPr>
              <w:t>cuota</w:t>
            </w:r>
            <w:r>
              <w:rPr>
                <w:spacing w:val="54"/>
                <w:sz w:val="20"/>
              </w:rPr>
              <w:t xml:space="preserve"> </w:t>
            </w:r>
            <w:r w:rsidR="00F36F4D">
              <w:rPr>
                <w:sz w:val="20"/>
              </w:rPr>
              <w:t>inicial o</w:t>
            </w:r>
            <w:r>
              <w:rPr>
                <w:spacing w:val="52"/>
                <w:sz w:val="20"/>
              </w:rPr>
              <w:t xml:space="preserve"> </w:t>
            </w:r>
            <w:r>
              <w:rPr>
                <w:sz w:val="20"/>
              </w:rPr>
              <w:t>pie</w:t>
            </w:r>
            <w:r>
              <w:rPr>
                <w:spacing w:val="1"/>
                <w:sz w:val="20"/>
              </w:rPr>
              <w:t xml:space="preserve"> </w:t>
            </w:r>
            <w:r>
              <w:rPr>
                <w:sz w:val="20"/>
              </w:rPr>
              <w:t>de</w:t>
            </w:r>
            <w:r>
              <w:rPr>
                <w:spacing w:val="55"/>
                <w:sz w:val="20"/>
              </w:rPr>
              <w:t xml:space="preserve"> </w:t>
            </w:r>
            <w:r>
              <w:rPr>
                <w:sz w:val="20"/>
              </w:rPr>
              <w:t>leasing</w:t>
            </w:r>
            <w:r>
              <w:rPr>
                <w:spacing w:val="53"/>
                <w:sz w:val="20"/>
              </w:rPr>
              <w:t xml:space="preserve"> </w:t>
            </w:r>
            <w:r>
              <w:rPr>
                <w:sz w:val="20"/>
              </w:rPr>
              <w:t>financieros</w:t>
            </w:r>
            <w:r>
              <w:rPr>
                <w:spacing w:val="-54"/>
                <w:sz w:val="20"/>
              </w:rPr>
              <w:t xml:space="preserve"> </w:t>
            </w:r>
            <w:r>
              <w:rPr>
                <w:sz w:val="20"/>
              </w:rPr>
              <w:t>suscritos con bancos o instituciones financieras para financiamiento de</w:t>
            </w:r>
            <w:r>
              <w:rPr>
                <w:spacing w:val="1"/>
                <w:sz w:val="20"/>
              </w:rPr>
              <w:t xml:space="preserve"> </w:t>
            </w:r>
            <w:r>
              <w:rPr>
                <w:sz w:val="20"/>
              </w:rPr>
              <w:t xml:space="preserve">máquinas y/o equipos. </w:t>
            </w:r>
            <w:r>
              <w:rPr>
                <w:sz w:val="20"/>
                <w:u w:val="single"/>
              </w:rPr>
              <w:t>Este financiamiento solo se podrá imputar como</w:t>
            </w:r>
            <w:r>
              <w:rPr>
                <w:spacing w:val="1"/>
                <w:sz w:val="20"/>
              </w:rPr>
              <w:t xml:space="preserve"> </w:t>
            </w:r>
            <w:r>
              <w:rPr>
                <w:sz w:val="20"/>
                <w:u w:val="single"/>
              </w:rPr>
              <w:t>aporte empresaria</w:t>
            </w:r>
            <w:r>
              <w:rPr>
                <w:sz w:val="20"/>
              </w:rPr>
              <w:t>l.</w:t>
            </w:r>
          </w:p>
          <w:p w14:paraId="1857C716" w14:textId="77777777" w:rsidR="00D25667" w:rsidRDefault="00D25667">
            <w:pPr>
              <w:pStyle w:val="TableParagraph"/>
              <w:spacing w:before="10"/>
              <w:rPr>
                <w:sz w:val="19"/>
              </w:rPr>
            </w:pPr>
          </w:p>
          <w:p w14:paraId="7A7D66CA" w14:textId="77777777" w:rsidR="00D25667" w:rsidRDefault="00F60BBF">
            <w:pPr>
              <w:pStyle w:val="TableParagraph"/>
              <w:spacing w:line="242" w:lineRule="auto"/>
              <w:ind w:left="430" w:right="60" w:hanging="361"/>
              <w:jc w:val="both"/>
              <w:rPr>
                <w:sz w:val="20"/>
              </w:rPr>
            </w:pPr>
            <w:r>
              <w:rPr>
                <w:rFonts w:ascii="Arial" w:hAnsi="Arial"/>
                <w:b/>
                <w:sz w:val="20"/>
              </w:rPr>
              <w:t>2.</w:t>
            </w:r>
            <w:r>
              <w:rPr>
                <w:rFonts w:ascii="Arial" w:hAnsi="Arial"/>
                <w:b/>
                <w:spacing w:val="1"/>
                <w:sz w:val="20"/>
              </w:rPr>
              <w:t xml:space="preserve"> </w:t>
            </w:r>
            <w:r>
              <w:rPr>
                <w:rFonts w:ascii="Arial" w:hAnsi="Arial"/>
                <w:b/>
                <w:sz w:val="20"/>
              </w:rPr>
              <w:t xml:space="preserve">Activos intangibles: </w:t>
            </w:r>
            <w:r>
              <w:rPr>
                <w:sz w:val="20"/>
              </w:rPr>
              <w:t>corresponde a la adquisición de bienes intangibles,</w:t>
            </w:r>
            <w:r>
              <w:rPr>
                <w:spacing w:val="1"/>
                <w:sz w:val="20"/>
              </w:rPr>
              <w:t xml:space="preserve"> </w:t>
            </w:r>
            <w:r>
              <w:rPr>
                <w:sz w:val="20"/>
              </w:rPr>
              <w:t>como</w:t>
            </w:r>
            <w:r>
              <w:rPr>
                <w:spacing w:val="1"/>
                <w:sz w:val="20"/>
              </w:rPr>
              <w:t xml:space="preserve"> </w:t>
            </w:r>
            <w:r>
              <w:rPr>
                <w:sz w:val="20"/>
              </w:rPr>
              <w:t>software,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marca,</w:t>
            </w:r>
            <w:r>
              <w:rPr>
                <w:spacing w:val="1"/>
                <w:sz w:val="20"/>
              </w:rPr>
              <w:t xml:space="preserve"> </w:t>
            </w:r>
            <w:r>
              <w:rPr>
                <w:sz w:val="20"/>
              </w:rPr>
              <w:t>manejo</w:t>
            </w:r>
            <w:r>
              <w:rPr>
                <w:spacing w:val="1"/>
                <w:sz w:val="20"/>
              </w:rPr>
              <w:t xml:space="preserve"> </w:t>
            </w:r>
            <w:r>
              <w:rPr>
                <w:sz w:val="20"/>
              </w:rPr>
              <w:t>de</w:t>
            </w:r>
            <w:r>
              <w:rPr>
                <w:spacing w:val="1"/>
                <w:sz w:val="20"/>
              </w:rPr>
              <w:t xml:space="preserve"> </w:t>
            </w:r>
            <w:r>
              <w:rPr>
                <w:sz w:val="20"/>
              </w:rPr>
              <w:t>inventario,</w:t>
            </w:r>
            <w:r>
              <w:rPr>
                <w:spacing w:val="1"/>
                <w:sz w:val="20"/>
              </w:rPr>
              <w:t xml:space="preserve"> </w:t>
            </w:r>
            <w:r>
              <w:rPr>
                <w:sz w:val="20"/>
              </w:rPr>
              <w:t>catálogos</w:t>
            </w:r>
            <w:r>
              <w:rPr>
                <w:spacing w:val="1"/>
                <w:sz w:val="20"/>
              </w:rPr>
              <w:t xml:space="preserve"> </w:t>
            </w:r>
            <w:r>
              <w:rPr>
                <w:sz w:val="20"/>
              </w:rPr>
              <w:t>digitales,</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que</w:t>
            </w:r>
            <w:r>
              <w:rPr>
                <w:spacing w:val="1"/>
                <w:sz w:val="20"/>
              </w:rPr>
              <w:t xml:space="preserve"> </w:t>
            </w:r>
            <w:r>
              <w:rPr>
                <w:sz w:val="20"/>
              </w:rPr>
              <w:t>sean</w:t>
            </w:r>
            <w:r>
              <w:rPr>
                <w:spacing w:val="1"/>
                <w:sz w:val="20"/>
              </w:rPr>
              <w:t xml:space="preserve"> </w:t>
            </w:r>
            <w:r>
              <w:rPr>
                <w:sz w:val="20"/>
              </w:rPr>
              <w:t>estrictamente</w:t>
            </w:r>
            <w:r>
              <w:rPr>
                <w:spacing w:val="1"/>
                <w:sz w:val="20"/>
              </w:rPr>
              <w:t xml:space="preserve"> </w:t>
            </w:r>
            <w:r>
              <w:rPr>
                <w:sz w:val="20"/>
              </w:rPr>
              <w:t>necesarios</w:t>
            </w:r>
            <w:r>
              <w:rPr>
                <w:spacing w:val="1"/>
                <w:sz w:val="20"/>
              </w:rPr>
              <w:t xml:space="preserve"> </w:t>
            </w:r>
            <w:r>
              <w:rPr>
                <w:sz w:val="20"/>
              </w:rPr>
              <w:t>para</w:t>
            </w:r>
            <w:r>
              <w:rPr>
                <w:spacing w:val="1"/>
                <w:sz w:val="20"/>
              </w:rPr>
              <w:t xml:space="preserve"> </w:t>
            </w:r>
            <w:r>
              <w:rPr>
                <w:sz w:val="20"/>
              </w:rPr>
              <w:t>el</w:t>
            </w:r>
            <w:r>
              <w:rPr>
                <w:spacing w:val="-53"/>
                <w:sz w:val="20"/>
              </w:rPr>
              <w:t xml:space="preserve"> </w:t>
            </w:r>
            <w:r>
              <w:rPr>
                <w:sz w:val="20"/>
              </w:rPr>
              <w:t>funcionamiento del</w:t>
            </w:r>
            <w:r>
              <w:rPr>
                <w:spacing w:val="-2"/>
                <w:sz w:val="20"/>
              </w:rPr>
              <w:t xml:space="preserve"> </w:t>
            </w:r>
            <w:r>
              <w:rPr>
                <w:sz w:val="20"/>
              </w:rPr>
              <w:t>proyecto.</w:t>
            </w:r>
          </w:p>
          <w:p w14:paraId="37DD3E62" w14:textId="77777777" w:rsidR="00D25667" w:rsidRDefault="00D25667">
            <w:pPr>
              <w:pStyle w:val="TableParagraph"/>
              <w:spacing w:before="4"/>
              <w:rPr>
                <w:sz w:val="19"/>
              </w:rPr>
            </w:pPr>
          </w:p>
          <w:p w14:paraId="3DAEF7C4" w14:textId="294F1E0D" w:rsidR="00D25667" w:rsidRDefault="00F60BBF">
            <w:pPr>
              <w:pStyle w:val="TableParagraph"/>
              <w:ind w:left="69" w:right="57"/>
              <w:jc w:val="both"/>
              <w:rPr>
                <w:rFonts w:ascii="Arial" w:hAnsi="Arial"/>
                <w:b/>
                <w:sz w:val="20"/>
              </w:rPr>
            </w:pPr>
            <w:r>
              <w:rPr>
                <w:sz w:val="20"/>
              </w:rPr>
              <w:t>Se</w:t>
            </w:r>
            <w:r>
              <w:rPr>
                <w:spacing w:val="1"/>
                <w:sz w:val="20"/>
              </w:rPr>
              <w:t xml:space="preserve"> </w:t>
            </w:r>
            <w:r>
              <w:rPr>
                <w:sz w:val="20"/>
              </w:rPr>
              <w:t>excluye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7"/>
                <w:sz w:val="20"/>
              </w:rPr>
              <w:t xml:space="preserve"> </w:t>
            </w:r>
            <w:r>
              <w:rPr>
                <w:sz w:val="20"/>
              </w:rPr>
              <w:t>o</w:t>
            </w:r>
            <w:r>
              <w:rPr>
                <w:spacing w:val="-8"/>
                <w:sz w:val="20"/>
              </w:rPr>
              <w:t xml:space="preserve"> </w:t>
            </w:r>
            <w:r>
              <w:rPr>
                <w:sz w:val="20"/>
              </w:rPr>
              <w:t>de</w:t>
            </w:r>
            <w:r>
              <w:rPr>
                <w:spacing w:val="-9"/>
                <w:sz w:val="20"/>
              </w:rPr>
              <w:t xml:space="preserve"> </w:t>
            </w:r>
            <w:r>
              <w:rPr>
                <w:sz w:val="20"/>
              </w:rPr>
              <w:t>sus</w:t>
            </w:r>
            <w:r>
              <w:rPr>
                <w:spacing w:val="-7"/>
                <w:sz w:val="20"/>
              </w:rPr>
              <w:t xml:space="preserve"> </w:t>
            </w:r>
            <w:r>
              <w:rPr>
                <w:sz w:val="20"/>
              </w:rPr>
              <w:t>respectivos</w:t>
            </w:r>
            <w:r>
              <w:rPr>
                <w:spacing w:val="-8"/>
                <w:sz w:val="20"/>
              </w:rPr>
              <w:t xml:space="preserve"> </w:t>
            </w:r>
            <w:r>
              <w:rPr>
                <w:sz w:val="20"/>
              </w:rPr>
              <w:t>cónyuges,</w:t>
            </w:r>
            <w:r>
              <w:rPr>
                <w:spacing w:val="-5"/>
                <w:sz w:val="20"/>
              </w:rPr>
              <w:t xml:space="preserve"> </w:t>
            </w:r>
            <w:r>
              <w:rPr>
                <w:sz w:val="20"/>
              </w:rPr>
              <w:t>conviviente</w:t>
            </w:r>
            <w:r>
              <w:rPr>
                <w:spacing w:val="-8"/>
                <w:sz w:val="20"/>
              </w:rPr>
              <w:t xml:space="preserve"> </w:t>
            </w:r>
            <w:r>
              <w:rPr>
                <w:sz w:val="20"/>
              </w:rPr>
              <w:t>civil,</w:t>
            </w:r>
            <w:r>
              <w:rPr>
                <w:spacing w:val="-9"/>
                <w:sz w:val="20"/>
              </w:rPr>
              <w:t xml:space="preserve"> </w:t>
            </w:r>
            <w:r>
              <w:rPr>
                <w:sz w:val="20"/>
              </w:rPr>
              <w:t>familiares</w:t>
            </w:r>
            <w:r>
              <w:rPr>
                <w:spacing w:val="-6"/>
                <w:sz w:val="20"/>
              </w:rPr>
              <w:t xml:space="preserve"> </w:t>
            </w:r>
            <w:r>
              <w:rPr>
                <w:sz w:val="20"/>
              </w:rPr>
              <w:t>por</w:t>
            </w:r>
            <w:r>
              <w:rPr>
                <w:spacing w:val="-53"/>
                <w:sz w:val="20"/>
              </w:rPr>
              <w:t xml:space="preserve"> </w:t>
            </w:r>
            <w:r>
              <w:rPr>
                <w:sz w:val="20"/>
              </w:rPr>
              <w:t xml:space="preserve">consanguineidad </w:t>
            </w:r>
            <w:r w:rsidR="00E11A45">
              <w:rPr>
                <w:sz w:val="20"/>
              </w:rPr>
              <w:t>hasta el tercer grado o por afinidad</w:t>
            </w:r>
            <w:r>
              <w:rPr>
                <w:sz w:val="20"/>
              </w:rPr>
              <w:t xml:space="preserve"> hasta el segundo grado inclusive (hijos, padre,</w:t>
            </w:r>
            <w:r>
              <w:rPr>
                <w:spacing w:val="1"/>
                <w:sz w:val="20"/>
              </w:rPr>
              <w:t xml:space="preserve"> </w:t>
            </w:r>
            <w:r>
              <w:rPr>
                <w:sz w:val="20"/>
              </w:rPr>
              <w:t>madre</w:t>
            </w:r>
            <w:r>
              <w:rPr>
                <w:spacing w:val="28"/>
                <w:sz w:val="20"/>
              </w:rPr>
              <w:t xml:space="preserve"> </w:t>
            </w:r>
            <w:r>
              <w:rPr>
                <w:sz w:val="20"/>
              </w:rPr>
              <w:t>y</w:t>
            </w:r>
            <w:r>
              <w:rPr>
                <w:spacing w:val="24"/>
                <w:sz w:val="20"/>
              </w:rPr>
              <w:t xml:space="preserve"> </w:t>
            </w:r>
            <w:r>
              <w:rPr>
                <w:sz w:val="20"/>
              </w:rPr>
              <w:t>hermanos).</w:t>
            </w:r>
            <w:r>
              <w:rPr>
                <w:spacing w:val="27"/>
                <w:sz w:val="20"/>
              </w:rPr>
              <w:t xml:space="preserve"> </w:t>
            </w:r>
            <w:r>
              <w:rPr>
                <w:rFonts w:ascii="Arial" w:hAnsi="Arial"/>
                <w:b/>
                <w:sz w:val="20"/>
              </w:rPr>
              <w:t>De</w:t>
            </w:r>
            <w:r>
              <w:rPr>
                <w:rFonts w:ascii="Arial" w:hAnsi="Arial"/>
                <w:b/>
                <w:spacing w:val="26"/>
                <w:sz w:val="20"/>
              </w:rPr>
              <w:t xml:space="preserve"> </w:t>
            </w:r>
            <w:r>
              <w:rPr>
                <w:rFonts w:ascii="Arial" w:hAnsi="Arial"/>
                <w:b/>
                <w:sz w:val="20"/>
              </w:rPr>
              <w:t>acuerdo</w:t>
            </w:r>
            <w:r>
              <w:rPr>
                <w:rFonts w:ascii="Arial" w:hAnsi="Arial"/>
                <w:b/>
                <w:spacing w:val="26"/>
                <w:sz w:val="20"/>
              </w:rPr>
              <w:t xml:space="preserve"> </w:t>
            </w:r>
            <w:r>
              <w:rPr>
                <w:rFonts w:ascii="Arial" w:hAnsi="Arial"/>
                <w:b/>
                <w:sz w:val="20"/>
              </w:rPr>
              <w:t>a</w:t>
            </w:r>
            <w:r>
              <w:rPr>
                <w:rFonts w:ascii="Arial" w:hAnsi="Arial"/>
                <w:b/>
                <w:spacing w:val="26"/>
                <w:sz w:val="20"/>
              </w:rPr>
              <w:t xml:space="preserve"> </w:t>
            </w:r>
            <w:r>
              <w:rPr>
                <w:rFonts w:ascii="Arial" w:hAnsi="Arial"/>
                <w:b/>
                <w:sz w:val="20"/>
              </w:rPr>
              <w:t>lo</w:t>
            </w:r>
            <w:r>
              <w:rPr>
                <w:rFonts w:ascii="Arial" w:hAnsi="Arial"/>
                <w:b/>
                <w:spacing w:val="29"/>
                <w:sz w:val="20"/>
              </w:rPr>
              <w:t xml:space="preserve"> </w:t>
            </w:r>
            <w:r>
              <w:rPr>
                <w:rFonts w:ascii="Arial" w:hAnsi="Arial"/>
                <w:b/>
                <w:sz w:val="20"/>
              </w:rPr>
              <w:t>establecido</w:t>
            </w:r>
            <w:r>
              <w:rPr>
                <w:rFonts w:ascii="Arial" w:hAnsi="Arial"/>
                <w:b/>
                <w:spacing w:val="27"/>
                <w:sz w:val="20"/>
              </w:rPr>
              <w:t xml:space="preserve"> </w:t>
            </w:r>
            <w:r>
              <w:rPr>
                <w:rFonts w:ascii="Arial" w:hAnsi="Arial"/>
                <w:b/>
                <w:sz w:val="20"/>
              </w:rPr>
              <w:t>en</w:t>
            </w:r>
            <w:r>
              <w:rPr>
                <w:rFonts w:ascii="Arial" w:hAnsi="Arial"/>
                <w:b/>
                <w:spacing w:val="31"/>
                <w:sz w:val="20"/>
              </w:rPr>
              <w:t xml:space="preserve"> </w:t>
            </w:r>
            <w:r>
              <w:rPr>
                <w:rFonts w:ascii="Arial" w:hAnsi="Arial"/>
                <w:b/>
                <w:sz w:val="20"/>
              </w:rPr>
              <w:t>Anexo</w:t>
            </w:r>
            <w:r>
              <w:rPr>
                <w:rFonts w:ascii="Arial" w:hAnsi="Arial"/>
                <w:b/>
                <w:spacing w:val="29"/>
                <w:sz w:val="20"/>
              </w:rPr>
              <w:t xml:space="preserve"> </w:t>
            </w:r>
            <w:r>
              <w:rPr>
                <w:rFonts w:ascii="Arial" w:hAnsi="Arial"/>
                <w:b/>
                <w:sz w:val="20"/>
              </w:rPr>
              <w:t>N°</w:t>
            </w:r>
            <w:r>
              <w:rPr>
                <w:rFonts w:ascii="Arial" w:hAnsi="Arial"/>
                <w:b/>
                <w:spacing w:val="26"/>
                <w:sz w:val="20"/>
              </w:rPr>
              <w:t xml:space="preserve"> </w:t>
            </w:r>
            <w:r>
              <w:rPr>
                <w:rFonts w:ascii="Arial" w:hAnsi="Arial"/>
                <w:b/>
                <w:sz w:val="20"/>
              </w:rPr>
              <w:t>5:</w:t>
            </w:r>
          </w:p>
          <w:p w14:paraId="7C63DC96" w14:textId="77777777" w:rsidR="00D25667" w:rsidRDefault="00F60BBF">
            <w:pPr>
              <w:pStyle w:val="TableParagraph"/>
              <w:spacing w:line="228" w:lineRule="exact"/>
              <w:ind w:left="69" w:right="58"/>
              <w:jc w:val="both"/>
              <w:rPr>
                <w:rFonts w:ascii="Arial" w:hAnsi="Arial"/>
                <w:b/>
                <w:sz w:val="20"/>
              </w:rPr>
            </w:pPr>
            <w:r>
              <w:rPr>
                <w:rFonts w:ascii="Arial" w:hAnsi="Arial"/>
                <w:b/>
                <w:sz w:val="20"/>
              </w:rPr>
              <w:t>Declaración Jurada de No Consanguineidad, entregado en la etapa de</w:t>
            </w:r>
            <w:r>
              <w:rPr>
                <w:rFonts w:ascii="Arial" w:hAnsi="Arial"/>
                <w:b/>
                <w:spacing w:val="1"/>
                <w:sz w:val="20"/>
              </w:rPr>
              <w:t xml:space="preserve"> </w:t>
            </w:r>
            <w:r>
              <w:rPr>
                <w:rFonts w:ascii="Arial" w:hAnsi="Arial"/>
                <w:b/>
                <w:sz w:val="20"/>
              </w:rPr>
              <w:t>formalización.</w:t>
            </w:r>
          </w:p>
        </w:tc>
      </w:tr>
      <w:tr w:rsidR="00D25667" w14:paraId="1F74D72D" w14:textId="77777777" w:rsidTr="001E3658">
        <w:trPr>
          <w:trHeight w:val="5981"/>
        </w:trPr>
        <w:tc>
          <w:tcPr>
            <w:tcW w:w="1766" w:type="dxa"/>
          </w:tcPr>
          <w:p w14:paraId="4298D0CF" w14:textId="77777777" w:rsidR="00D25667" w:rsidRDefault="00F60BBF">
            <w:pPr>
              <w:pStyle w:val="TableParagraph"/>
              <w:ind w:left="282" w:right="42" w:hanging="214"/>
              <w:rPr>
                <w:rFonts w:ascii="Arial" w:hAnsi="Arial"/>
                <w:b/>
                <w:sz w:val="20"/>
              </w:rPr>
            </w:pPr>
            <w:r>
              <w:rPr>
                <w:rFonts w:ascii="Arial" w:hAnsi="Arial"/>
                <w:b/>
                <w:spacing w:val="-1"/>
                <w:sz w:val="20"/>
              </w:rPr>
              <w:t>II.</w:t>
            </w:r>
            <w:r>
              <w:rPr>
                <w:rFonts w:ascii="Arial" w:hAnsi="Arial"/>
                <w:b/>
                <w:spacing w:val="-10"/>
                <w:sz w:val="20"/>
              </w:rPr>
              <w:t xml:space="preserve"> </w:t>
            </w:r>
            <w:r>
              <w:rPr>
                <w:rFonts w:ascii="Arial" w:hAnsi="Arial"/>
                <w:b/>
                <w:spacing w:val="-1"/>
                <w:sz w:val="20"/>
              </w:rPr>
              <w:t>Habilitación</w:t>
            </w:r>
            <w:r>
              <w:rPr>
                <w:rFonts w:ascii="Arial" w:hAnsi="Arial"/>
                <w:b/>
                <w:spacing w:val="-11"/>
                <w:sz w:val="20"/>
              </w:rPr>
              <w:t xml:space="preserve"> </w:t>
            </w:r>
            <w:r>
              <w:rPr>
                <w:rFonts w:ascii="Arial" w:hAnsi="Arial"/>
                <w:b/>
                <w:sz w:val="20"/>
              </w:rPr>
              <w:t>de</w:t>
            </w:r>
            <w:r>
              <w:rPr>
                <w:rFonts w:ascii="Arial" w:hAnsi="Arial"/>
                <w:b/>
                <w:spacing w:val="-53"/>
                <w:sz w:val="20"/>
              </w:rPr>
              <w:t xml:space="preserve"> </w:t>
            </w:r>
            <w:r>
              <w:rPr>
                <w:rFonts w:ascii="Arial" w:hAnsi="Arial"/>
                <w:b/>
                <w:sz w:val="20"/>
              </w:rPr>
              <w:t>Infraestructura</w:t>
            </w:r>
          </w:p>
        </w:tc>
        <w:tc>
          <w:tcPr>
            <w:tcW w:w="7689" w:type="dxa"/>
          </w:tcPr>
          <w:p w14:paraId="7B8F6837" w14:textId="07E49FC0" w:rsidR="00D25667" w:rsidRDefault="00F60BBF">
            <w:pPr>
              <w:pStyle w:val="TableParagraph"/>
              <w:ind w:left="69" w:right="58"/>
              <w:jc w:val="both"/>
              <w:rPr>
                <w:sz w:val="20"/>
              </w:rPr>
            </w:pPr>
            <w:r>
              <w:rPr>
                <w:rFonts w:ascii="Arial" w:hAnsi="Arial"/>
                <w:b/>
                <w:sz w:val="20"/>
              </w:rPr>
              <w:t>Habilitación de Infraestructura</w:t>
            </w:r>
            <w:r>
              <w:rPr>
                <w:sz w:val="20"/>
              </w:rPr>
              <w:t xml:space="preserve">: Comprende el gasto necesario </w:t>
            </w:r>
            <w:r>
              <w:rPr>
                <w:sz w:val="20"/>
                <w:u w:val="single"/>
              </w:rPr>
              <w:t>para dejar</w:t>
            </w:r>
            <w:r>
              <w:rPr>
                <w:spacing w:val="1"/>
                <w:sz w:val="20"/>
              </w:rPr>
              <w:t xml:space="preserve"> </w:t>
            </w:r>
            <w:r>
              <w:rPr>
                <w:sz w:val="20"/>
                <w:u w:val="single"/>
              </w:rPr>
              <w:t>apto un espacio físico o estructura previamente existente al proyecto</w:t>
            </w:r>
            <w:r>
              <w:rPr>
                <w:sz w:val="20"/>
              </w:rPr>
              <w:t xml:space="preserve"> (taller,</w:t>
            </w:r>
            <w:r>
              <w:rPr>
                <w:spacing w:val="1"/>
                <w:sz w:val="20"/>
              </w:rPr>
              <w:t xml:space="preserve"> </w:t>
            </w:r>
            <w:r>
              <w:rPr>
                <w:sz w:val="20"/>
              </w:rPr>
              <w:t>oficina,</w:t>
            </w:r>
            <w:r>
              <w:rPr>
                <w:spacing w:val="1"/>
                <w:sz w:val="20"/>
              </w:rPr>
              <w:t xml:space="preserve"> </w:t>
            </w:r>
            <w:r>
              <w:rPr>
                <w:sz w:val="20"/>
              </w:rPr>
              <w:t>vehículo,</w:t>
            </w:r>
            <w:r>
              <w:rPr>
                <w:spacing w:val="1"/>
                <w:sz w:val="20"/>
              </w:rPr>
              <w:t xml:space="preserve"> </w:t>
            </w:r>
            <w:r>
              <w:rPr>
                <w:sz w:val="20"/>
              </w:rPr>
              <w:t>casa</w:t>
            </w:r>
            <w:r>
              <w:rPr>
                <w:spacing w:val="1"/>
                <w:sz w:val="20"/>
              </w:rPr>
              <w:t xml:space="preserve"> </w:t>
            </w:r>
            <w:r>
              <w:rPr>
                <w:sz w:val="20"/>
              </w:rPr>
              <w:t>prefabricada,</w:t>
            </w:r>
            <w:r>
              <w:rPr>
                <w:spacing w:val="1"/>
                <w:sz w:val="20"/>
              </w:rPr>
              <w:t xml:space="preserve"> </w:t>
            </w:r>
            <w:r>
              <w:rPr>
                <w:sz w:val="20"/>
              </w:rPr>
              <w:t>contenedores</w:t>
            </w:r>
            <w:r>
              <w:rPr>
                <w:spacing w:val="1"/>
                <w:sz w:val="20"/>
              </w:rPr>
              <w:t xml:space="preserve"> </w:t>
            </w:r>
            <w:r>
              <w:rPr>
                <w:sz w:val="20"/>
              </w:rPr>
              <w:t>u</w:t>
            </w:r>
            <w:r>
              <w:rPr>
                <w:spacing w:val="1"/>
                <w:sz w:val="20"/>
              </w:rPr>
              <w:t xml:space="preserve"> </w:t>
            </w:r>
            <w:r>
              <w:rPr>
                <w:sz w:val="20"/>
              </w:rPr>
              <w:t>otro),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funcionamiento del mismo, como por ejemplo: reparación pisos, techumbres,</w:t>
            </w:r>
            <w:r>
              <w:rPr>
                <w:spacing w:val="1"/>
                <w:sz w:val="20"/>
              </w:rPr>
              <w:t xml:space="preserve"> </w:t>
            </w:r>
            <w:r>
              <w:rPr>
                <w:sz w:val="20"/>
              </w:rPr>
              <w:t xml:space="preserve">paredes, </w:t>
            </w:r>
            <w:r>
              <w:rPr>
                <w:rFonts w:ascii="Arial" w:hAnsi="Arial"/>
                <w:i/>
                <w:sz w:val="20"/>
              </w:rPr>
              <w:t>radier</w:t>
            </w:r>
            <w:r>
              <w:rPr>
                <w:sz w:val="20"/>
              </w:rPr>
              <w:t>, tabiques; ampliaciones/obras menores</w:t>
            </w:r>
            <w:r>
              <w:rPr>
                <w:position w:val="6"/>
                <w:sz w:val="13"/>
              </w:rPr>
              <w:t>2</w:t>
            </w:r>
            <w:r w:rsidR="00237223">
              <w:rPr>
                <w:position w:val="6"/>
                <w:sz w:val="13"/>
              </w:rPr>
              <w:t>7</w:t>
            </w:r>
            <w:r>
              <w:rPr>
                <w:sz w:val="20"/>
              </w:rPr>
              <w:t>; pintura del local;</w:t>
            </w:r>
            <w:r>
              <w:rPr>
                <w:spacing w:val="1"/>
                <w:sz w:val="20"/>
              </w:rPr>
              <w:t xml:space="preserve"> </w:t>
            </w:r>
            <w:r>
              <w:rPr>
                <w:sz w:val="20"/>
              </w:rPr>
              <w:t>instalación</w:t>
            </w:r>
            <w:r>
              <w:rPr>
                <w:spacing w:val="-4"/>
                <w:sz w:val="20"/>
              </w:rPr>
              <w:t xml:space="preserve"> </w:t>
            </w:r>
            <w:r>
              <w:rPr>
                <w:sz w:val="20"/>
              </w:rPr>
              <w:t>o</w:t>
            </w:r>
            <w:r>
              <w:rPr>
                <w:spacing w:val="-8"/>
                <w:sz w:val="20"/>
              </w:rPr>
              <w:t xml:space="preserve"> </w:t>
            </w:r>
            <w:r>
              <w:rPr>
                <w:sz w:val="20"/>
              </w:rPr>
              <w:t>regularización</w:t>
            </w:r>
            <w:r>
              <w:rPr>
                <w:spacing w:val="-3"/>
                <w:sz w:val="20"/>
              </w:rPr>
              <w:t xml:space="preserve"> </w:t>
            </w:r>
            <w:r>
              <w:rPr>
                <w:sz w:val="20"/>
              </w:rPr>
              <w:t>de</w:t>
            </w:r>
            <w:r>
              <w:rPr>
                <w:spacing w:val="-8"/>
                <w:sz w:val="20"/>
              </w:rPr>
              <w:t xml:space="preserve"> </w:t>
            </w:r>
            <w:r>
              <w:rPr>
                <w:sz w:val="20"/>
              </w:rPr>
              <w:t>servicios</w:t>
            </w:r>
            <w:r>
              <w:rPr>
                <w:spacing w:val="-7"/>
                <w:sz w:val="20"/>
              </w:rPr>
              <w:t xml:space="preserve"> </w:t>
            </w:r>
            <w:r>
              <w:rPr>
                <w:sz w:val="20"/>
              </w:rPr>
              <w:t>sanitarios,</w:t>
            </w:r>
            <w:r>
              <w:rPr>
                <w:spacing w:val="-7"/>
                <w:sz w:val="20"/>
              </w:rPr>
              <w:t xml:space="preserve"> </w:t>
            </w:r>
            <w:r>
              <w:rPr>
                <w:sz w:val="20"/>
              </w:rPr>
              <w:t>electricidad,</w:t>
            </w:r>
            <w:r>
              <w:rPr>
                <w:spacing w:val="-6"/>
                <w:sz w:val="20"/>
              </w:rPr>
              <w:t xml:space="preserve"> </w:t>
            </w:r>
            <w:r>
              <w:rPr>
                <w:sz w:val="20"/>
              </w:rPr>
              <w:t>agua</w:t>
            </w:r>
            <w:r>
              <w:rPr>
                <w:spacing w:val="-2"/>
                <w:sz w:val="20"/>
              </w:rPr>
              <w:t xml:space="preserve"> </w:t>
            </w:r>
            <w:r>
              <w:rPr>
                <w:sz w:val="20"/>
              </w:rPr>
              <w:t>y</w:t>
            </w:r>
            <w:r>
              <w:rPr>
                <w:spacing w:val="-12"/>
                <w:sz w:val="20"/>
              </w:rPr>
              <w:t xml:space="preserve"> </w:t>
            </w:r>
            <w:r>
              <w:rPr>
                <w:sz w:val="20"/>
              </w:rPr>
              <w:t>gas</w:t>
            </w:r>
            <w:r>
              <w:rPr>
                <w:spacing w:val="-6"/>
                <w:sz w:val="20"/>
              </w:rPr>
              <w:t xml:space="preserve"> </w:t>
            </w:r>
            <w:r>
              <w:rPr>
                <w:sz w:val="20"/>
              </w:rPr>
              <w:t>de</w:t>
            </w:r>
            <w:r>
              <w:rPr>
                <w:spacing w:val="-53"/>
                <w:sz w:val="20"/>
              </w:rPr>
              <w:t xml:space="preserve"> </w:t>
            </w:r>
            <w:r>
              <w:rPr>
                <w:sz w:val="20"/>
              </w:rPr>
              <w:t>propiedad</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tenga</w:t>
            </w:r>
            <w:r>
              <w:rPr>
                <w:spacing w:val="1"/>
                <w:sz w:val="20"/>
              </w:rPr>
              <w:t xml:space="preserve"> </w:t>
            </w:r>
            <w:r>
              <w:rPr>
                <w:sz w:val="20"/>
              </w:rPr>
              <w:t>para</w:t>
            </w:r>
            <w:r>
              <w:rPr>
                <w:spacing w:val="1"/>
                <w:sz w:val="20"/>
              </w:rPr>
              <w:t xml:space="preserve"> </w:t>
            </w:r>
            <w:r>
              <w:rPr>
                <w:sz w:val="20"/>
              </w:rPr>
              <w:t>funcionamiento</w:t>
            </w:r>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w w:val="95"/>
                <w:sz w:val="20"/>
              </w:rPr>
              <w:t>aislación de cañerías y/o techumbres,</w:t>
            </w:r>
            <w:r>
              <w:rPr>
                <w:spacing w:val="50"/>
                <w:sz w:val="20"/>
              </w:rPr>
              <w:t xml:space="preserve"> </w:t>
            </w:r>
            <w:r>
              <w:rPr>
                <w:w w:val="95"/>
                <w:sz w:val="20"/>
              </w:rPr>
              <w:t>y otros similares. Si el proyecto requiere</w:t>
            </w:r>
            <w:r>
              <w:rPr>
                <w:spacing w:val="1"/>
                <w:w w:val="95"/>
                <w:sz w:val="20"/>
              </w:rPr>
              <w:t xml:space="preserve"> </w:t>
            </w:r>
            <w:r>
              <w:rPr>
                <w:sz w:val="20"/>
              </w:rPr>
              <w:t>de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estructuras</w:t>
            </w:r>
            <w:r>
              <w:rPr>
                <w:spacing w:val="1"/>
                <w:sz w:val="20"/>
              </w:rPr>
              <w:t xml:space="preserve"> </w:t>
            </w:r>
            <w:r>
              <w:rPr>
                <w:sz w:val="20"/>
              </w:rPr>
              <w:t>(casas</w:t>
            </w:r>
            <w:r>
              <w:rPr>
                <w:spacing w:val="1"/>
                <w:sz w:val="20"/>
              </w:rPr>
              <w:t xml:space="preserve"> </w:t>
            </w:r>
            <w:r>
              <w:rPr>
                <w:sz w:val="20"/>
              </w:rPr>
              <w:t>prefabricadas,</w:t>
            </w:r>
            <w:r>
              <w:rPr>
                <w:spacing w:val="1"/>
                <w:sz w:val="20"/>
              </w:rPr>
              <w:t xml:space="preserve"> </w:t>
            </w:r>
            <w:r>
              <w:rPr>
                <w:sz w:val="20"/>
              </w:rPr>
              <w:t>invernaderos,</w:t>
            </w:r>
            <w:r>
              <w:rPr>
                <w:spacing w:val="1"/>
                <w:sz w:val="20"/>
              </w:rPr>
              <w:t xml:space="preserve"> </w:t>
            </w:r>
            <w:r>
              <w:rPr>
                <w:sz w:val="20"/>
              </w:rPr>
              <w:t>contenedores</w:t>
            </w:r>
            <w:r w:rsidR="00E31F79">
              <w:t xml:space="preserve"> </w:t>
            </w:r>
            <w:r w:rsidR="00E31F79" w:rsidRPr="00E31F79">
              <w:rPr>
                <w:sz w:val="20"/>
              </w:rPr>
              <w:t xml:space="preserve">sistema de refrigeración para transporte de alimentos fríos en vehículo de trabajo </w:t>
            </w:r>
            <w:r>
              <w:rPr>
                <w:sz w:val="20"/>
              </w:rPr>
              <w:t>u otros similares) para llevar a cabo su habilitación, la compra</w:t>
            </w:r>
            <w:r>
              <w:rPr>
                <w:spacing w:val="1"/>
                <w:sz w:val="20"/>
              </w:rPr>
              <w:t xml:space="preserve"> </w:t>
            </w:r>
            <w:r>
              <w:rPr>
                <w:sz w:val="20"/>
              </w:rPr>
              <w:t>de dicha estructura deberá ser incorporada presupuestariamente al sub ítem</w:t>
            </w:r>
            <w:r>
              <w:rPr>
                <w:spacing w:val="1"/>
                <w:sz w:val="20"/>
              </w:rPr>
              <w:t xml:space="preserve"> </w:t>
            </w:r>
            <w:r>
              <w:rPr>
                <w:sz w:val="20"/>
              </w:rPr>
              <w:t>de Activos Fijos. Se excluyen en este sentido, espacios físicos (propiedades,</w:t>
            </w:r>
            <w:r>
              <w:rPr>
                <w:spacing w:val="1"/>
                <w:sz w:val="20"/>
              </w:rPr>
              <w:t xml:space="preserve"> </w:t>
            </w:r>
            <w:r>
              <w:rPr>
                <w:sz w:val="20"/>
              </w:rPr>
              <w:t>bienes</w:t>
            </w:r>
            <w:r>
              <w:rPr>
                <w:spacing w:val="-1"/>
                <w:sz w:val="20"/>
              </w:rPr>
              <w:t xml:space="preserve"> </w:t>
            </w:r>
            <w:r>
              <w:rPr>
                <w:sz w:val="20"/>
              </w:rPr>
              <w:t>raíces)</w:t>
            </w:r>
            <w:r w:rsidR="00E31F79">
              <w:rPr>
                <w:sz w:val="20"/>
              </w:rPr>
              <w:t xml:space="preserve"> y vehículos.</w:t>
            </w:r>
          </w:p>
          <w:p w14:paraId="479E1013" w14:textId="77777777" w:rsidR="00D25667" w:rsidRDefault="00D25667">
            <w:pPr>
              <w:pStyle w:val="TableParagraph"/>
              <w:spacing w:before="10"/>
              <w:rPr>
                <w:sz w:val="19"/>
              </w:rPr>
            </w:pPr>
          </w:p>
          <w:p w14:paraId="15DB79C1" w14:textId="77777777" w:rsidR="00D25667" w:rsidRDefault="00F60BBF">
            <w:pPr>
              <w:pStyle w:val="TableParagraph"/>
              <w:ind w:left="69" w:right="62"/>
              <w:jc w:val="both"/>
              <w:rPr>
                <w:sz w:val="20"/>
              </w:rPr>
            </w:pPr>
            <w:r>
              <w:rPr>
                <w:sz w:val="20"/>
              </w:rPr>
              <w:t>Dentro de este sub ítem se incluye el gasto asociado a la habilitación del</w:t>
            </w:r>
            <w:r>
              <w:rPr>
                <w:spacing w:val="1"/>
                <w:sz w:val="20"/>
              </w:rPr>
              <w:t xml:space="preserve"> </w:t>
            </w:r>
            <w:r>
              <w:rPr>
                <w:sz w:val="20"/>
              </w:rPr>
              <w:t>espacio físico, previamente existente al proyecto, que facilite la obtención de</w:t>
            </w:r>
            <w:r>
              <w:rPr>
                <w:spacing w:val="1"/>
                <w:sz w:val="20"/>
              </w:rPr>
              <w:t xml:space="preserve"> </w:t>
            </w:r>
            <w:r>
              <w:rPr>
                <w:sz w:val="20"/>
              </w:rPr>
              <w:t>Resolución Sanitaria, tales como, por ejemplo: malla mosquitera, cubrimiento</w:t>
            </w:r>
            <w:r>
              <w:rPr>
                <w:spacing w:val="-53"/>
                <w:sz w:val="20"/>
              </w:rPr>
              <w:t xml:space="preserve"> </w:t>
            </w:r>
            <w:r>
              <w:rPr>
                <w:w w:val="95"/>
                <w:sz w:val="20"/>
              </w:rPr>
              <w:t>de línea de gas, doble puerta, y otros similares. Gastos para habilitar el espacio</w:t>
            </w:r>
            <w:r>
              <w:rPr>
                <w:spacing w:val="1"/>
                <w:w w:val="95"/>
                <w:sz w:val="20"/>
              </w:rPr>
              <w:t xml:space="preserve"> </w:t>
            </w:r>
            <w:r>
              <w:rPr>
                <w:sz w:val="20"/>
              </w:rPr>
              <w:t>físico, previo al proyecto, para el funcionamiento de iniciativas de economía</w:t>
            </w:r>
            <w:r>
              <w:rPr>
                <w:spacing w:val="1"/>
                <w:sz w:val="20"/>
              </w:rPr>
              <w:t xml:space="preserve"> </w:t>
            </w:r>
            <w:r>
              <w:rPr>
                <w:sz w:val="20"/>
              </w:rPr>
              <w:t>circular,</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reacondicionamiento</w:t>
            </w:r>
            <w:r>
              <w:rPr>
                <w:spacing w:val="1"/>
                <w:sz w:val="20"/>
              </w:rPr>
              <w:t xml:space="preserve"> </w:t>
            </w:r>
            <w:r>
              <w:rPr>
                <w:sz w:val="20"/>
              </w:rPr>
              <w:t>y/o</w:t>
            </w:r>
            <w:r>
              <w:rPr>
                <w:spacing w:val="1"/>
                <w:sz w:val="20"/>
              </w:rPr>
              <w:t xml:space="preserve"> </w:t>
            </w:r>
            <w:r>
              <w:rPr>
                <w:sz w:val="20"/>
              </w:rPr>
              <w:t>la</w:t>
            </w:r>
            <w:r>
              <w:rPr>
                <w:spacing w:val="1"/>
                <w:sz w:val="20"/>
              </w:rPr>
              <w:t xml:space="preserve"> </w:t>
            </w:r>
            <w:r>
              <w:rPr>
                <w:sz w:val="20"/>
              </w:rPr>
              <w:t>reutilización</w:t>
            </w:r>
            <w:r>
              <w:rPr>
                <w:spacing w:val="1"/>
                <w:sz w:val="20"/>
              </w:rPr>
              <w:t xml:space="preserve"> </w:t>
            </w:r>
            <w:r>
              <w:rPr>
                <w:sz w:val="20"/>
              </w:rPr>
              <w:t>de</w:t>
            </w:r>
            <w:r>
              <w:rPr>
                <w:spacing w:val="-53"/>
                <w:sz w:val="20"/>
              </w:rPr>
              <w:t xml:space="preserve"> </w:t>
            </w:r>
            <w:r>
              <w:rPr>
                <w:sz w:val="20"/>
              </w:rPr>
              <w:t>recursos que anteriormente eran descartados (instalaciones para tratamiento</w:t>
            </w:r>
            <w:r>
              <w:rPr>
                <w:spacing w:val="-53"/>
                <w:sz w:val="20"/>
              </w:rPr>
              <w:t xml:space="preserve"> </w:t>
            </w:r>
            <w:r>
              <w:rPr>
                <w:sz w:val="20"/>
              </w:rPr>
              <w:t>de</w:t>
            </w:r>
            <w:r>
              <w:rPr>
                <w:spacing w:val="-13"/>
                <w:sz w:val="20"/>
              </w:rPr>
              <w:t xml:space="preserve"> </w:t>
            </w:r>
            <w:r>
              <w:rPr>
                <w:sz w:val="20"/>
              </w:rPr>
              <w:t>aguas</w:t>
            </w:r>
            <w:r>
              <w:rPr>
                <w:spacing w:val="-11"/>
                <w:sz w:val="20"/>
              </w:rPr>
              <w:t xml:space="preserve"> </w:t>
            </w:r>
            <w:r>
              <w:rPr>
                <w:sz w:val="20"/>
              </w:rPr>
              <w:t>contaminadas,</w:t>
            </w:r>
            <w:r>
              <w:rPr>
                <w:spacing w:val="-12"/>
                <w:sz w:val="20"/>
              </w:rPr>
              <w:t xml:space="preserve"> </w:t>
            </w:r>
            <w:r>
              <w:rPr>
                <w:sz w:val="20"/>
              </w:rPr>
              <w:t>el</w:t>
            </w:r>
            <w:r>
              <w:rPr>
                <w:spacing w:val="-11"/>
                <w:sz w:val="20"/>
              </w:rPr>
              <w:t xml:space="preserve"> </w:t>
            </w:r>
            <w:r>
              <w:rPr>
                <w:sz w:val="20"/>
              </w:rPr>
              <w:t>compostaje</w:t>
            </w:r>
            <w:r>
              <w:rPr>
                <w:spacing w:val="-13"/>
                <w:sz w:val="20"/>
              </w:rPr>
              <w:t xml:space="preserve"> </w:t>
            </w:r>
            <w:r>
              <w:rPr>
                <w:sz w:val="20"/>
              </w:rPr>
              <w:t>de</w:t>
            </w:r>
            <w:r>
              <w:rPr>
                <w:spacing w:val="-12"/>
                <w:sz w:val="20"/>
              </w:rPr>
              <w:t xml:space="preserve"> </w:t>
            </w:r>
            <w:r>
              <w:rPr>
                <w:sz w:val="20"/>
              </w:rPr>
              <w:t>residuos</w:t>
            </w:r>
            <w:r>
              <w:rPr>
                <w:spacing w:val="-12"/>
                <w:sz w:val="20"/>
              </w:rPr>
              <w:t xml:space="preserve"> </w:t>
            </w:r>
            <w:r>
              <w:rPr>
                <w:sz w:val="20"/>
              </w:rPr>
              <w:t>orgánicos,</w:t>
            </w:r>
            <w:r>
              <w:rPr>
                <w:spacing w:val="-12"/>
                <w:sz w:val="20"/>
              </w:rPr>
              <w:t xml:space="preserve"> </w:t>
            </w:r>
            <w:r>
              <w:rPr>
                <w:sz w:val="20"/>
              </w:rPr>
              <w:t>o</w:t>
            </w:r>
            <w:r>
              <w:rPr>
                <w:spacing w:val="-13"/>
                <w:sz w:val="20"/>
              </w:rPr>
              <w:t xml:space="preserve"> </w:t>
            </w:r>
            <w:r>
              <w:rPr>
                <w:sz w:val="20"/>
              </w:rPr>
              <w:t>reparación</w:t>
            </w:r>
            <w:r>
              <w:rPr>
                <w:spacing w:val="-11"/>
                <w:sz w:val="20"/>
              </w:rPr>
              <w:t xml:space="preserve"> </w:t>
            </w:r>
            <w:r>
              <w:rPr>
                <w:sz w:val="20"/>
              </w:rPr>
              <w:t>de</w:t>
            </w:r>
            <w:r>
              <w:rPr>
                <w:spacing w:val="-53"/>
                <w:sz w:val="20"/>
              </w:rPr>
              <w:t xml:space="preserve"> </w:t>
            </w:r>
            <w:r>
              <w:rPr>
                <w:sz w:val="20"/>
              </w:rPr>
              <w:t>aparatos</w:t>
            </w:r>
            <w:r>
              <w:rPr>
                <w:spacing w:val="-1"/>
                <w:sz w:val="20"/>
              </w:rPr>
              <w:t xml:space="preserve"> </w:t>
            </w:r>
            <w:r>
              <w:rPr>
                <w:sz w:val="20"/>
              </w:rPr>
              <w:t>eléctricos</w:t>
            </w:r>
            <w:r>
              <w:rPr>
                <w:spacing w:val="2"/>
                <w:sz w:val="20"/>
              </w:rPr>
              <w:t xml:space="preserve"> </w:t>
            </w:r>
            <w:r>
              <w:rPr>
                <w:sz w:val="20"/>
              </w:rPr>
              <w:t>y</w:t>
            </w:r>
            <w:r>
              <w:rPr>
                <w:spacing w:val="-2"/>
                <w:sz w:val="20"/>
              </w:rPr>
              <w:t xml:space="preserve"> </w:t>
            </w:r>
            <w:r>
              <w:rPr>
                <w:sz w:val="20"/>
              </w:rPr>
              <w:t>electrónicos, entre</w:t>
            </w:r>
            <w:r>
              <w:rPr>
                <w:spacing w:val="1"/>
                <w:sz w:val="20"/>
              </w:rPr>
              <w:t xml:space="preserve"> </w:t>
            </w:r>
            <w:r>
              <w:rPr>
                <w:sz w:val="20"/>
              </w:rPr>
              <w:t>otros).</w:t>
            </w:r>
          </w:p>
          <w:p w14:paraId="1FDA9437" w14:textId="414CBAB8" w:rsidR="00D25667" w:rsidRDefault="00F60BBF">
            <w:pPr>
              <w:pStyle w:val="TableParagraph"/>
              <w:spacing w:line="230" w:lineRule="exact"/>
              <w:ind w:left="69" w:right="63"/>
              <w:jc w:val="both"/>
              <w:rPr>
                <w:sz w:val="20"/>
              </w:rPr>
            </w:pPr>
            <w:r>
              <w:rPr>
                <w:sz w:val="20"/>
              </w:rPr>
              <w:t>Solo</w:t>
            </w:r>
            <w:r>
              <w:rPr>
                <w:spacing w:val="1"/>
                <w:sz w:val="20"/>
              </w:rPr>
              <w:t xml:space="preserve"> </w:t>
            </w:r>
            <w:r>
              <w:rPr>
                <w:sz w:val="20"/>
              </w:rPr>
              <w:t>se</w:t>
            </w:r>
            <w:r>
              <w:rPr>
                <w:spacing w:val="1"/>
                <w:sz w:val="20"/>
              </w:rPr>
              <w:t xml:space="preserve"> </w:t>
            </w:r>
            <w:r>
              <w:rPr>
                <w:sz w:val="20"/>
              </w:rPr>
              <w:t>podrá</w:t>
            </w:r>
            <w:r>
              <w:rPr>
                <w:spacing w:val="1"/>
                <w:sz w:val="20"/>
              </w:rPr>
              <w:t xml:space="preserve"> </w:t>
            </w:r>
            <w:r>
              <w:rPr>
                <w:sz w:val="20"/>
              </w:rPr>
              <w:t>financiar</w:t>
            </w:r>
            <w:r>
              <w:rPr>
                <w:spacing w:val="1"/>
                <w:sz w:val="20"/>
              </w:rPr>
              <w:t xml:space="preserve"> </w:t>
            </w:r>
            <w:r>
              <w:rPr>
                <w:sz w:val="20"/>
              </w:rPr>
              <w:t>este</w:t>
            </w:r>
            <w:r>
              <w:rPr>
                <w:spacing w:val="1"/>
                <w:sz w:val="20"/>
              </w:rPr>
              <w:t xml:space="preserve"> </w:t>
            </w:r>
            <w:r>
              <w:rPr>
                <w:sz w:val="20"/>
              </w:rPr>
              <w:t>ítem</w:t>
            </w:r>
            <w:r>
              <w:rPr>
                <w:spacing w:val="1"/>
                <w:sz w:val="20"/>
              </w:rPr>
              <w:t xml:space="preserve"> </w:t>
            </w:r>
            <w:r>
              <w:rPr>
                <w:sz w:val="20"/>
              </w:rPr>
              <w:t>si</w:t>
            </w:r>
            <w:r>
              <w:rPr>
                <w:spacing w:val="1"/>
                <w:sz w:val="20"/>
              </w:rPr>
              <w:t xml:space="preserve"> </w:t>
            </w:r>
            <w:r>
              <w:rPr>
                <w:sz w:val="20"/>
              </w:rPr>
              <w:t>el</w:t>
            </w:r>
            <w:r>
              <w:rPr>
                <w:spacing w:val="1"/>
                <w:sz w:val="20"/>
              </w:rPr>
              <w:t xml:space="preserve"> </w:t>
            </w:r>
            <w:r>
              <w:rPr>
                <w:sz w:val="20"/>
              </w:rPr>
              <w:t>bien</w:t>
            </w:r>
            <w:r>
              <w:rPr>
                <w:spacing w:val="1"/>
                <w:sz w:val="20"/>
              </w:rPr>
              <w:t xml:space="preserve"> </w:t>
            </w:r>
            <w:r>
              <w:rPr>
                <w:sz w:val="20"/>
              </w:rPr>
              <w:t>inmueble</w:t>
            </w:r>
            <w:r>
              <w:rPr>
                <w:spacing w:val="1"/>
                <w:sz w:val="20"/>
              </w:rPr>
              <w:t xml:space="preserve"> </w:t>
            </w:r>
            <w:r>
              <w:rPr>
                <w:sz w:val="20"/>
              </w:rPr>
              <w:t>o</w:t>
            </w:r>
            <w:r>
              <w:rPr>
                <w:spacing w:val="1"/>
                <w:sz w:val="20"/>
              </w:rPr>
              <w:t xml:space="preserve"> </w:t>
            </w:r>
            <w:r>
              <w:rPr>
                <w:sz w:val="20"/>
              </w:rPr>
              <w:t>vehículo</w:t>
            </w:r>
            <w:r>
              <w:rPr>
                <w:spacing w:val="1"/>
                <w:sz w:val="20"/>
              </w:rPr>
              <w:t xml:space="preserve"> </w:t>
            </w:r>
            <w:r>
              <w:rPr>
                <w:sz w:val="20"/>
              </w:rPr>
              <w:t>es</w:t>
            </w:r>
            <w:r>
              <w:rPr>
                <w:spacing w:val="1"/>
                <w:sz w:val="20"/>
              </w:rPr>
              <w:t xml:space="preserve"> </w:t>
            </w:r>
            <w:r>
              <w:rPr>
                <w:sz w:val="20"/>
              </w:rPr>
              <w:t>de</w:t>
            </w:r>
            <w:r>
              <w:rPr>
                <w:spacing w:val="-53"/>
                <w:sz w:val="20"/>
              </w:rPr>
              <w:t xml:space="preserve"> </w:t>
            </w:r>
            <w:r>
              <w:rPr>
                <w:sz w:val="20"/>
              </w:rPr>
              <w:t>propiedad</w:t>
            </w:r>
            <w:r>
              <w:rPr>
                <w:spacing w:val="23"/>
                <w:sz w:val="20"/>
              </w:rPr>
              <w:t xml:space="preserve"> </w:t>
            </w:r>
            <w:r>
              <w:rPr>
                <w:sz w:val="20"/>
              </w:rPr>
              <w:t>del/la</w:t>
            </w:r>
            <w:r>
              <w:rPr>
                <w:spacing w:val="26"/>
                <w:sz w:val="20"/>
              </w:rPr>
              <w:t xml:space="preserve"> </w:t>
            </w:r>
            <w:r>
              <w:rPr>
                <w:sz w:val="20"/>
              </w:rPr>
              <w:t>beneficiario/a</w:t>
            </w:r>
            <w:r>
              <w:rPr>
                <w:spacing w:val="23"/>
                <w:sz w:val="20"/>
              </w:rPr>
              <w:t xml:space="preserve"> </w:t>
            </w:r>
            <w:r>
              <w:rPr>
                <w:sz w:val="20"/>
              </w:rPr>
              <w:t>o</w:t>
            </w:r>
            <w:r>
              <w:rPr>
                <w:spacing w:val="26"/>
                <w:sz w:val="20"/>
              </w:rPr>
              <w:t xml:space="preserve"> </w:t>
            </w:r>
            <w:r>
              <w:rPr>
                <w:sz w:val="20"/>
              </w:rPr>
              <w:t>se</w:t>
            </w:r>
            <w:r>
              <w:rPr>
                <w:spacing w:val="23"/>
                <w:sz w:val="20"/>
              </w:rPr>
              <w:t xml:space="preserve"> </w:t>
            </w:r>
            <w:r>
              <w:rPr>
                <w:sz w:val="20"/>
              </w:rPr>
              <w:t>encuentre</w:t>
            </w:r>
            <w:r>
              <w:rPr>
                <w:spacing w:val="24"/>
                <w:sz w:val="20"/>
              </w:rPr>
              <w:t xml:space="preserve"> </w:t>
            </w:r>
            <w:r>
              <w:rPr>
                <w:sz w:val="20"/>
              </w:rPr>
              <w:t>en</w:t>
            </w:r>
            <w:r>
              <w:rPr>
                <w:spacing w:val="24"/>
                <w:sz w:val="20"/>
              </w:rPr>
              <w:t xml:space="preserve"> </w:t>
            </w:r>
            <w:r>
              <w:rPr>
                <w:sz w:val="20"/>
              </w:rPr>
              <w:t>calidad</w:t>
            </w:r>
            <w:r>
              <w:rPr>
                <w:spacing w:val="26"/>
                <w:sz w:val="20"/>
              </w:rPr>
              <w:t xml:space="preserve"> </w:t>
            </w:r>
            <w:r>
              <w:rPr>
                <w:sz w:val="20"/>
              </w:rPr>
              <w:t>de</w:t>
            </w:r>
            <w:r>
              <w:rPr>
                <w:spacing w:val="23"/>
                <w:sz w:val="20"/>
              </w:rPr>
              <w:t xml:space="preserve"> </w:t>
            </w:r>
            <w:r>
              <w:rPr>
                <w:sz w:val="20"/>
              </w:rPr>
              <w:t>comodatario</w:t>
            </w:r>
            <w:r>
              <w:rPr>
                <w:spacing w:val="26"/>
                <w:sz w:val="20"/>
              </w:rPr>
              <w:t xml:space="preserve"> </w:t>
            </w:r>
            <w:r>
              <w:rPr>
                <w:sz w:val="20"/>
              </w:rPr>
              <w:t>o</w:t>
            </w:r>
            <w:r w:rsidR="00976B72">
              <w:rPr>
                <w:sz w:val="20"/>
              </w:rPr>
              <w:t xml:space="preserve"> usufructuario</w:t>
            </w:r>
          </w:p>
        </w:tc>
      </w:tr>
    </w:tbl>
    <w:p w14:paraId="606FA0FA" w14:textId="77777777" w:rsidR="00D25667" w:rsidRDefault="00D25667">
      <w:pPr>
        <w:pStyle w:val="Textoindependiente"/>
        <w:rPr>
          <w:sz w:val="24"/>
        </w:rPr>
      </w:pPr>
    </w:p>
    <w:p w14:paraId="357F8989" w14:textId="1FA5EE02" w:rsidR="00D25667" w:rsidRPr="00F253F6" w:rsidRDefault="00F60BBF">
      <w:pPr>
        <w:spacing w:before="96"/>
        <w:ind w:left="242"/>
        <w:rPr>
          <w:color w:val="808080" w:themeColor="background1" w:themeShade="80"/>
          <w:sz w:val="18"/>
        </w:rPr>
      </w:pPr>
      <w:r w:rsidRPr="00F253F6">
        <w:rPr>
          <w:color w:val="808080" w:themeColor="background1" w:themeShade="80"/>
          <w:position w:val="6"/>
          <w:sz w:val="12"/>
        </w:rPr>
        <w:t>2</w:t>
      </w:r>
      <w:r w:rsidR="00237223">
        <w:rPr>
          <w:color w:val="808080" w:themeColor="background1" w:themeShade="80"/>
          <w:position w:val="6"/>
          <w:sz w:val="12"/>
        </w:rPr>
        <w:t>7</w:t>
      </w:r>
      <w:r w:rsidRPr="00F253F6">
        <w:rPr>
          <w:color w:val="808080" w:themeColor="background1" w:themeShade="80"/>
          <w:spacing w:val="2"/>
          <w:position w:val="6"/>
          <w:sz w:val="12"/>
        </w:rPr>
        <w:t xml:space="preserve"> </w:t>
      </w:r>
      <w:r w:rsidRPr="00F253F6">
        <w:rPr>
          <w:color w:val="808080" w:themeColor="background1" w:themeShade="80"/>
          <w:sz w:val="18"/>
        </w:rPr>
        <w:t>Se</w:t>
      </w:r>
      <w:r w:rsidRPr="00F253F6">
        <w:rPr>
          <w:color w:val="808080" w:themeColor="background1" w:themeShade="80"/>
          <w:spacing w:val="17"/>
          <w:sz w:val="18"/>
        </w:rPr>
        <w:t xml:space="preserve"> </w:t>
      </w:r>
      <w:r w:rsidRPr="00F253F6">
        <w:rPr>
          <w:color w:val="808080" w:themeColor="background1" w:themeShade="80"/>
          <w:sz w:val="18"/>
        </w:rPr>
        <w:t>entenderá</w:t>
      </w:r>
      <w:r w:rsidRPr="00F253F6">
        <w:rPr>
          <w:color w:val="808080" w:themeColor="background1" w:themeShade="80"/>
          <w:spacing w:val="18"/>
          <w:sz w:val="18"/>
        </w:rPr>
        <w:t xml:space="preserve"> </w:t>
      </w:r>
      <w:r w:rsidRPr="00F253F6">
        <w:rPr>
          <w:color w:val="808080" w:themeColor="background1" w:themeShade="80"/>
          <w:sz w:val="18"/>
        </w:rPr>
        <w:t>como</w:t>
      </w:r>
      <w:r w:rsidRPr="00F253F6">
        <w:rPr>
          <w:color w:val="808080" w:themeColor="background1" w:themeShade="80"/>
          <w:spacing w:val="18"/>
          <w:sz w:val="18"/>
        </w:rPr>
        <w:t xml:space="preserve"> </w:t>
      </w:r>
      <w:r w:rsidRPr="00F253F6">
        <w:rPr>
          <w:color w:val="808080" w:themeColor="background1" w:themeShade="80"/>
          <w:sz w:val="18"/>
        </w:rPr>
        <w:t>obra</w:t>
      </w:r>
      <w:r w:rsidRPr="00F253F6">
        <w:rPr>
          <w:color w:val="808080" w:themeColor="background1" w:themeShade="80"/>
          <w:spacing w:val="15"/>
          <w:sz w:val="18"/>
        </w:rPr>
        <w:t xml:space="preserve"> </w:t>
      </w:r>
      <w:r w:rsidRPr="00F253F6">
        <w:rPr>
          <w:color w:val="808080" w:themeColor="background1" w:themeShade="80"/>
          <w:sz w:val="18"/>
        </w:rPr>
        <w:t>menor,</w:t>
      </w:r>
      <w:r w:rsidRPr="00F253F6">
        <w:rPr>
          <w:color w:val="808080" w:themeColor="background1" w:themeShade="80"/>
          <w:spacing w:val="17"/>
          <w:sz w:val="18"/>
        </w:rPr>
        <w:t xml:space="preserve"> </w:t>
      </w:r>
      <w:r w:rsidRPr="00F253F6">
        <w:rPr>
          <w:color w:val="808080" w:themeColor="background1" w:themeShade="80"/>
          <w:sz w:val="18"/>
        </w:rPr>
        <w:t>aquellas</w:t>
      </w:r>
      <w:r w:rsidRPr="00F253F6">
        <w:rPr>
          <w:color w:val="808080" w:themeColor="background1" w:themeShade="80"/>
          <w:spacing w:val="18"/>
          <w:sz w:val="18"/>
        </w:rPr>
        <w:t xml:space="preserve"> </w:t>
      </w:r>
      <w:r w:rsidRPr="00F253F6">
        <w:rPr>
          <w:color w:val="808080" w:themeColor="background1" w:themeShade="80"/>
          <w:sz w:val="18"/>
        </w:rPr>
        <w:t>ampliaciones</w:t>
      </w:r>
      <w:r w:rsidRPr="00F253F6">
        <w:rPr>
          <w:color w:val="808080" w:themeColor="background1" w:themeShade="80"/>
          <w:spacing w:val="16"/>
          <w:sz w:val="18"/>
        </w:rPr>
        <w:t xml:space="preserve"> </w:t>
      </w:r>
      <w:r w:rsidRPr="00F253F6">
        <w:rPr>
          <w:color w:val="808080" w:themeColor="background1" w:themeShade="80"/>
          <w:sz w:val="18"/>
        </w:rPr>
        <w:t>con</w:t>
      </w:r>
      <w:r w:rsidRPr="00F253F6">
        <w:rPr>
          <w:color w:val="808080" w:themeColor="background1" w:themeShade="80"/>
          <w:spacing w:val="18"/>
          <w:sz w:val="18"/>
        </w:rPr>
        <w:t xml:space="preserve"> </w:t>
      </w:r>
      <w:r w:rsidRPr="00F253F6">
        <w:rPr>
          <w:color w:val="808080" w:themeColor="background1" w:themeShade="80"/>
          <w:sz w:val="18"/>
        </w:rPr>
        <w:t>una</w:t>
      </w:r>
      <w:r w:rsidRPr="00F253F6">
        <w:rPr>
          <w:color w:val="808080" w:themeColor="background1" w:themeShade="80"/>
          <w:spacing w:val="18"/>
          <w:sz w:val="18"/>
        </w:rPr>
        <w:t xml:space="preserve"> </w:t>
      </w:r>
      <w:r w:rsidRPr="00F253F6">
        <w:rPr>
          <w:color w:val="808080" w:themeColor="background1" w:themeShade="80"/>
          <w:sz w:val="18"/>
        </w:rPr>
        <w:t>superficie</w:t>
      </w:r>
      <w:r w:rsidRPr="00F253F6">
        <w:rPr>
          <w:color w:val="808080" w:themeColor="background1" w:themeShade="80"/>
          <w:spacing w:val="18"/>
          <w:sz w:val="18"/>
        </w:rPr>
        <w:t xml:space="preserve"> </w:t>
      </w:r>
      <w:r w:rsidRPr="00F253F6">
        <w:rPr>
          <w:color w:val="808080" w:themeColor="background1" w:themeShade="80"/>
          <w:sz w:val="18"/>
        </w:rPr>
        <w:t>máxima</w:t>
      </w:r>
      <w:r w:rsidRPr="00F253F6">
        <w:rPr>
          <w:color w:val="808080" w:themeColor="background1" w:themeShade="80"/>
          <w:spacing w:val="17"/>
          <w:sz w:val="18"/>
        </w:rPr>
        <w:t xml:space="preserve"> </w:t>
      </w:r>
      <w:r w:rsidRPr="00F253F6">
        <w:rPr>
          <w:color w:val="808080" w:themeColor="background1" w:themeShade="80"/>
          <w:sz w:val="18"/>
        </w:rPr>
        <w:t>hasta</w:t>
      </w:r>
      <w:r w:rsidRPr="00F253F6">
        <w:rPr>
          <w:color w:val="808080" w:themeColor="background1" w:themeShade="80"/>
          <w:spacing w:val="18"/>
          <w:sz w:val="18"/>
        </w:rPr>
        <w:t xml:space="preserve"> </w:t>
      </w:r>
      <w:r w:rsidRPr="00F253F6">
        <w:rPr>
          <w:color w:val="808080" w:themeColor="background1" w:themeShade="80"/>
          <w:sz w:val="18"/>
        </w:rPr>
        <w:t>100</w:t>
      </w:r>
      <w:r w:rsidRPr="00F253F6">
        <w:rPr>
          <w:color w:val="808080" w:themeColor="background1" w:themeShade="80"/>
          <w:spacing w:val="18"/>
          <w:sz w:val="18"/>
        </w:rPr>
        <w:t xml:space="preserve"> </w:t>
      </w:r>
      <w:r w:rsidRPr="00F253F6">
        <w:rPr>
          <w:color w:val="808080" w:themeColor="background1" w:themeShade="80"/>
          <w:sz w:val="18"/>
        </w:rPr>
        <w:t>m2</w:t>
      </w:r>
      <w:r w:rsidRPr="00F253F6">
        <w:rPr>
          <w:color w:val="808080" w:themeColor="background1" w:themeShade="80"/>
          <w:spacing w:val="18"/>
          <w:sz w:val="18"/>
        </w:rPr>
        <w:t xml:space="preserve"> </w:t>
      </w:r>
      <w:r w:rsidRPr="00F253F6">
        <w:rPr>
          <w:color w:val="808080" w:themeColor="background1" w:themeShade="80"/>
          <w:sz w:val="18"/>
        </w:rPr>
        <w:t>que</w:t>
      </w:r>
      <w:r w:rsidRPr="00F253F6">
        <w:rPr>
          <w:color w:val="808080" w:themeColor="background1" w:themeShade="80"/>
          <w:spacing w:val="15"/>
          <w:sz w:val="18"/>
        </w:rPr>
        <w:t xml:space="preserve"> </w:t>
      </w:r>
      <w:r w:rsidRPr="00F253F6">
        <w:rPr>
          <w:color w:val="808080" w:themeColor="background1" w:themeShade="80"/>
          <w:sz w:val="18"/>
        </w:rPr>
        <w:t>se</w:t>
      </w:r>
      <w:r w:rsidRPr="00F253F6">
        <w:rPr>
          <w:color w:val="808080" w:themeColor="background1" w:themeShade="80"/>
          <w:spacing w:val="-47"/>
          <w:sz w:val="18"/>
        </w:rPr>
        <w:t xml:space="preserve"> </w:t>
      </w:r>
      <w:r w:rsidRPr="00F253F6">
        <w:rPr>
          <w:color w:val="808080" w:themeColor="background1" w:themeShade="80"/>
          <w:sz w:val="18"/>
        </w:rPr>
        <w:t>ejecuten</w:t>
      </w:r>
      <w:r w:rsidRPr="00F253F6">
        <w:rPr>
          <w:color w:val="808080" w:themeColor="background1" w:themeShade="80"/>
          <w:spacing w:val="-3"/>
          <w:sz w:val="18"/>
        </w:rPr>
        <w:t xml:space="preserve"> </w:t>
      </w:r>
      <w:r w:rsidRPr="00F253F6">
        <w:rPr>
          <w:color w:val="808080" w:themeColor="background1" w:themeShade="80"/>
          <w:sz w:val="18"/>
        </w:rPr>
        <w:t>por</w:t>
      </w:r>
      <w:r w:rsidRPr="00F253F6">
        <w:rPr>
          <w:color w:val="808080" w:themeColor="background1" w:themeShade="80"/>
          <w:spacing w:val="-2"/>
          <w:sz w:val="18"/>
        </w:rPr>
        <w:t xml:space="preserve"> </w:t>
      </w:r>
      <w:r w:rsidRPr="00F253F6">
        <w:rPr>
          <w:color w:val="808080" w:themeColor="background1" w:themeShade="80"/>
          <w:sz w:val="18"/>
        </w:rPr>
        <w:t>una</w:t>
      </w:r>
      <w:r w:rsidRPr="00F253F6">
        <w:rPr>
          <w:color w:val="808080" w:themeColor="background1" w:themeShade="80"/>
          <w:spacing w:val="-2"/>
          <w:sz w:val="18"/>
        </w:rPr>
        <w:t xml:space="preserve"> </w:t>
      </w:r>
      <w:r w:rsidRPr="00F253F6">
        <w:rPr>
          <w:color w:val="808080" w:themeColor="background1" w:themeShade="80"/>
          <w:sz w:val="18"/>
        </w:rPr>
        <w:t>sola vez</w:t>
      </w:r>
      <w:r w:rsidRPr="00F253F6">
        <w:rPr>
          <w:color w:val="808080" w:themeColor="background1" w:themeShade="80"/>
          <w:spacing w:val="-2"/>
          <w:sz w:val="18"/>
        </w:rPr>
        <w:t xml:space="preserve"> </w:t>
      </w:r>
      <w:r w:rsidRPr="00F253F6">
        <w:rPr>
          <w:color w:val="808080" w:themeColor="background1" w:themeShade="80"/>
          <w:sz w:val="18"/>
        </w:rPr>
        <w:t>o en</w:t>
      </w:r>
      <w:r w:rsidRPr="00F253F6">
        <w:rPr>
          <w:color w:val="808080" w:themeColor="background1" w:themeShade="80"/>
          <w:spacing w:val="-2"/>
          <w:sz w:val="18"/>
        </w:rPr>
        <w:t xml:space="preserve"> </w:t>
      </w:r>
      <w:r w:rsidRPr="00F253F6">
        <w:rPr>
          <w:color w:val="808080" w:themeColor="background1" w:themeShade="80"/>
          <w:sz w:val="18"/>
        </w:rPr>
        <w:t>forma</w:t>
      </w:r>
      <w:r w:rsidRPr="00F253F6">
        <w:rPr>
          <w:color w:val="808080" w:themeColor="background1" w:themeShade="80"/>
          <w:spacing w:val="-2"/>
          <w:sz w:val="18"/>
        </w:rPr>
        <w:t xml:space="preserve"> </w:t>
      </w:r>
      <w:r w:rsidRPr="00F253F6">
        <w:rPr>
          <w:color w:val="808080" w:themeColor="background1" w:themeShade="80"/>
          <w:sz w:val="18"/>
        </w:rPr>
        <w:t>sucesiva en el</w:t>
      </w:r>
      <w:r w:rsidRPr="00F253F6">
        <w:rPr>
          <w:color w:val="808080" w:themeColor="background1" w:themeShade="80"/>
          <w:spacing w:val="-2"/>
          <w:sz w:val="18"/>
        </w:rPr>
        <w:t xml:space="preserve"> </w:t>
      </w:r>
      <w:r w:rsidRPr="00F253F6">
        <w:rPr>
          <w:color w:val="808080" w:themeColor="background1" w:themeShade="80"/>
          <w:sz w:val="18"/>
        </w:rPr>
        <w:t>tiempo.</w:t>
      </w:r>
    </w:p>
    <w:p w14:paraId="78CC2A21" w14:textId="77777777" w:rsidR="00D25667" w:rsidRDefault="00D25667">
      <w:pPr>
        <w:rPr>
          <w:sz w:val="18"/>
        </w:rPr>
        <w:sectPr w:rsidR="00D25667">
          <w:pgSz w:w="12240" w:h="15840"/>
          <w:pgMar w:top="2020" w:right="1400" w:bottom="1400" w:left="1460" w:header="1025" w:footer="1204" w:gutter="0"/>
          <w:cols w:space="720"/>
        </w:sectPr>
      </w:pPr>
    </w:p>
    <w:p w14:paraId="4B791A44"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6DED760C" w14:textId="77777777" w:rsidTr="00C50090">
        <w:trPr>
          <w:trHeight w:val="577"/>
        </w:trPr>
        <w:tc>
          <w:tcPr>
            <w:tcW w:w="9455" w:type="dxa"/>
            <w:gridSpan w:val="2"/>
            <w:shd w:val="clear" w:color="auto" w:fill="365F91"/>
          </w:tcPr>
          <w:p w14:paraId="7FF17A4A"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00C0F97B" w14:textId="77777777" w:rsidTr="00C50090">
        <w:trPr>
          <w:trHeight w:val="6439"/>
        </w:trPr>
        <w:tc>
          <w:tcPr>
            <w:tcW w:w="1766" w:type="dxa"/>
          </w:tcPr>
          <w:p w14:paraId="49D68C4A" w14:textId="77777777" w:rsidR="00D25667" w:rsidRDefault="00D25667">
            <w:pPr>
              <w:pStyle w:val="TableParagraph"/>
              <w:rPr>
                <w:rFonts w:ascii="Times New Roman"/>
                <w:sz w:val="18"/>
              </w:rPr>
            </w:pPr>
          </w:p>
        </w:tc>
        <w:tc>
          <w:tcPr>
            <w:tcW w:w="7689" w:type="dxa"/>
          </w:tcPr>
          <w:p w14:paraId="46D0DC4F" w14:textId="2AA3E618" w:rsidR="00D25667" w:rsidRDefault="00F60BBF">
            <w:pPr>
              <w:pStyle w:val="TableParagraph"/>
              <w:ind w:left="69" w:right="57"/>
              <w:jc w:val="both"/>
              <w:rPr>
                <w:sz w:val="20"/>
              </w:rPr>
            </w:pPr>
            <w:r>
              <w:rPr>
                <w:sz w:val="20"/>
              </w:rPr>
              <w:t>En</w:t>
            </w:r>
            <w:r>
              <w:rPr>
                <w:spacing w:val="1"/>
                <w:sz w:val="20"/>
              </w:rPr>
              <w:t xml:space="preserve"> </w:t>
            </w:r>
            <w:r>
              <w:rPr>
                <w:sz w:val="20"/>
              </w:rPr>
              <w:t>el</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arrendatarios</w:t>
            </w:r>
            <w:r>
              <w:rPr>
                <w:spacing w:val="1"/>
                <w:sz w:val="20"/>
              </w:rPr>
              <w:t xml:space="preserve"> </w:t>
            </w:r>
            <w:r>
              <w:rPr>
                <w:sz w:val="20"/>
              </w:rPr>
              <w:t>y</w:t>
            </w:r>
            <w:r>
              <w:rPr>
                <w:spacing w:val="1"/>
                <w:sz w:val="20"/>
              </w:rPr>
              <w:t xml:space="preserve"> </w:t>
            </w:r>
            <w:r>
              <w:rPr>
                <w:sz w:val="20"/>
              </w:rPr>
              <w:t>en</w:t>
            </w:r>
            <w:r>
              <w:rPr>
                <w:spacing w:val="1"/>
                <w:sz w:val="20"/>
              </w:rPr>
              <w:t xml:space="preserve"> </w:t>
            </w:r>
            <w:r>
              <w:rPr>
                <w:sz w:val="20"/>
              </w:rPr>
              <w:t>general</w:t>
            </w:r>
            <w:r>
              <w:rPr>
                <w:spacing w:val="1"/>
                <w:sz w:val="20"/>
              </w:rPr>
              <w:t xml:space="preserve"> </w:t>
            </w:r>
            <w:r>
              <w:rPr>
                <w:sz w:val="20"/>
              </w:rPr>
              <w:t>cualquier</w:t>
            </w:r>
            <w:r>
              <w:rPr>
                <w:spacing w:val="1"/>
                <w:sz w:val="20"/>
              </w:rPr>
              <w:t xml:space="preserve"> </w:t>
            </w:r>
            <w:r>
              <w:rPr>
                <w:sz w:val="20"/>
              </w:rPr>
              <w:t>otro</w:t>
            </w:r>
            <w:r>
              <w:rPr>
                <w:spacing w:val="1"/>
                <w:sz w:val="20"/>
              </w:rPr>
              <w:t xml:space="preserve"> </w:t>
            </w:r>
            <w:r>
              <w:rPr>
                <w:sz w:val="20"/>
              </w:rPr>
              <w:t>antecedente en que el titular del derecho de dominio autorice o ceda el uso al</w:t>
            </w:r>
            <w:r>
              <w:rPr>
                <w:spacing w:val="-53"/>
                <w:sz w:val="20"/>
              </w:rPr>
              <w:t xml:space="preserve"> </w:t>
            </w:r>
            <w:r>
              <w:rPr>
                <w:sz w:val="20"/>
              </w:rPr>
              <w:t>beneficiario, podrá considerarse la habilitación de infraestructura en bienes</w:t>
            </w:r>
            <w:r>
              <w:rPr>
                <w:spacing w:val="1"/>
                <w:sz w:val="20"/>
              </w:rPr>
              <w:t xml:space="preserve"> </w:t>
            </w:r>
            <w:r>
              <w:rPr>
                <w:sz w:val="20"/>
              </w:rPr>
              <w:t>inmuebles,</w:t>
            </w:r>
            <w:r>
              <w:rPr>
                <w:spacing w:val="1"/>
                <w:sz w:val="20"/>
              </w:rPr>
              <w:t xml:space="preserve"> </w:t>
            </w:r>
            <w:r>
              <w:rPr>
                <w:sz w:val="20"/>
              </w:rPr>
              <w:t>siempre</w:t>
            </w:r>
            <w:r>
              <w:rPr>
                <w:spacing w:val="1"/>
                <w:sz w:val="20"/>
              </w:rPr>
              <w:t xml:space="preserve"> </w:t>
            </w:r>
            <w:r>
              <w:rPr>
                <w:sz w:val="20"/>
              </w:rPr>
              <w:t>y</w:t>
            </w:r>
            <w:r>
              <w:rPr>
                <w:spacing w:val="1"/>
                <w:sz w:val="20"/>
              </w:rPr>
              <w:t xml:space="preserve"> </w:t>
            </w:r>
            <w:r>
              <w:rPr>
                <w:sz w:val="20"/>
              </w:rPr>
              <w:t>cuando</w:t>
            </w:r>
            <w:r>
              <w:rPr>
                <w:spacing w:val="1"/>
                <w:sz w:val="20"/>
              </w:rPr>
              <w:t xml:space="preserve"> </w:t>
            </w:r>
            <w:r>
              <w:rPr>
                <w:sz w:val="20"/>
              </w:rPr>
              <w:t>lo</w:t>
            </w:r>
            <w:r>
              <w:rPr>
                <w:spacing w:val="1"/>
                <w:sz w:val="20"/>
              </w:rPr>
              <w:t xml:space="preserve"> </w:t>
            </w:r>
            <w:r>
              <w:rPr>
                <w:sz w:val="20"/>
              </w:rPr>
              <w:t>permita</w:t>
            </w:r>
            <w:r>
              <w:rPr>
                <w:spacing w:val="1"/>
                <w:sz w:val="20"/>
              </w:rPr>
              <w:t xml:space="preserve"> </w:t>
            </w:r>
            <w:r>
              <w:rPr>
                <w:sz w:val="20"/>
              </w:rPr>
              <w:t>el</w:t>
            </w:r>
            <w:r>
              <w:rPr>
                <w:spacing w:val="1"/>
                <w:sz w:val="20"/>
              </w:rPr>
              <w:t xml:space="preserve"> </w:t>
            </w:r>
            <w:r>
              <w:rPr>
                <w:sz w:val="20"/>
              </w:rPr>
              <w:t>correspondiente</w:t>
            </w:r>
            <w:r>
              <w:rPr>
                <w:spacing w:val="1"/>
                <w:sz w:val="20"/>
              </w:rPr>
              <w:t xml:space="preserve"> </w:t>
            </w:r>
            <w:r>
              <w:rPr>
                <w:sz w:val="20"/>
              </w:rPr>
              <w:t>contrato</w:t>
            </w:r>
            <w:r>
              <w:rPr>
                <w:spacing w:val="1"/>
                <w:sz w:val="20"/>
              </w:rPr>
              <w:t xml:space="preserve"> </w:t>
            </w:r>
            <w:r>
              <w:rPr>
                <w:sz w:val="20"/>
              </w:rPr>
              <w:t>de</w:t>
            </w:r>
            <w:r>
              <w:rPr>
                <w:spacing w:val="1"/>
                <w:sz w:val="20"/>
              </w:rPr>
              <w:t xml:space="preserve"> </w:t>
            </w:r>
            <w:r>
              <w:rPr>
                <w:sz w:val="20"/>
              </w:rPr>
              <w:t>arrendamiento</w:t>
            </w:r>
            <w:r>
              <w:rPr>
                <w:spacing w:val="-1"/>
                <w:sz w:val="20"/>
              </w:rPr>
              <w:t xml:space="preserve"> </w:t>
            </w:r>
            <w:r>
              <w:rPr>
                <w:sz w:val="20"/>
              </w:rPr>
              <w:t>o</w:t>
            </w:r>
            <w:r>
              <w:rPr>
                <w:spacing w:val="-1"/>
                <w:sz w:val="20"/>
              </w:rPr>
              <w:t xml:space="preserve"> </w:t>
            </w:r>
            <w:r>
              <w:rPr>
                <w:sz w:val="20"/>
              </w:rPr>
              <w:t>documento</w:t>
            </w:r>
            <w:r>
              <w:rPr>
                <w:spacing w:val="-3"/>
                <w:sz w:val="20"/>
              </w:rPr>
              <w:t xml:space="preserve"> </w:t>
            </w:r>
            <w:r>
              <w:rPr>
                <w:sz w:val="20"/>
              </w:rPr>
              <w:t>de autorización</w:t>
            </w:r>
            <w:r>
              <w:rPr>
                <w:spacing w:val="-3"/>
                <w:sz w:val="20"/>
              </w:rPr>
              <w:t xml:space="preserve"> </w:t>
            </w:r>
            <w:r>
              <w:rPr>
                <w:sz w:val="20"/>
              </w:rPr>
              <w:t>de</w:t>
            </w:r>
            <w:r>
              <w:rPr>
                <w:spacing w:val="-2"/>
                <w:sz w:val="20"/>
              </w:rPr>
              <w:t xml:space="preserve"> </w:t>
            </w:r>
            <w:r>
              <w:rPr>
                <w:sz w:val="20"/>
              </w:rPr>
              <w:t>uso</w:t>
            </w:r>
            <w:r>
              <w:rPr>
                <w:spacing w:val="-1"/>
                <w:sz w:val="20"/>
              </w:rPr>
              <w:t xml:space="preserve"> </w:t>
            </w:r>
            <w:r>
              <w:rPr>
                <w:sz w:val="20"/>
              </w:rPr>
              <w:t>por</w:t>
            </w:r>
            <w:r>
              <w:rPr>
                <w:spacing w:val="-2"/>
                <w:sz w:val="20"/>
              </w:rPr>
              <w:t xml:space="preserve"> </w:t>
            </w:r>
            <w:r>
              <w:rPr>
                <w:sz w:val="20"/>
              </w:rPr>
              <w:t>parte</w:t>
            </w:r>
            <w:r>
              <w:rPr>
                <w:spacing w:val="-1"/>
                <w:sz w:val="20"/>
              </w:rPr>
              <w:t xml:space="preserve"> </w:t>
            </w:r>
            <w:r>
              <w:rPr>
                <w:sz w:val="20"/>
              </w:rPr>
              <w:t>del</w:t>
            </w:r>
            <w:r>
              <w:rPr>
                <w:spacing w:val="-3"/>
                <w:sz w:val="20"/>
              </w:rPr>
              <w:t xml:space="preserve"> </w:t>
            </w:r>
            <w:r>
              <w:rPr>
                <w:sz w:val="20"/>
              </w:rPr>
              <w:t>propietario.</w:t>
            </w:r>
          </w:p>
          <w:p w14:paraId="55A08BFA" w14:textId="77777777" w:rsidR="00D25667" w:rsidRDefault="00D25667">
            <w:pPr>
              <w:pStyle w:val="TableParagraph"/>
              <w:spacing w:before="8"/>
              <w:rPr>
                <w:sz w:val="19"/>
              </w:rPr>
            </w:pPr>
          </w:p>
          <w:p w14:paraId="0B26E864" w14:textId="77777777" w:rsidR="00D25667" w:rsidRDefault="00F60BBF">
            <w:pPr>
              <w:pStyle w:val="TableParagraph"/>
              <w:ind w:left="69" w:right="59"/>
              <w:jc w:val="both"/>
              <w:rPr>
                <w:sz w:val="20"/>
              </w:rPr>
            </w:pPr>
            <w:r>
              <w:rPr>
                <w:sz w:val="20"/>
              </w:rPr>
              <w:t>En los casos en que el inmueble sea de propiedad de la sociedad conyugal</w:t>
            </w:r>
            <w:r>
              <w:rPr>
                <w:spacing w:val="1"/>
                <w:sz w:val="20"/>
              </w:rPr>
              <w:t xml:space="preserve"> </w:t>
            </w:r>
            <w:r>
              <w:rPr>
                <w:sz w:val="20"/>
              </w:rPr>
              <w:t>y/o unión civil, el cónyuge y/o conviviente civil no beneficiario deberá hacer</w:t>
            </w:r>
            <w:r>
              <w:rPr>
                <w:spacing w:val="1"/>
                <w:sz w:val="20"/>
              </w:rPr>
              <w:t xml:space="preserve"> </w:t>
            </w:r>
            <w:r>
              <w:rPr>
                <w:w w:val="95"/>
                <w:sz w:val="20"/>
              </w:rPr>
              <w:t>una declaración jurada</w:t>
            </w:r>
            <w:r>
              <w:rPr>
                <w:spacing w:val="1"/>
                <w:w w:val="95"/>
                <w:sz w:val="20"/>
              </w:rPr>
              <w:t xml:space="preserve"> </w:t>
            </w:r>
            <w:r>
              <w:rPr>
                <w:w w:val="95"/>
                <w:sz w:val="20"/>
              </w:rPr>
              <w:t>notarial</w:t>
            </w:r>
            <w:r>
              <w:rPr>
                <w:spacing w:val="1"/>
                <w:w w:val="95"/>
                <w:sz w:val="20"/>
              </w:rPr>
              <w:t xml:space="preserve"> </w:t>
            </w:r>
            <w:r>
              <w:rPr>
                <w:w w:val="95"/>
                <w:sz w:val="20"/>
              </w:rPr>
              <w:t>autorizando el uso</w:t>
            </w:r>
            <w:r>
              <w:rPr>
                <w:spacing w:val="50"/>
                <w:sz w:val="20"/>
              </w:rPr>
              <w:t xml:space="preserve"> </w:t>
            </w:r>
            <w:r>
              <w:rPr>
                <w:w w:val="95"/>
                <w:sz w:val="20"/>
              </w:rPr>
              <w:t>del inmueble social, además</w:t>
            </w:r>
            <w:r>
              <w:rPr>
                <w:spacing w:val="1"/>
                <w:w w:val="95"/>
                <w:sz w:val="20"/>
              </w:rPr>
              <w:t xml:space="preserve"> </w:t>
            </w:r>
            <w:r>
              <w:rPr>
                <w:sz w:val="20"/>
              </w:rPr>
              <w:t>se</w:t>
            </w:r>
            <w:r>
              <w:rPr>
                <w:spacing w:val="-12"/>
                <w:sz w:val="20"/>
              </w:rPr>
              <w:t xml:space="preserve"> </w:t>
            </w:r>
            <w:r>
              <w:rPr>
                <w:sz w:val="20"/>
              </w:rPr>
              <w:t>debe</w:t>
            </w:r>
            <w:r>
              <w:rPr>
                <w:spacing w:val="-12"/>
                <w:sz w:val="20"/>
              </w:rPr>
              <w:t xml:space="preserve"> </w:t>
            </w:r>
            <w:r>
              <w:rPr>
                <w:sz w:val="20"/>
              </w:rPr>
              <w:t>adjuntar</w:t>
            </w:r>
            <w:r>
              <w:rPr>
                <w:spacing w:val="-11"/>
                <w:sz w:val="20"/>
              </w:rPr>
              <w:t xml:space="preserve"> </w:t>
            </w:r>
            <w:r>
              <w:rPr>
                <w:sz w:val="20"/>
              </w:rPr>
              <w:t>el</w:t>
            </w:r>
            <w:r>
              <w:rPr>
                <w:spacing w:val="-10"/>
                <w:sz w:val="20"/>
              </w:rPr>
              <w:t xml:space="preserve"> </w:t>
            </w:r>
            <w:r>
              <w:rPr>
                <w:sz w:val="20"/>
              </w:rPr>
              <w:t>certificado</w:t>
            </w:r>
            <w:r>
              <w:rPr>
                <w:spacing w:val="-12"/>
                <w:sz w:val="20"/>
              </w:rPr>
              <w:t xml:space="preserve"> </w:t>
            </w:r>
            <w:r>
              <w:rPr>
                <w:sz w:val="20"/>
              </w:rPr>
              <w:t>de</w:t>
            </w:r>
            <w:r>
              <w:rPr>
                <w:spacing w:val="-12"/>
                <w:sz w:val="20"/>
              </w:rPr>
              <w:t xml:space="preserve"> </w:t>
            </w:r>
            <w:r>
              <w:rPr>
                <w:sz w:val="20"/>
              </w:rPr>
              <w:t>matrimonio</w:t>
            </w:r>
            <w:r>
              <w:rPr>
                <w:spacing w:val="-11"/>
                <w:sz w:val="20"/>
              </w:rPr>
              <w:t xml:space="preserve"> </w:t>
            </w:r>
            <w:r>
              <w:rPr>
                <w:sz w:val="20"/>
              </w:rPr>
              <w:t>o</w:t>
            </w:r>
            <w:r>
              <w:rPr>
                <w:spacing w:val="-9"/>
                <w:sz w:val="20"/>
              </w:rPr>
              <w:t xml:space="preserve"> </w:t>
            </w:r>
            <w:r>
              <w:rPr>
                <w:sz w:val="20"/>
              </w:rPr>
              <w:t>de</w:t>
            </w:r>
            <w:r>
              <w:rPr>
                <w:spacing w:val="-10"/>
                <w:sz w:val="20"/>
              </w:rPr>
              <w:t xml:space="preserve"> </w:t>
            </w:r>
            <w:r>
              <w:rPr>
                <w:sz w:val="20"/>
              </w:rPr>
              <w:t>unión</w:t>
            </w:r>
            <w:r>
              <w:rPr>
                <w:spacing w:val="-11"/>
                <w:sz w:val="20"/>
              </w:rPr>
              <w:t xml:space="preserve"> </w:t>
            </w:r>
            <w:r>
              <w:rPr>
                <w:sz w:val="20"/>
              </w:rPr>
              <w:t>civil</w:t>
            </w:r>
            <w:r>
              <w:rPr>
                <w:spacing w:val="-9"/>
                <w:sz w:val="20"/>
              </w:rPr>
              <w:t xml:space="preserve"> </w:t>
            </w:r>
            <w:r>
              <w:rPr>
                <w:sz w:val="20"/>
              </w:rPr>
              <w:t>del</w:t>
            </w:r>
            <w:r>
              <w:rPr>
                <w:spacing w:val="-10"/>
                <w:sz w:val="20"/>
              </w:rPr>
              <w:t xml:space="preserve"> </w:t>
            </w:r>
            <w:r>
              <w:rPr>
                <w:sz w:val="20"/>
              </w:rPr>
              <w:t>beneficiario/a.</w:t>
            </w:r>
            <w:r>
              <w:rPr>
                <w:spacing w:val="-53"/>
                <w:sz w:val="20"/>
              </w:rPr>
              <w:t xml:space="preserve"> </w:t>
            </w:r>
            <w:r>
              <w:rPr>
                <w:sz w:val="20"/>
              </w:rPr>
              <w:t>En</w:t>
            </w:r>
            <w:r>
              <w:rPr>
                <w:spacing w:val="-6"/>
                <w:sz w:val="20"/>
              </w:rPr>
              <w:t xml:space="preserve"> </w:t>
            </w:r>
            <w:r>
              <w:rPr>
                <w:sz w:val="20"/>
              </w:rPr>
              <w:t>los</w:t>
            </w:r>
            <w:r>
              <w:rPr>
                <w:spacing w:val="-6"/>
                <w:sz w:val="20"/>
              </w:rPr>
              <w:t xml:space="preserve"> </w:t>
            </w:r>
            <w:r>
              <w:rPr>
                <w:sz w:val="20"/>
              </w:rPr>
              <w:t>casos</w:t>
            </w:r>
            <w:r>
              <w:rPr>
                <w:spacing w:val="-4"/>
                <w:sz w:val="20"/>
              </w:rPr>
              <w:t xml:space="preserve"> </w:t>
            </w:r>
            <w:r>
              <w:rPr>
                <w:sz w:val="20"/>
              </w:rPr>
              <w:t>en</w:t>
            </w:r>
            <w:r>
              <w:rPr>
                <w:spacing w:val="-6"/>
                <w:sz w:val="20"/>
              </w:rPr>
              <w:t xml:space="preserve"> </w:t>
            </w:r>
            <w:r>
              <w:rPr>
                <w:sz w:val="20"/>
              </w:rPr>
              <w:t>que</w:t>
            </w:r>
            <w:r>
              <w:rPr>
                <w:spacing w:val="-7"/>
                <w:sz w:val="20"/>
              </w:rPr>
              <w:t xml:space="preserve"> </w:t>
            </w:r>
            <w:r>
              <w:rPr>
                <w:sz w:val="20"/>
              </w:rPr>
              <w:t>el</w:t>
            </w:r>
            <w:r>
              <w:rPr>
                <w:spacing w:val="-5"/>
                <w:sz w:val="20"/>
              </w:rPr>
              <w:t xml:space="preserve"> </w:t>
            </w:r>
            <w:r>
              <w:rPr>
                <w:sz w:val="20"/>
              </w:rPr>
              <w:t>inmueble</w:t>
            </w:r>
            <w:r>
              <w:rPr>
                <w:spacing w:val="-7"/>
                <w:sz w:val="20"/>
              </w:rPr>
              <w:t xml:space="preserve"> </w:t>
            </w:r>
            <w:r>
              <w:rPr>
                <w:sz w:val="20"/>
              </w:rPr>
              <w:t>sea</w:t>
            </w:r>
            <w:r>
              <w:rPr>
                <w:spacing w:val="-8"/>
                <w:sz w:val="20"/>
              </w:rPr>
              <w:t xml:space="preserve"> </w:t>
            </w:r>
            <w:r>
              <w:rPr>
                <w:sz w:val="20"/>
              </w:rPr>
              <w:t>patrimonio</w:t>
            </w:r>
            <w:r>
              <w:rPr>
                <w:spacing w:val="-5"/>
                <w:sz w:val="20"/>
              </w:rPr>
              <w:t xml:space="preserve"> </w:t>
            </w:r>
            <w:r>
              <w:rPr>
                <w:sz w:val="20"/>
              </w:rPr>
              <w:t>reservado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mujer</w:t>
            </w:r>
            <w:r>
              <w:rPr>
                <w:spacing w:val="-6"/>
                <w:sz w:val="20"/>
              </w:rPr>
              <w:t xml:space="preserve"> </w:t>
            </w:r>
            <w:r>
              <w:rPr>
                <w:sz w:val="20"/>
              </w:rPr>
              <w:t>casada</w:t>
            </w:r>
            <w:r>
              <w:rPr>
                <w:spacing w:val="-53"/>
                <w:sz w:val="20"/>
              </w:rPr>
              <w:t xml:space="preserve"> </w:t>
            </w:r>
            <w:r>
              <w:rPr>
                <w:sz w:val="20"/>
              </w:rPr>
              <w:t>bajo</w:t>
            </w:r>
            <w:r>
              <w:rPr>
                <w:spacing w:val="1"/>
                <w:sz w:val="20"/>
              </w:rPr>
              <w:t xml:space="preserve"> </w:t>
            </w:r>
            <w:r>
              <w:rPr>
                <w:sz w:val="20"/>
              </w:rPr>
              <w:t>régimen</w:t>
            </w:r>
            <w:r>
              <w:rPr>
                <w:spacing w:val="1"/>
                <w:sz w:val="20"/>
              </w:rPr>
              <w:t xml:space="preserve"> </w:t>
            </w:r>
            <w:r>
              <w:rPr>
                <w:sz w:val="20"/>
              </w:rPr>
              <w:t>de</w:t>
            </w:r>
            <w:r>
              <w:rPr>
                <w:spacing w:val="1"/>
                <w:sz w:val="20"/>
              </w:rPr>
              <w:t xml:space="preserve"> </w:t>
            </w:r>
            <w:r>
              <w:rPr>
                <w:sz w:val="20"/>
              </w:rPr>
              <w:t>sociedad</w:t>
            </w:r>
            <w:r>
              <w:rPr>
                <w:spacing w:val="1"/>
                <w:sz w:val="20"/>
              </w:rPr>
              <w:t xml:space="preserve"> </w:t>
            </w:r>
            <w:r>
              <w:rPr>
                <w:sz w:val="20"/>
              </w:rPr>
              <w:t>conyugal,</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de</w:t>
            </w:r>
            <w:r>
              <w:rPr>
                <w:spacing w:val="1"/>
                <w:sz w:val="20"/>
              </w:rPr>
              <w:t xml:space="preserve"> </w:t>
            </w:r>
            <w:r>
              <w:rPr>
                <w:sz w:val="20"/>
              </w:rPr>
              <w:t>su</w:t>
            </w:r>
            <w:r>
              <w:rPr>
                <w:spacing w:val="1"/>
                <w:sz w:val="20"/>
              </w:rPr>
              <w:t xml:space="preserve"> </w:t>
            </w:r>
            <w:r>
              <w:rPr>
                <w:sz w:val="20"/>
              </w:rPr>
              <w:t>exclusiva</w:t>
            </w:r>
            <w:r>
              <w:rPr>
                <w:spacing w:val="1"/>
                <w:sz w:val="20"/>
              </w:rPr>
              <w:t xml:space="preserve"> </w:t>
            </w:r>
            <w:r>
              <w:rPr>
                <w:sz w:val="20"/>
              </w:rPr>
              <w:t>propiedad.</w:t>
            </w:r>
          </w:p>
          <w:p w14:paraId="6EADED63" w14:textId="77777777" w:rsidR="00D25667" w:rsidRDefault="00D25667">
            <w:pPr>
              <w:pStyle w:val="TableParagraph"/>
              <w:spacing w:before="11"/>
              <w:rPr>
                <w:sz w:val="19"/>
              </w:rPr>
            </w:pPr>
          </w:p>
          <w:p w14:paraId="2178DD7C" w14:textId="77777777" w:rsidR="00D25667" w:rsidRDefault="00F60BBF">
            <w:pPr>
              <w:pStyle w:val="TableParagraph"/>
              <w:ind w:left="69" w:right="59"/>
              <w:jc w:val="both"/>
              <w:rPr>
                <w:rFonts w:ascii="Arial" w:hAnsi="Arial"/>
                <w:b/>
                <w:sz w:val="20"/>
              </w:rPr>
            </w:pPr>
            <w:r>
              <w:rPr>
                <w:sz w:val="20"/>
              </w:rPr>
              <w:t>Dentro de este subítem se incluye el gasto asociado al servicio de flete para</w:t>
            </w:r>
            <w:r>
              <w:rPr>
                <w:spacing w:val="1"/>
                <w:sz w:val="20"/>
              </w:rPr>
              <w:t xml:space="preserve"> </w:t>
            </w:r>
            <w:r>
              <w:rPr>
                <w:sz w:val="20"/>
              </w:rPr>
              <w:t>traslado</w:t>
            </w:r>
            <w:r>
              <w:rPr>
                <w:spacing w:val="-11"/>
                <w:sz w:val="20"/>
              </w:rPr>
              <w:t xml:space="preserve"> </w:t>
            </w:r>
            <w:r>
              <w:rPr>
                <w:sz w:val="20"/>
              </w:rPr>
              <w:t>de</w:t>
            </w:r>
            <w:r>
              <w:rPr>
                <w:spacing w:val="-12"/>
                <w:sz w:val="20"/>
              </w:rPr>
              <w:t xml:space="preserve"> </w:t>
            </w:r>
            <w:r>
              <w:rPr>
                <w:sz w:val="20"/>
              </w:rPr>
              <w:t>los</w:t>
            </w:r>
            <w:r>
              <w:rPr>
                <w:spacing w:val="-12"/>
                <w:sz w:val="20"/>
              </w:rPr>
              <w:t xml:space="preserve"> </w:t>
            </w:r>
            <w:r>
              <w:rPr>
                <w:sz w:val="20"/>
              </w:rPr>
              <w:t>bienes</w:t>
            </w:r>
            <w:r>
              <w:rPr>
                <w:spacing w:val="-11"/>
                <w:sz w:val="20"/>
              </w:rPr>
              <w:t xml:space="preserve"> </w:t>
            </w:r>
            <w:r>
              <w:rPr>
                <w:sz w:val="20"/>
              </w:rPr>
              <w:t>desde</w:t>
            </w:r>
            <w:r>
              <w:rPr>
                <w:spacing w:val="-13"/>
                <w:sz w:val="20"/>
              </w:rPr>
              <w:t xml:space="preserve"> </w:t>
            </w:r>
            <w:r>
              <w:rPr>
                <w:sz w:val="20"/>
              </w:rPr>
              <w:t>el</w:t>
            </w:r>
            <w:r>
              <w:rPr>
                <w:spacing w:val="-12"/>
                <w:sz w:val="20"/>
              </w:rPr>
              <w:t xml:space="preserve"> </w:t>
            </w:r>
            <w:r>
              <w:rPr>
                <w:sz w:val="20"/>
              </w:rPr>
              <w:t>proveedor</w:t>
            </w:r>
            <w:r>
              <w:rPr>
                <w:spacing w:val="-9"/>
                <w:sz w:val="20"/>
              </w:rPr>
              <w:t xml:space="preserve"> </w:t>
            </w:r>
            <w:r>
              <w:rPr>
                <w:sz w:val="20"/>
              </w:rPr>
              <w:t>hasta</w:t>
            </w:r>
            <w:r>
              <w:rPr>
                <w:spacing w:val="-10"/>
                <w:sz w:val="20"/>
              </w:rPr>
              <w:t xml:space="preserve"> </w:t>
            </w:r>
            <w:r>
              <w:rPr>
                <w:sz w:val="20"/>
              </w:rPr>
              <w:t>el</w:t>
            </w:r>
            <w:r>
              <w:rPr>
                <w:spacing w:val="-12"/>
                <w:sz w:val="20"/>
              </w:rPr>
              <w:t xml:space="preserve"> </w:t>
            </w:r>
            <w:r>
              <w:rPr>
                <w:sz w:val="20"/>
              </w:rPr>
              <w:t>lugar</w:t>
            </w:r>
            <w:r>
              <w:rPr>
                <w:spacing w:val="-11"/>
                <w:sz w:val="20"/>
              </w:rPr>
              <w:t xml:space="preserve"> </w:t>
            </w:r>
            <w:r>
              <w:rPr>
                <w:sz w:val="20"/>
              </w:rPr>
              <w:t>donde</w:t>
            </w:r>
            <w:r>
              <w:rPr>
                <w:spacing w:val="-13"/>
                <w:sz w:val="20"/>
              </w:rPr>
              <w:t xml:space="preserve"> </w:t>
            </w:r>
            <w:r>
              <w:rPr>
                <w:sz w:val="20"/>
              </w:rPr>
              <w:t>serán</w:t>
            </w:r>
            <w:r>
              <w:rPr>
                <w:spacing w:val="-12"/>
                <w:sz w:val="20"/>
              </w:rPr>
              <w:t xml:space="preserve"> </w:t>
            </w:r>
            <w:r>
              <w:rPr>
                <w:sz w:val="20"/>
              </w:rPr>
              <w:t>ubicados</w:t>
            </w:r>
            <w:r>
              <w:rPr>
                <w:spacing w:val="-53"/>
                <w:sz w:val="20"/>
              </w:rPr>
              <w:t xml:space="preserve"> </w:t>
            </w:r>
            <w:r>
              <w:rPr>
                <w:sz w:val="20"/>
              </w:rPr>
              <w:t>para</w:t>
            </w:r>
            <w:r>
              <w:rPr>
                <w:spacing w:val="-10"/>
                <w:sz w:val="20"/>
              </w:rPr>
              <w:t xml:space="preserve"> </w:t>
            </w:r>
            <w:r>
              <w:rPr>
                <w:sz w:val="20"/>
              </w:rPr>
              <w:t>la</w:t>
            </w:r>
            <w:r>
              <w:rPr>
                <w:spacing w:val="-10"/>
                <w:sz w:val="20"/>
              </w:rPr>
              <w:t xml:space="preserve"> </w:t>
            </w:r>
            <w:r>
              <w:rPr>
                <w:sz w:val="20"/>
              </w:rPr>
              <w:t>ejecución</w:t>
            </w:r>
            <w:r>
              <w:rPr>
                <w:spacing w:val="-11"/>
                <w:sz w:val="20"/>
              </w:rPr>
              <w:t xml:space="preserve"> </w:t>
            </w:r>
            <w:r>
              <w:rPr>
                <w:sz w:val="20"/>
              </w:rPr>
              <w:t>del</w:t>
            </w:r>
            <w:r>
              <w:rPr>
                <w:spacing w:val="-10"/>
                <w:sz w:val="20"/>
              </w:rPr>
              <w:t xml:space="preserve"> </w:t>
            </w:r>
            <w:r>
              <w:rPr>
                <w:sz w:val="20"/>
              </w:rPr>
              <w:t>proyecto.</w:t>
            </w:r>
            <w:r>
              <w:rPr>
                <w:spacing w:val="-11"/>
                <w:sz w:val="20"/>
              </w:rPr>
              <w:t xml:space="preserve"> </w:t>
            </w:r>
            <w:r>
              <w:rPr>
                <w:sz w:val="20"/>
              </w:rPr>
              <w:t>Se</w:t>
            </w:r>
            <w:r>
              <w:rPr>
                <w:spacing w:val="-10"/>
                <w:sz w:val="20"/>
              </w:rPr>
              <w:t xml:space="preserve"> </w:t>
            </w:r>
            <w:r>
              <w:rPr>
                <w:sz w:val="20"/>
              </w:rPr>
              <w:t>excluye</w:t>
            </w:r>
            <w:r>
              <w:rPr>
                <w:spacing w:val="-11"/>
                <w:sz w:val="20"/>
              </w:rPr>
              <w:t xml:space="preserve"> </w:t>
            </w:r>
            <w:r>
              <w:rPr>
                <w:sz w:val="20"/>
              </w:rPr>
              <w:t>el</w:t>
            </w:r>
            <w:r>
              <w:rPr>
                <w:spacing w:val="-10"/>
                <w:sz w:val="20"/>
              </w:rPr>
              <w:t xml:space="preserve"> </w:t>
            </w:r>
            <w:r>
              <w:rPr>
                <w:sz w:val="20"/>
              </w:rPr>
              <w:t>pago</w:t>
            </w:r>
            <w:r>
              <w:rPr>
                <w:spacing w:val="-13"/>
                <w:sz w:val="20"/>
              </w:rPr>
              <w:t xml:space="preserve"> </w:t>
            </w:r>
            <w:r>
              <w:rPr>
                <w:sz w:val="20"/>
              </w:rPr>
              <w:t>de</w:t>
            </w:r>
            <w:r>
              <w:rPr>
                <w:spacing w:val="-12"/>
                <w:sz w:val="20"/>
              </w:rPr>
              <w:t xml:space="preserve"> </w:t>
            </w:r>
            <w:r>
              <w:rPr>
                <w:sz w:val="20"/>
              </w:rPr>
              <w:t>servicio</w:t>
            </w:r>
            <w:r>
              <w:rPr>
                <w:spacing w:val="-9"/>
                <w:sz w:val="20"/>
              </w:rPr>
              <w:t xml:space="preserve"> </w:t>
            </w:r>
            <w:r>
              <w:rPr>
                <w:sz w:val="20"/>
              </w:rPr>
              <w:t>de</w:t>
            </w:r>
            <w:r>
              <w:rPr>
                <w:spacing w:val="-11"/>
                <w:sz w:val="20"/>
              </w:rPr>
              <w:t xml:space="preserve"> </w:t>
            </w:r>
            <w:r>
              <w:rPr>
                <w:sz w:val="20"/>
              </w:rPr>
              <w:t>flete</w:t>
            </w:r>
            <w:r>
              <w:rPr>
                <w:spacing w:val="-10"/>
                <w:sz w:val="20"/>
              </w:rPr>
              <w:t xml:space="preserve"> </w:t>
            </w:r>
            <w:r>
              <w:rPr>
                <w:sz w:val="20"/>
              </w:rPr>
              <w:t>a</w:t>
            </w:r>
            <w:r>
              <w:rPr>
                <w:spacing w:val="-11"/>
                <w:sz w:val="20"/>
              </w:rPr>
              <w:t xml:space="preserve"> </w:t>
            </w:r>
            <w:r>
              <w:rPr>
                <w:sz w:val="20"/>
              </w:rPr>
              <w:t>alguno</w:t>
            </w:r>
            <w:r>
              <w:rPr>
                <w:spacing w:val="-53"/>
                <w:sz w:val="20"/>
              </w:rPr>
              <w:t xml:space="preserve"> </w:t>
            </w:r>
            <w:r>
              <w:rPr>
                <w:sz w:val="20"/>
              </w:rPr>
              <w:t>de los socios/as, representantes legales</w:t>
            </w:r>
            <w:r>
              <w:rPr>
                <w:spacing w:val="1"/>
                <w:sz w:val="20"/>
              </w:rPr>
              <w:t xml:space="preserve"> </w:t>
            </w:r>
            <w:r>
              <w:rPr>
                <w:sz w:val="20"/>
              </w:rPr>
              <w:t>o de sus</w:t>
            </w:r>
            <w:r>
              <w:rPr>
                <w:spacing w:val="1"/>
                <w:sz w:val="20"/>
              </w:rPr>
              <w:t xml:space="preserve"> </w:t>
            </w:r>
            <w:r>
              <w:rPr>
                <w:sz w:val="20"/>
              </w:rPr>
              <w:t>respectivos cónyuges,</w:t>
            </w:r>
            <w:r>
              <w:rPr>
                <w:spacing w:val="1"/>
                <w:sz w:val="20"/>
              </w:rPr>
              <w:t xml:space="preserve"> </w:t>
            </w:r>
            <w:r>
              <w:rPr>
                <w:sz w:val="20"/>
              </w:rPr>
              <w:t>conviviente civil, familiares por consanguineidad y afinidad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No</w:t>
            </w:r>
            <w:r>
              <w:rPr>
                <w:rFonts w:ascii="Arial" w:hAnsi="Arial"/>
                <w:b/>
                <w:spacing w:val="-3"/>
                <w:sz w:val="20"/>
              </w:rPr>
              <w:t xml:space="preserve"> </w:t>
            </w:r>
            <w:r>
              <w:rPr>
                <w:rFonts w:ascii="Arial" w:hAnsi="Arial"/>
                <w:b/>
                <w:sz w:val="20"/>
              </w:rPr>
              <w:t>Consanguineidad,</w:t>
            </w:r>
            <w:r>
              <w:rPr>
                <w:rFonts w:ascii="Arial" w:hAnsi="Arial"/>
                <w:b/>
                <w:spacing w:val="-3"/>
                <w:sz w:val="20"/>
              </w:rPr>
              <w:t xml:space="preserve"> </w:t>
            </w:r>
            <w:r>
              <w:rPr>
                <w:rFonts w:ascii="Arial" w:hAnsi="Arial"/>
                <w:b/>
                <w:sz w:val="20"/>
              </w:rPr>
              <w:t>entregado</w:t>
            </w:r>
            <w:r>
              <w:rPr>
                <w:rFonts w:ascii="Arial" w:hAnsi="Arial"/>
                <w:b/>
                <w:spacing w:val="-2"/>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3"/>
                <w:sz w:val="20"/>
              </w:rPr>
              <w:t xml:space="preserve"> </w:t>
            </w:r>
            <w:r>
              <w:rPr>
                <w:rFonts w:ascii="Arial" w:hAnsi="Arial"/>
                <w:b/>
                <w:sz w:val="20"/>
              </w:rPr>
              <w:t>etapa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formalización.</w:t>
            </w:r>
          </w:p>
          <w:p w14:paraId="34D5B4E4" w14:textId="77777777" w:rsidR="00D25667" w:rsidRDefault="00D25667">
            <w:pPr>
              <w:pStyle w:val="TableParagraph"/>
              <w:spacing w:before="1"/>
              <w:rPr>
                <w:sz w:val="20"/>
              </w:rPr>
            </w:pPr>
          </w:p>
          <w:p w14:paraId="05895650" w14:textId="5B27902F" w:rsidR="00D25667" w:rsidRDefault="00F60BBF">
            <w:pPr>
              <w:pStyle w:val="TableParagraph"/>
              <w:ind w:left="69" w:right="57"/>
              <w:jc w:val="both"/>
              <w:rPr>
                <w:rFonts w:ascii="Arial" w:hAnsi="Arial"/>
                <w:b/>
                <w:sz w:val="20"/>
              </w:rPr>
            </w:pPr>
            <w:r>
              <w:rPr>
                <w:sz w:val="20"/>
              </w:rPr>
              <w:t>Se</w:t>
            </w:r>
            <w:r>
              <w:rPr>
                <w:spacing w:val="-6"/>
                <w:sz w:val="20"/>
              </w:rPr>
              <w:t xml:space="preserve"> </w:t>
            </w:r>
            <w:r>
              <w:rPr>
                <w:sz w:val="20"/>
              </w:rPr>
              <w:t>excluyen</w:t>
            </w:r>
            <w:r>
              <w:rPr>
                <w:spacing w:val="-4"/>
                <w:sz w:val="20"/>
              </w:rPr>
              <w:t xml:space="preserve"> </w:t>
            </w:r>
            <w:r>
              <w:rPr>
                <w:sz w:val="20"/>
              </w:rPr>
              <w:t>de</w:t>
            </w:r>
            <w:r>
              <w:rPr>
                <w:spacing w:val="-6"/>
                <w:sz w:val="20"/>
              </w:rPr>
              <w:t xml:space="preserve"> </w:t>
            </w:r>
            <w:r>
              <w:rPr>
                <w:sz w:val="20"/>
              </w:rPr>
              <w:t>este</w:t>
            </w:r>
            <w:r>
              <w:rPr>
                <w:spacing w:val="-6"/>
                <w:sz w:val="20"/>
              </w:rPr>
              <w:t xml:space="preserve"> </w:t>
            </w:r>
            <w:r>
              <w:rPr>
                <w:sz w:val="20"/>
              </w:rPr>
              <w:t>ítem</w:t>
            </w:r>
            <w:r>
              <w:rPr>
                <w:spacing w:val="-1"/>
                <w:sz w:val="20"/>
              </w:rPr>
              <w:t xml:space="preserve"> </w:t>
            </w:r>
            <w:r>
              <w:rPr>
                <w:sz w:val="20"/>
              </w:rPr>
              <w:t>los</w:t>
            </w:r>
            <w:r>
              <w:rPr>
                <w:spacing w:val="-4"/>
                <w:sz w:val="20"/>
              </w:rPr>
              <w:t xml:space="preserve"> </w:t>
            </w:r>
            <w:r>
              <w:rPr>
                <w:sz w:val="20"/>
              </w:rPr>
              <w:t>gastos</w:t>
            </w:r>
            <w:r>
              <w:rPr>
                <w:spacing w:val="-5"/>
                <w:sz w:val="20"/>
              </w:rPr>
              <w:t xml:space="preserve"> </w:t>
            </w:r>
            <w:r>
              <w:rPr>
                <w:sz w:val="20"/>
              </w:rPr>
              <w:t>de</w:t>
            </w:r>
            <w:r>
              <w:rPr>
                <w:spacing w:val="-6"/>
                <w:sz w:val="20"/>
              </w:rPr>
              <w:t xml:space="preserve"> </w:t>
            </w:r>
            <w:r>
              <w:rPr>
                <w:sz w:val="20"/>
              </w:rPr>
              <w:t>este</w:t>
            </w:r>
            <w:r>
              <w:rPr>
                <w:spacing w:val="-6"/>
                <w:sz w:val="20"/>
              </w:rPr>
              <w:t xml:space="preserve"> </w:t>
            </w:r>
            <w:r>
              <w:rPr>
                <w:sz w:val="20"/>
              </w:rPr>
              <w:t>subítem</w:t>
            </w:r>
            <w:r>
              <w:rPr>
                <w:spacing w:val="-1"/>
                <w:sz w:val="20"/>
              </w:rPr>
              <w:t xml:space="preserve"> </w:t>
            </w:r>
            <w:r>
              <w:rPr>
                <w:sz w:val="20"/>
              </w:rPr>
              <w:t>presentados</w:t>
            </w:r>
            <w:r>
              <w:rPr>
                <w:spacing w:val="-4"/>
                <w:sz w:val="20"/>
              </w:rPr>
              <w:t xml:space="preserve"> </w:t>
            </w:r>
            <w:r>
              <w:rPr>
                <w:sz w:val="20"/>
              </w:rPr>
              <w:t>con</w:t>
            </w:r>
            <w:r>
              <w:rPr>
                <w:spacing w:val="-5"/>
                <w:sz w:val="20"/>
              </w:rPr>
              <w:t xml:space="preserve"> </w:t>
            </w:r>
            <w:r>
              <w:rPr>
                <w:sz w:val="20"/>
              </w:rPr>
              <w:t>boletas</w:t>
            </w:r>
            <w:r>
              <w:rPr>
                <w:spacing w:val="-54"/>
                <w:sz w:val="20"/>
              </w:rPr>
              <w:t xml:space="preserve"> </w:t>
            </w:r>
            <w:r>
              <w:rPr>
                <w:sz w:val="20"/>
              </w:rPr>
              <w:t>del beneficiario, socios, representantes legales, y sus respectivos cónyuges,</w:t>
            </w:r>
            <w:r>
              <w:rPr>
                <w:spacing w:val="1"/>
                <w:sz w:val="20"/>
              </w:rPr>
              <w:t xml:space="preserve"> </w:t>
            </w:r>
            <w:r>
              <w:rPr>
                <w:sz w:val="20"/>
              </w:rPr>
              <w:t xml:space="preserve">conviviente civil, familiares por consanguineidad </w:t>
            </w:r>
            <w:r w:rsidR="00E11A45">
              <w:rPr>
                <w:sz w:val="20"/>
              </w:rPr>
              <w:t>hasta el tercer grado o por afinidad</w:t>
            </w:r>
            <w:r>
              <w:rPr>
                <w:sz w:val="20"/>
              </w:rPr>
              <w:t>,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No</w:t>
            </w:r>
            <w:r>
              <w:rPr>
                <w:rFonts w:ascii="Arial" w:hAnsi="Arial"/>
                <w:b/>
                <w:spacing w:val="-3"/>
                <w:sz w:val="20"/>
              </w:rPr>
              <w:t xml:space="preserve"> </w:t>
            </w:r>
            <w:r>
              <w:rPr>
                <w:rFonts w:ascii="Arial" w:hAnsi="Arial"/>
                <w:b/>
                <w:sz w:val="20"/>
              </w:rPr>
              <w:t>Consanguineidad,</w:t>
            </w:r>
            <w:r>
              <w:rPr>
                <w:rFonts w:ascii="Arial" w:hAnsi="Arial"/>
                <w:b/>
                <w:spacing w:val="-3"/>
                <w:sz w:val="20"/>
              </w:rPr>
              <w:t xml:space="preserve"> </w:t>
            </w:r>
            <w:r>
              <w:rPr>
                <w:rFonts w:ascii="Arial" w:hAnsi="Arial"/>
                <w:b/>
                <w:sz w:val="20"/>
              </w:rPr>
              <w:t>entregado</w:t>
            </w:r>
            <w:r>
              <w:rPr>
                <w:rFonts w:ascii="Arial" w:hAnsi="Arial"/>
                <w:b/>
                <w:spacing w:val="-2"/>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3"/>
                <w:sz w:val="20"/>
              </w:rPr>
              <w:t xml:space="preserve"> </w:t>
            </w:r>
            <w:r>
              <w:rPr>
                <w:rFonts w:ascii="Arial" w:hAnsi="Arial"/>
                <w:b/>
                <w:sz w:val="20"/>
              </w:rPr>
              <w:t>etapa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formalización.</w:t>
            </w:r>
          </w:p>
        </w:tc>
      </w:tr>
      <w:tr w:rsidR="00D25667" w14:paraId="387BFC4C" w14:textId="77777777" w:rsidTr="00C50090">
        <w:trPr>
          <w:trHeight w:val="4831"/>
        </w:trPr>
        <w:tc>
          <w:tcPr>
            <w:tcW w:w="1766" w:type="dxa"/>
          </w:tcPr>
          <w:p w14:paraId="062FA2ED" w14:textId="77777777" w:rsidR="00D25667" w:rsidRDefault="00F60BBF">
            <w:pPr>
              <w:pStyle w:val="TableParagraph"/>
              <w:ind w:left="69" w:right="450"/>
              <w:rPr>
                <w:rFonts w:ascii="Arial"/>
                <w:b/>
                <w:sz w:val="20"/>
              </w:rPr>
            </w:pPr>
            <w:r>
              <w:rPr>
                <w:rFonts w:ascii="Arial"/>
                <w:b/>
                <w:sz w:val="20"/>
              </w:rPr>
              <w:t>III.</w:t>
            </w:r>
            <w:r>
              <w:rPr>
                <w:rFonts w:ascii="Arial"/>
                <w:b/>
                <w:spacing w:val="-9"/>
                <w:sz w:val="20"/>
              </w:rPr>
              <w:t xml:space="preserve"> </w:t>
            </w:r>
            <w:r>
              <w:rPr>
                <w:rFonts w:ascii="Arial"/>
                <w:b/>
                <w:sz w:val="20"/>
              </w:rPr>
              <w:t>Capital</w:t>
            </w:r>
            <w:r>
              <w:rPr>
                <w:rFonts w:ascii="Arial"/>
                <w:b/>
                <w:spacing w:val="-8"/>
                <w:sz w:val="20"/>
              </w:rPr>
              <w:t xml:space="preserve"> </w:t>
            </w:r>
            <w:r>
              <w:rPr>
                <w:rFonts w:ascii="Arial"/>
                <w:b/>
                <w:sz w:val="20"/>
              </w:rPr>
              <w:t>de</w:t>
            </w:r>
            <w:r>
              <w:rPr>
                <w:rFonts w:ascii="Arial"/>
                <w:b/>
                <w:spacing w:val="-53"/>
                <w:sz w:val="20"/>
              </w:rPr>
              <w:t xml:space="preserve"> </w:t>
            </w:r>
            <w:r>
              <w:rPr>
                <w:rFonts w:ascii="Arial"/>
                <w:b/>
                <w:sz w:val="20"/>
              </w:rPr>
              <w:t>trabajo</w:t>
            </w:r>
          </w:p>
          <w:p w14:paraId="6C8A1D43" w14:textId="77777777" w:rsidR="00D25667" w:rsidRDefault="00D25667">
            <w:pPr>
              <w:pStyle w:val="TableParagraph"/>
            </w:pPr>
          </w:p>
          <w:p w14:paraId="09917D66" w14:textId="77777777" w:rsidR="00D25667" w:rsidRDefault="00D25667">
            <w:pPr>
              <w:pStyle w:val="TableParagraph"/>
            </w:pPr>
          </w:p>
          <w:p w14:paraId="2D84756B" w14:textId="77777777" w:rsidR="00D25667" w:rsidRDefault="00F60BBF">
            <w:pPr>
              <w:pStyle w:val="TableParagraph"/>
              <w:spacing w:before="180"/>
              <w:ind w:left="69" w:right="63"/>
              <w:rPr>
                <w:sz w:val="20"/>
              </w:rPr>
            </w:pPr>
            <w:r>
              <w:rPr>
                <w:sz w:val="20"/>
              </w:rPr>
              <w:t>Este</w:t>
            </w:r>
            <w:r>
              <w:rPr>
                <w:spacing w:val="-2"/>
                <w:sz w:val="20"/>
              </w:rPr>
              <w:t xml:space="preserve"> </w:t>
            </w:r>
            <w:r>
              <w:rPr>
                <w:sz w:val="20"/>
              </w:rPr>
              <w:t>ítem</w:t>
            </w:r>
            <w:r>
              <w:rPr>
                <w:spacing w:val="2"/>
                <w:sz w:val="20"/>
              </w:rPr>
              <w:t xml:space="preserve"> </w:t>
            </w:r>
            <w:r>
              <w:rPr>
                <w:sz w:val="20"/>
              </w:rPr>
              <w:t>tiene</w:t>
            </w:r>
            <w:r>
              <w:rPr>
                <w:spacing w:val="1"/>
                <w:sz w:val="20"/>
              </w:rPr>
              <w:t xml:space="preserve"> </w:t>
            </w:r>
            <w:r>
              <w:rPr>
                <w:sz w:val="20"/>
              </w:rPr>
              <w:t>una</w:t>
            </w:r>
            <w:r>
              <w:rPr>
                <w:spacing w:val="-10"/>
                <w:sz w:val="20"/>
              </w:rPr>
              <w:t xml:space="preserve"> </w:t>
            </w:r>
            <w:r>
              <w:rPr>
                <w:sz w:val="20"/>
              </w:rPr>
              <w:t>restricción</w:t>
            </w:r>
            <w:r>
              <w:rPr>
                <w:spacing w:val="-9"/>
                <w:sz w:val="20"/>
              </w:rPr>
              <w:t xml:space="preserve"> </w:t>
            </w:r>
            <w:r>
              <w:rPr>
                <w:sz w:val="20"/>
              </w:rPr>
              <w:t>del</w:t>
            </w:r>
            <w:r>
              <w:rPr>
                <w:spacing w:val="-52"/>
                <w:sz w:val="20"/>
              </w:rPr>
              <w:t xml:space="preserve"> </w:t>
            </w:r>
            <w:r w:rsidRPr="007D2A46">
              <w:rPr>
                <w:sz w:val="20"/>
              </w:rPr>
              <w:t>40%</w:t>
            </w:r>
            <w:r>
              <w:rPr>
                <w:sz w:val="20"/>
              </w:rPr>
              <w:t xml:space="preserve"> sobre el total</w:t>
            </w:r>
            <w:r>
              <w:rPr>
                <w:spacing w:val="-53"/>
                <w:sz w:val="20"/>
              </w:rPr>
              <w:t xml:space="preserve"> </w:t>
            </w:r>
            <w:r>
              <w:rPr>
                <w:sz w:val="20"/>
              </w:rPr>
              <w:t>de inversiones</w:t>
            </w:r>
            <w:r>
              <w:rPr>
                <w:spacing w:val="1"/>
                <w:sz w:val="20"/>
              </w:rPr>
              <w:t xml:space="preserve"> </w:t>
            </w:r>
            <w:r>
              <w:rPr>
                <w:sz w:val="20"/>
              </w:rPr>
              <w:t>(Subsidio</w:t>
            </w:r>
            <w:r>
              <w:rPr>
                <w:spacing w:val="1"/>
                <w:sz w:val="20"/>
              </w:rPr>
              <w:t xml:space="preserve"> </w:t>
            </w:r>
            <w:r>
              <w:rPr>
                <w:sz w:val="20"/>
              </w:rPr>
              <w:t>Sercotec más</w:t>
            </w:r>
            <w:r>
              <w:rPr>
                <w:spacing w:val="1"/>
                <w:sz w:val="20"/>
              </w:rPr>
              <w:t xml:space="preserve"> </w:t>
            </w:r>
            <w:r>
              <w:rPr>
                <w:sz w:val="20"/>
              </w:rPr>
              <w:t>Aporte</w:t>
            </w:r>
            <w:r>
              <w:rPr>
                <w:spacing w:val="1"/>
                <w:sz w:val="20"/>
              </w:rPr>
              <w:t xml:space="preserve"> </w:t>
            </w:r>
            <w:r>
              <w:rPr>
                <w:sz w:val="20"/>
              </w:rPr>
              <w:t>Empresarial)</w:t>
            </w:r>
          </w:p>
        </w:tc>
        <w:tc>
          <w:tcPr>
            <w:tcW w:w="7689" w:type="dxa"/>
          </w:tcPr>
          <w:p w14:paraId="4D9948A9" w14:textId="77777777" w:rsidR="00D25667" w:rsidRDefault="00F60BBF">
            <w:pPr>
              <w:pStyle w:val="TableParagraph"/>
              <w:numPr>
                <w:ilvl w:val="0"/>
                <w:numId w:val="18"/>
              </w:numPr>
              <w:tabs>
                <w:tab w:val="left" w:pos="431"/>
              </w:tabs>
              <w:spacing w:line="242" w:lineRule="auto"/>
              <w:ind w:right="63"/>
              <w:jc w:val="both"/>
              <w:rPr>
                <w:sz w:val="20"/>
              </w:rPr>
            </w:pPr>
            <w:r>
              <w:rPr>
                <w:rFonts w:ascii="Arial"/>
                <w:b/>
                <w:sz w:val="20"/>
              </w:rPr>
              <w:t>Nuevas</w:t>
            </w:r>
            <w:r>
              <w:rPr>
                <w:rFonts w:ascii="Arial"/>
                <w:b/>
                <w:spacing w:val="1"/>
                <w:sz w:val="20"/>
              </w:rPr>
              <w:t xml:space="preserve"> </w:t>
            </w:r>
            <w:r>
              <w:rPr>
                <w:rFonts w:ascii="Arial"/>
                <w:b/>
                <w:sz w:val="20"/>
              </w:rPr>
              <w:t>contrataciones:</w:t>
            </w:r>
            <w:r>
              <w:rPr>
                <w:rFonts w:asci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en</w:t>
            </w:r>
            <w:r>
              <w:rPr>
                <w:spacing w:val="1"/>
                <w:sz w:val="20"/>
              </w:rPr>
              <w:t xml:space="preserve"> </w:t>
            </w:r>
            <w:r>
              <w:rPr>
                <w:sz w:val="20"/>
              </w:rPr>
              <w:t>remuneraciones</w:t>
            </w:r>
            <w:r>
              <w:rPr>
                <w:spacing w:val="1"/>
                <w:sz w:val="20"/>
              </w:rPr>
              <w:t xml:space="preserve"> </w:t>
            </w:r>
            <w:r>
              <w:rPr>
                <w:sz w:val="20"/>
              </w:rPr>
              <w:t>u</w:t>
            </w:r>
            <w:r>
              <w:rPr>
                <w:spacing w:val="1"/>
                <w:sz w:val="20"/>
              </w:rPr>
              <w:t xml:space="preserve"> </w:t>
            </w:r>
            <w:r>
              <w:rPr>
                <w:w w:val="95"/>
                <w:sz w:val="20"/>
              </w:rPr>
              <w:t>honorarios de nuevos trabajadores asociados al proyecto, contratados con</w:t>
            </w:r>
            <w:r>
              <w:rPr>
                <w:spacing w:val="1"/>
                <w:w w:val="95"/>
                <w:sz w:val="20"/>
              </w:rPr>
              <w:t xml:space="preserve"> </w:t>
            </w:r>
            <w:r>
              <w:rPr>
                <w:sz w:val="20"/>
              </w:rPr>
              <w:t>posterioridad</w:t>
            </w:r>
            <w:r>
              <w:rPr>
                <w:spacing w:val="-2"/>
                <w:sz w:val="20"/>
              </w:rPr>
              <w:t xml:space="preserve"> </w:t>
            </w:r>
            <w:r>
              <w:rPr>
                <w:sz w:val="20"/>
              </w:rPr>
              <w:t>a</w:t>
            </w:r>
            <w:r>
              <w:rPr>
                <w:spacing w:val="1"/>
                <w:sz w:val="20"/>
              </w:rPr>
              <w:t xml:space="preserve"> </w:t>
            </w:r>
            <w:r>
              <w:rPr>
                <w:sz w:val="20"/>
              </w:rPr>
              <w:t>la</w:t>
            </w:r>
            <w:r>
              <w:rPr>
                <w:spacing w:val="-1"/>
                <w:sz w:val="20"/>
              </w:rPr>
              <w:t xml:space="preserve"> </w:t>
            </w:r>
            <w:r>
              <w:rPr>
                <w:sz w:val="20"/>
              </w:rPr>
              <w:t>firma</w:t>
            </w:r>
            <w:r>
              <w:rPr>
                <w:spacing w:val="-2"/>
                <w:sz w:val="20"/>
              </w:rPr>
              <w:t xml:space="preserve"> </w:t>
            </w:r>
            <w:r>
              <w:rPr>
                <w:sz w:val="20"/>
              </w:rPr>
              <w:t>del</w:t>
            </w:r>
            <w:r>
              <w:rPr>
                <w:spacing w:val="1"/>
                <w:sz w:val="20"/>
              </w:rPr>
              <w:t xml:space="preserve"> </w:t>
            </w:r>
            <w:r>
              <w:rPr>
                <w:sz w:val="20"/>
              </w:rPr>
              <w:t>contrato</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Agente</w:t>
            </w:r>
            <w:r>
              <w:rPr>
                <w:spacing w:val="-1"/>
                <w:sz w:val="20"/>
              </w:rPr>
              <w:t xml:space="preserve"> </w:t>
            </w:r>
            <w:r>
              <w:rPr>
                <w:sz w:val="20"/>
              </w:rPr>
              <w:t>Operador.</w:t>
            </w:r>
          </w:p>
          <w:p w14:paraId="0C855D7B" w14:textId="77777777" w:rsidR="00D25667" w:rsidRDefault="00D25667">
            <w:pPr>
              <w:pStyle w:val="TableParagraph"/>
              <w:rPr>
                <w:sz w:val="19"/>
              </w:rPr>
            </w:pPr>
          </w:p>
          <w:p w14:paraId="735FE23D" w14:textId="22360FF2" w:rsidR="00D25667" w:rsidRDefault="00F60BBF">
            <w:pPr>
              <w:pStyle w:val="TableParagraph"/>
              <w:spacing w:before="1"/>
              <w:ind w:left="425" w:right="59"/>
              <w:jc w:val="both"/>
              <w:rPr>
                <w:rFonts w:ascii="Arial" w:hAnsi="Arial"/>
                <w:b/>
                <w:sz w:val="20"/>
              </w:rPr>
            </w:pPr>
            <w:r>
              <w:rPr>
                <w:sz w:val="20"/>
              </w:rPr>
              <w:t>Se</w:t>
            </w:r>
            <w:r>
              <w:rPr>
                <w:spacing w:val="1"/>
                <w:sz w:val="20"/>
              </w:rPr>
              <w:t xml:space="preserve"> </w:t>
            </w:r>
            <w:r>
              <w:rPr>
                <w:sz w:val="20"/>
              </w:rPr>
              <w:t>excluyen:</w:t>
            </w:r>
            <w:r>
              <w:rPr>
                <w:spacing w:val="1"/>
                <w:sz w:val="20"/>
              </w:rPr>
              <w:t xml:space="preserve"> </w:t>
            </w:r>
            <w:r>
              <w:rPr>
                <w:sz w:val="20"/>
              </w:rPr>
              <w:t>al</w:t>
            </w:r>
            <w:r>
              <w:rPr>
                <w:spacing w:val="1"/>
                <w:sz w:val="20"/>
              </w:rPr>
              <w:t xml:space="preserve"> </w:t>
            </w:r>
            <w:r>
              <w:rPr>
                <w:sz w:val="20"/>
              </w:rPr>
              <w:t>beneficiario/a,</w:t>
            </w:r>
            <w:r>
              <w:rPr>
                <w:spacing w:val="1"/>
                <w:sz w:val="20"/>
              </w:rPr>
              <w:t xml:space="preserve"> </w:t>
            </w:r>
            <w:r>
              <w:rPr>
                <w:sz w:val="20"/>
              </w:rPr>
              <w:t>socios,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 xml:space="preserve">respectivos cónyuges, conviviente civil, familiares por consanguineidad </w:t>
            </w:r>
            <w:r w:rsidR="001207F8">
              <w:rPr>
                <w:sz w:val="20"/>
              </w:rPr>
              <w:t>hasta el tercer grado o por afinidad</w:t>
            </w:r>
            <w:r>
              <w:rPr>
                <w:sz w:val="20"/>
              </w:rPr>
              <w:t xml:space="preserve"> hasta segundo grado inclusive (hijos, padre, madre y hermanos).</w:t>
            </w:r>
            <w:r>
              <w:rPr>
                <w:spacing w:val="-53"/>
                <w:sz w:val="20"/>
              </w:rPr>
              <w:t xml:space="preserve"> </w:t>
            </w:r>
            <w:r>
              <w:rPr>
                <w:sz w:val="20"/>
              </w:rPr>
              <w:t>Se</w:t>
            </w:r>
            <w:r>
              <w:rPr>
                <w:spacing w:val="1"/>
                <w:sz w:val="20"/>
              </w:rPr>
              <w:t xml:space="preserve"> </w:t>
            </w:r>
            <w:r>
              <w:rPr>
                <w:sz w:val="20"/>
              </w:rPr>
              <w:t>excluye</w:t>
            </w:r>
            <w:r>
              <w:rPr>
                <w:spacing w:val="1"/>
                <w:sz w:val="20"/>
              </w:rPr>
              <w:t xml:space="preserve"> </w:t>
            </w:r>
            <w:r>
              <w:rPr>
                <w:sz w:val="20"/>
              </w:rPr>
              <w:t>todo</w:t>
            </w:r>
            <w:r>
              <w:rPr>
                <w:spacing w:val="1"/>
                <w:sz w:val="20"/>
              </w:rPr>
              <w:t xml:space="preserve"> </w:t>
            </w:r>
            <w:r>
              <w:rPr>
                <w:sz w:val="20"/>
              </w:rPr>
              <w:t>el</w:t>
            </w:r>
            <w:r>
              <w:rPr>
                <w:spacing w:val="1"/>
                <w:sz w:val="20"/>
              </w:rPr>
              <w:t xml:space="preserve"> </w:t>
            </w:r>
            <w:r>
              <w:rPr>
                <w:sz w:val="20"/>
              </w:rPr>
              <w:t>personal</w:t>
            </w:r>
            <w:r>
              <w:rPr>
                <w:spacing w:val="1"/>
                <w:sz w:val="20"/>
              </w:rPr>
              <w:t xml:space="preserve"> </w:t>
            </w:r>
            <w:r>
              <w:rPr>
                <w:sz w:val="20"/>
              </w:rPr>
              <w:t>administrativo,</w:t>
            </w:r>
            <w:r>
              <w:rPr>
                <w:spacing w:val="1"/>
                <w:sz w:val="20"/>
              </w:rPr>
              <w:t xml:space="preserve"> </w:t>
            </w:r>
            <w:r>
              <w:rPr>
                <w:sz w:val="20"/>
              </w:rPr>
              <w:t>tales</w:t>
            </w:r>
            <w:r>
              <w:rPr>
                <w:spacing w:val="1"/>
                <w:sz w:val="20"/>
              </w:rPr>
              <w:t xml:space="preserve"> </w:t>
            </w:r>
            <w:r>
              <w:rPr>
                <w:sz w:val="20"/>
              </w:rPr>
              <w:t>como</w:t>
            </w:r>
            <w:r>
              <w:rPr>
                <w:spacing w:val="1"/>
                <w:sz w:val="20"/>
              </w:rPr>
              <w:t xml:space="preserve"> </w:t>
            </w:r>
            <w:r>
              <w:rPr>
                <w:sz w:val="20"/>
              </w:rPr>
              <w:t>secretarias,</w:t>
            </w:r>
            <w:r>
              <w:rPr>
                <w:spacing w:val="1"/>
                <w:sz w:val="20"/>
              </w:rPr>
              <w:t xml:space="preserve"> </w:t>
            </w:r>
            <w:r>
              <w:rPr>
                <w:sz w:val="20"/>
              </w:rPr>
              <w:t xml:space="preserve">contadores, </w:t>
            </w:r>
            <w:r>
              <w:rPr>
                <w:rFonts w:ascii="Arial" w:hAnsi="Arial"/>
                <w:i/>
                <w:sz w:val="20"/>
              </w:rPr>
              <w:t xml:space="preserve">junior </w:t>
            </w:r>
            <w:r>
              <w:rPr>
                <w:sz w:val="20"/>
              </w:rPr>
              <w:t xml:space="preserve">u otros. </w:t>
            </w:r>
            <w:r>
              <w:rPr>
                <w:rFonts w:ascii="Arial" w:hAnsi="Arial"/>
                <w:b/>
                <w:sz w:val="20"/>
              </w:rPr>
              <w:t>De acuerdo a lo previsto en Anexo N° 5:</w:t>
            </w:r>
            <w:r>
              <w:rPr>
                <w:rFonts w:ascii="Arial" w:hAnsi="Arial"/>
                <w:b/>
                <w:spacing w:val="1"/>
                <w:sz w:val="20"/>
              </w:rPr>
              <w:t xml:space="preserve"> </w:t>
            </w:r>
            <w:r>
              <w:rPr>
                <w:rFonts w:ascii="Arial" w:hAnsi="Arial"/>
                <w:b/>
                <w:sz w:val="20"/>
              </w:rPr>
              <w:t>Declaración Jurada No Consanguineidad, entregado en la etapa de</w:t>
            </w:r>
            <w:r>
              <w:rPr>
                <w:rFonts w:ascii="Arial" w:hAnsi="Arial"/>
                <w:b/>
                <w:spacing w:val="1"/>
                <w:sz w:val="20"/>
              </w:rPr>
              <w:t xml:space="preserve"> </w:t>
            </w:r>
            <w:r>
              <w:rPr>
                <w:rFonts w:ascii="Arial" w:hAnsi="Arial"/>
                <w:b/>
                <w:sz w:val="20"/>
              </w:rPr>
              <w:t>formalización.</w:t>
            </w:r>
          </w:p>
          <w:p w14:paraId="407744F5" w14:textId="77777777" w:rsidR="00D25667" w:rsidRDefault="00D25667">
            <w:pPr>
              <w:pStyle w:val="TableParagraph"/>
              <w:spacing w:before="10"/>
              <w:rPr>
                <w:sz w:val="19"/>
              </w:rPr>
            </w:pPr>
          </w:p>
          <w:p w14:paraId="3A9D3C27" w14:textId="77777777" w:rsidR="00D25667" w:rsidRDefault="00F60BBF">
            <w:pPr>
              <w:pStyle w:val="TableParagraph"/>
              <w:numPr>
                <w:ilvl w:val="0"/>
                <w:numId w:val="18"/>
              </w:numPr>
              <w:tabs>
                <w:tab w:val="left" w:pos="426"/>
              </w:tabs>
              <w:ind w:left="425" w:right="58"/>
              <w:jc w:val="both"/>
              <w:rPr>
                <w:sz w:val="20"/>
              </w:rPr>
            </w:pPr>
            <w:r>
              <w:rPr>
                <w:rFonts w:ascii="Arial" w:hAnsi="Arial"/>
                <w:b/>
                <w:sz w:val="20"/>
              </w:rPr>
              <w:t>Nuevos arriendos</w:t>
            </w:r>
            <w:r>
              <w:rPr>
                <w:sz w:val="20"/>
              </w:rPr>
              <w:t>: Comprende los gastos en arrendamiento de bienes</w:t>
            </w:r>
            <w:r>
              <w:rPr>
                <w:spacing w:val="1"/>
                <w:sz w:val="20"/>
              </w:rPr>
              <w:t xml:space="preserve"> </w:t>
            </w:r>
            <w:r>
              <w:rPr>
                <w:sz w:val="20"/>
              </w:rPr>
              <w:t>raíces</w:t>
            </w:r>
            <w:r>
              <w:rPr>
                <w:spacing w:val="1"/>
                <w:sz w:val="20"/>
              </w:rPr>
              <w:t xml:space="preserve"> </w:t>
            </w:r>
            <w:r>
              <w:rPr>
                <w:sz w:val="20"/>
              </w:rPr>
              <w:t>(industriales, comerciales</w:t>
            </w:r>
            <w:r>
              <w:rPr>
                <w:spacing w:val="1"/>
                <w:sz w:val="20"/>
              </w:rPr>
              <w:t xml:space="preserve"> </w:t>
            </w:r>
            <w:r>
              <w:rPr>
                <w:sz w:val="20"/>
              </w:rPr>
              <w:t>o agrícolas),</w:t>
            </w:r>
            <w:r>
              <w:rPr>
                <w:spacing w:val="1"/>
                <w:sz w:val="20"/>
              </w:rPr>
              <w:t xml:space="preserve"> </w:t>
            </w:r>
            <w:r>
              <w:rPr>
                <w:sz w:val="20"/>
              </w:rPr>
              <w:t>maquinarias,</w:t>
            </w:r>
            <w:r>
              <w:rPr>
                <w:spacing w:val="1"/>
                <w:sz w:val="20"/>
              </w:rPr>
              <w:t xml:space="preserve"> </w:t>
            </w:r>
            <w:r>
              <w:rPr>
                <w:sz w:val="20"/>
              </w:rPr>
              <w:t>elementos</w:t>
            </w:r>
            <w:r>
              <w:rPr>
                <w:spacing w:val="1"/>
                <w:sz w:val="20"/>
              </w:rPr>
              <w:t xml:space="preserve"> </w:t>
            </w:r>
            <w:r>
              <w:rPr>
                <w:sz w:val="20"/>
              </w:rPr>
              <w:t>tecnológicos y/o vehículos necesarios para el desarrollo del proyecto,</w:t>
            </w:r>
            <w:r>
              <w:rPr>
                <w:spacing w:val="1"/>
                <w:sz w:val="20"/>
              </w:rPr>
              <w:t xml:space="preserve"> </w:t>
            </w:r>
            <w:r>
              <w:rPr>
                <w:sz w:val="20"/>
              </w:rPr>
              <w:t>contratados</w:t>
            </w:r>
            <w:r>
              <w:rPr>
                <w:spacing w:val="1"/>
                <w:sz w:val="20"/>
              </w:rPr>
              <w:t xml:space="preserve"> </w:t>
            </w:r>
            <w:r>
              <w:rPr>
                <w:sz w:val="20"/>
              </w:rPr>
              <w:t>con</w:t>
            </w:r>
            <w:r>
              <w:rPr>
                <w:spacing w:val="1"/>
                <w:sz w:val="20"/>
              </w:rPr>
              <w:t xml:space="preserve"> </w:t>
            </w:r>
            <w:r>
              <w:rPr>
                <w:sz w:val="20"/>
              </w:rPr>
              <w:t>posterioridad</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firma</w:t>
            </w:r>
            <w:r>
              <w:rPr>
                <w:spacing w:val="1"/>
                <w:sz w:val="20"/>
              </w:rPr>
              <w:t xml:space="preserve"> </w:t>
            </w:r>
            <w:r>
              <w:rPr>
                <w:sz w:val="20"/>
              </w:rPr>
              <w:t>de</w:t>
            </w:r>
            <w:r>
              <w:rPr>
                <w:spacing w:val="1"/>
                <w:sz w:val="20"/>
              </w:rPr>
              <w:t xml:space="preserve"> </w:t>
            </w:r>
            <w:r>
              <w:rPr>
                <w:sz w:val="20"/>
              </w:rPr>
              <w:t>contrato</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agente</w:t>
            </w:r>
            <w:r>
              <w:rPr>
                <w:spacing w:val="1"/>
                <w:sz w:val="20"/>
              </w:rPr>
              <w:t xml:space="preserve"> </w:t>
            </w:r>
            <w:r>
              <w:rPr>
                <w:sz w:val="20"/>
              </w:rPr>
              <w:t>operador</w:t>
            </w:r>
            <w:r>
              <w:rPr>
                <w:spacing w:val="-1"/>
                <w:sz w:val="20"/>
              </w:rPr>
              <w:t xml:space="preserve"> </w:t>
            </w:r>
            <w:r>
              <w:rPr>
                <w:sz w:val="20"/>
              </w:rPr>
              <w:t>Sercotec.</w:t>
            </w:r>
          </w:p>
          <w:p w14:paraId="3D197325" w14:textId="77777777" w:rsidR="00D25667" w:rsidRDefault="00D25667">
            <w:pPr>
              <w:pStyle w:val="TableParagraph"/>
              <w:spacing w:before="9"/>
              <w:rPr>
                <w:sz w:val="18"/>
              </w:rPr>
            </w:pPr>
          </w:p>
          <w:p w14:paraId="14631727" w14:textId="3C3E5C08" w:rsidR="00D25667" w:rsidRDefault="00F60BBF">
            <w:pPr>
              <w:pStyle w:val="TableParagraph"/>
              <w:spacing w:line="230" w:lineRule="atLeast"/>
              <w:ind w:left="425" w:right="59"/>
              <w:jc w:val="both"/>
              <w:rPr>
                <w:sz w:val="20"/>
              </w:rPr>
            </w:pPr>
            <w:r>
              <w:rPr>
                <w:sz w:val="20"/>
              </w:rPr>
              <w:t>Se</w:t>
            </w:r>
            <w:r>
              <w:rPr>
                <w:spacing w:val="1"/>
                <w:sz w:val="20"/>
              </w:rPr>
              <w:t xml:space="preserve"> </w:t>
            </w:r>
            <w:r>
              <w:rPr>
                <w:sz w:val="20"/>
              </w:rPr>
              <w:t>excluye</w:t>
            </w:r>
            <w:r>
              <w:rPr>
                <w:spacing w:val="1"/>
                <w:sz w:val="20"/>
              </w:rPr>
              <w:t xml:space="preserve"> </w:t>
            </w:r>
            <w:r>
              <w:rPr>
                <w:sz w:val="20"/>
              </w:rPr>
              <w:t>el</w:t>
            </w:r>
            <w:r>
              <w:rPr>
                <w:spacing w:val="1"/>
                <w:sz w:val="20"/>
              </w:rPr>
              <w:t xml:space="preserve"> </w:t>
            </w:r>
            <w:r>
              <w:rPr>
                <w:sz w:val="20"/>
              </w:rPr>
              <w:t>arriendo</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10"/>
                <w:sz w:val="20"/>
              </w:rPr>
              <w:t xml:space="preserve"> </w:t>
            </w:r>
            <w:r>
              <w:rPr>
                <w:sz w:val="20"/>
              </w:rPr>
              <w:t>o</w:t>
            </w:r>
            <w:r>
              <w:rPr>
                <w:spacing w:val="-10"/>
                <w:sz w:val="20"/>
              </w:rPr>
              <w:t xml:space="preserve"> </w:t>
            </w:r>
            <w:r>
              <w:rPr>
                <w:sz w:val="20"/>
              </w:rPr>
              <w:t>de</w:t>
            </w:r>
            <w:r>
              <w:rPr>
                <w:spacing w:val="-11"/>
                <w:sz w:val="20"/>
              </w:rPr>
              <w:t xml:space="preserve"> </w:t>
            </w:r>
            <w:r>
              <w:rPr>
                <w:sz w:val="20"/>
              </w:rPr>
              <w:t>sus</w:t>
            </w:r>
            <w:r>
              <w:rPr>
                <w:spacing w:val="-9"/>
                <w:sz w:val="20"/>
              </w:rPr>
              <w:t xml:space="preserve"> </w:t>
            </w:r>
            <w:r>
              <w:rPr>
                <w:sz w:val="20"/>
              </w:rPr>
              <w:t>respectivos</w:t>
            </w:r>
            <w:r>
              <w:rPr>
                <w:spacing w:val="-10"/>
                <w:sz w:val="20"/>
              </w:rPr>
              <w:t xml:space="preserve"> </w:t>
            </w:r>
            <w:r>
              <w:rPr>
                <w:sz w:val="20"/>
              </w:rPr>
              <w:t>cónyuges,</w:t>
            </w:r>
            <w:r>
              <w:rPr>
                <w:spacing w:val="-6"/>
                <w:sz w:val="20"/>
              </w:rPr>
              <w:t xml:space="preserve"> </w:t>
            </w:r>
            <w:r>
              <w:rPr>
                <w:sz w:val="20"/>
              </w:rPr>
              <w:t>conviviente</w:t>
            </w:r>
            <w:r>
              <w:rPr>
                <w:spacing w:val="-12"/>
                <w:sz w:val="20"/>
              </w:rPr>
              <w:t xml:space="preserve"> </w:t>
            </w:r>
            <w:r>
              <w:rPr>
                <w:sz w:val="20"/>
              </w:rPr>
              <w:t>civil,</w:t>
            </w:r>
            <w:r>
              <w:rPr>
                <w:spacing w:val="-10"/>
                <w:sz w:val="20"/>
              </w:rPr>
              <w:t xml:space="preserve"> </w:t>
            </w:r>
            <w:r>
              <w:rPr>
                <w:sz w:val="20"/>
              </w:rPr>
              <w:t>familiares</w:t>
            </w:r>
            <w:r>
              <w:rPr>
                <w:spacing w:val="-53"/>
                <w:sz w:val="20"/>
              </w:rPr>
              <w:t xml:space="preserve"> </w:t>
            </w:r>
            <w:r>
              <w:rPr>
                <w:sz w:val="20"/>
              </w:rPr>
              <w:t>por</w:t>
            </w:r>
            <w:r>
              <w:rPr>
                <w:spacing w:val="47"/>
                <w:sz w:val="20"/>
              </w:rPr>
              <w:t xml:space="preserve"> </w:t>
            </w:r>
            <w:r>
              <w:rPr>
                <w:sz w:val="20"/>
              </w:rPr>
              <w:t>consanguineidad</w:t>
            </w:r>
            <w:r>
              <w:rPr>
                <w:spacing w:val="52"/>
                <w:sz w:val="20"/>
              </w:rPr>
              <w:t xml:space="preserve"> </w:t>
            </w:r>
            <w:r w:rsidR="001207F8">
              <w:rPr>
                <w:sz w:val="20"/>
              </w:rPr>
              <w:t>hasta el tercer grado o por afinidad</w:t>
            </w:r>
            <w:r>
              <w:rPr>
                <w:spacing w:val="48"/>
                <w:sz w:val="20"/>
              </w:rPr>
              <w:t xml:space="preserve"> </w:t>
            </w:r>
            <w:r>
              <w:rPr>
                <w:sz w:val="20"/>
              </w:rPr>
              <w:t>hasta</w:t>
            </w:r>
            <w:r>
              <w:rPr>
                <w:spacing w:val="48"/>
                <w:sz w:val="20"/>
              </w:rPr>
              <w:t xml:space="preserve"> </w:t>
            </w:r>
            <w:r>
              <w:rPr>
                <w:sz w:val="20"/>
              </w:rPr>
              <w:t>segundo</w:t>
            </w:r>
            <w:r>
              <w:rPr>
                <w:spacing w:val="49"/>
                <w:sz w:val="20"/>
              </w:rPr>
              <w:t xml:space="preserve"> </w:t>
            </w:r>
            <w:r>
              <w:rPr>
                <w:sz w:val="20"/>
              </w:rPr>
              <w:t>grado</w:t>
            </w:r>
            <w:r>
              <w:rPr>
                <w:spacing w:val="48"/>
                <w:sz w:val="20"/>
              </w:rPr>
              <w:t xml:space="preserve"> </w:t>
            </w:r>
            <w:r>
              <w:rPr>
                <w:sz w:val="20"/>
              </w:rPr>
              <w:t>inclusive</w:t>
            </w:r>
            <w:r>
              <w:rPr>
                <w:spacing w:val="49"/>
                <w:sz w:val="20"/>
              </w:rPr>
              <w:t xml:space="preserve"> </w:t>
            </w:r>
            <w:r>
              <w:rPr>
                <w:sz w:val="20"/>
              </w:rPr>
              <w:t>(hijos,</w:t>
            </w:r>
            <w:r w:rsidR="00976B72">
              <w:rPr>
                <w:sz w:val="20"/>
              </w:rPr>
              <w:t xml:space="preserve"> padre, madre y hermanos)</w:t>
            </w:r>
          </w:p>
        </w:tc>
      </w:tr>
    </w:tbl>
    <w:p w14:paraId="078AD43E" w14:textId="77777777" w:rsidR="00D25667" w:rsidRDefault="00D25667">
      <w:pPr>
        <w:spacing w:line="230" w:lineRule="atLeast"/>
        <w:jc w:val="both"/>
        <w:rPr>
          <w:sz w:val="20"/>
        </w:rPr>
        <w:sectPr w:rsidR="00D25667">
          <w:pgSz w:w="12240" w:h="15840"/>
          <w:pgMar w:top="2020" w:right="1400" w:bottom="1400" w:left="1460" w:header="1025" w:footer="1204" w:gutter="0"/>
          <w:cols w:space="720"/>
        </w:sectPr>
      </w:pPr>
    </w:p>
    <w:p w14:paraId="73FCFFD3"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31FB201F" w14:textId="77777777" w:rsidTr="00C50090">
        <w:trPr>
          <w:trHeight w:val="577"/>
        </w:trPr>
        <w:tc>
          <w:tcPr>
            <w:tcW w:w="9455" w:type="dxa"/>
            <w:gridSpan w:val="2"/>
            <w:shd w:val="clear" w:color="auto" w:fill="365F91"/>
          </w:tcPr>
          <w:p w14:paraId="4BEF2F6C"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580CC23A" w14:textId="77777777" w:rsidTr="00C50090">
        <w:trPr>
          <w:trHeight w:val="9913"/>
        </w:trPr>
        <w:tc>
          <w:tcPr>
            <w:tcW w:w="1766" w:type="dxa"/>
          </w:tcPr>
          <w:p w14:paraId="0A0C0F98" w14:textId="77777777" w:rsidR="00D25667" w:rsidRDefault="00D25667">
            <w:pPr>
              <w:pStyle w:val="TableParagraph"/>
              <w:rPr>
                <w:rFonts w:ascii="Times New Roman"/>
                <w:sz w:val="18"/>
              </w:rPr>
            </w:pPr>
          </w:p>
        </w:tc>
        <w:tc>
          <w:tcPr>
            <w:tcW w:w="7689" w:type="dxa"/>
          </w:tcPr>
          <w:p w14:paraId="0BBEF4E4" w14:textId="1E0BFF36" w:rsidR="00D25667" w:rsidRDefault="00F60BBF" w:rsidP="00976B72">
            <w:pPr>
              <w:pStyle w:val="TableParagraph"/>
              <w:ind w:right="60"/>
              <w:jc w:val="both"/>
              <w:rPr>
                <w:rFonts w:ascii="Arial" w:hAnsi="Arial"/>
                <w:b/>
                <w:sz w:val="20"/>
              </w:rPr>
            </w:pPr>
            <w:r>
              <w:rPr>
                <w:rFonts w:ascii="Arial" w:hAnsi="Arial"/>
                <w:b/>
                <w:sz w:val="20"/>
              </w:rPr>
              <w:t>De acuerdo a lo previsto en Anexo N° 5:</w:t>
            </w:r>
            <w:r>
              <w:rPr>
                <w:rFonts w:ascii="Arial" w:hAnsi="Arial"/>
                <w:b/>
                <w:spacing w:val="1"/>
                <w:sz w:val="20"/>
              </w:rPr>
              <w:t xml:space="preserve"> </w:t>
            </w:r>
            <w:r>
              <w:rPr>
                <w:rFonts w:ascii="Arial" w:hAnsi="Arial"/>
                <w:b/>
                <w:sz w:val="20"/>
              </w:rPr>
              <w:t>Declaración Jurada No Consanguineidad, entregado en la etapa de</w:t>
            </w:r>
            <w:r>
              <w:rPr>
                <w:rFonts w:ascii="Arial" w:hAnsi="Arial"/>
                <w:b/>
                <w:spacing w:val="1"/>
                <w:sz w:val="20"/>
              </w:rPr>
              <w:t xml:space="preserve"> </w:t>
            </w:r>
            <w:r>
              <w:rPr>
                <w:rFonts w:ascii="Arial" w:hAnsi="Arial"/>
                <w:b/>
                <w:sz w:val="20"/>
              </w:rPr>
              <w:t>formalización.</w:t>
            </w:r>
          </w:p>
          <w:p w14:paraId="37C58AEC" w14:textId="77777777" w:rsidR="00D25667" w:rsidRDefault="00D25667">
            <w:pPr>
              <w:pStyle w:val="TableParagraph"/>
              <w:spacing w:before="5"/>
              <w:rPr>
                <w:sz w:val="19"/>
              </w:rPr>
            </w:pPr>
          </w:p>
          <w:p w14:paraId="306F4D23" w14:textId="77777777" w:rsidR="00D25667" w:rsidRDefault="00F60BBF">
            <w:pPr>
              <w:pStyle w:val="TableParagraph"/>
              <w:numPr>
                <w:ilvl w:val="0"/>
                <w:numId w:val="17"/>
              </w:numPr>
              <w:tabs>
                <w:tab w:val="left" w:pos="426"/>
              </w:tabs>
              <w:ind w:right="60"/>
              <w:jc w:val="both"/>
              <w:rPr>
                <w:sz w:val="20"/>
              </w:rPr>
            </w:pPr>
            <w:r>
              <w:rPr>
                <w:rFonts w:ascii="Arial" w:hAnsi="Arial"/>
                <w:b/>
                <w:sz w:val="20"/>
              </w:rPr>
              <w:t xml:space="preserve">Materias primas y materiales: </w:t>
            </w:r>
            <w:r>
              <w:rPr>
                <w:sz w:val="20"/>
              </w:rPr>
              <w:t>comprende el gasto en aquellos bienes</w:t>
            </w:r>
            <w:r>
              <w:rPr>
                <w:spacing w:val="1"/>
                <w:sz w:val="20"/>
              </w:rPr>
              <w:t xml:space="preserve"> </w:t>
            </w:r>
            <w:r>
              <w:rPr>
                <w:sz w:val="20"/>
              </w:rPr>
              <w:t>directos de la naturaleza o semielaborados que resultan indispensables</w:t>
            </w:r>
            <w:r>
              <w:rPr>
                <w:spacing w:val="1"/>
                <w:sz w:val="20"/>
              </w:rPr>
              <w:t xml:space="preserve"> </w:t>
            </w:r>
            <w:r>
              <w:rPr>
                <w:sz w:val="20"/>
              </w:rPr>
              <w:t>para el proceso productivo y que son transformados o agregados a otros,</w:t>
            </w:r>
            <w:r>
              <w:rPr>
                <w:spacing w:val="-53"/>
                <w:sz w:val="20"/>
              </w:rPr>
              <w:t xml:space="preserve"> </w:t>
            </w:r>
            <w:r>
              <w:rPr>
                <w:sz w:val="20"/>
              </w:rPr>
              <w:t>para</w:t>
            </w:r>
            <w:r>
              <w:rPr>
                <w:spacing w:val="1"/>
                <w:sz w:val="20"/>
              </w:rPr>
              <w:t xml:space="preserve"> </w:t>
            </w:r>
            <w:r>
              <w:rPr>
                <w:sz w:val="20"/>
              </w:rPr>
              <w:t>la</w:t>
            </w:r>
            <w:r>
              <w:rPr>
                <w:spacing w:val="1"/>
                <w:sz w:val="20"/>
              </w:rPr>
              <w:t xml:space="preserve"> </w:t>
            </w:r>
            <w:r>
              <w:rPr>
                <w:sz w:val="20"/>
              </w:rPr>
              <w:t>obtención</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producto</w:t>
            </w:r>
            <w:r>
              <w:rPr>
                <w:spacing w:val="1"/>
                <w:sz w:val="20"/>
              </w:rPr>
              <w:t xml:space="preserve"> </w:t>
            </w:r>
            <w:r>
              <w:rPr>
                <w:sz w:val="20"/>
              </w:rPr>
              <w:t>final;</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harina</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elaboración de pan, madera o barniz para la elaboración de muebles.</w:t>
            </w:r>
            <w:r>
              <w:rPr>
                <w:spacing w:val="1"/>
                <w:sz w:val="20"/>
              </w:rPr>
              <w:t xml:space="preserve"> </w:t>
            </w:r>
            <w:r>
              <w:rPr>
                <w:sz w:val="20"/>
              </w:rPr>
              <w:t>Materiales:</w:t>
            </w:r>
            <w:r>
              <w:rPr>
                <w:spacing w:val="-13"/>
                <w:sz w:val="20"/>
              </w:rPr>
              <w:t xml:space="preserve"> </w:t>
            </w:r>
            <w:r>
              <w:rPr>
                <w:sz w:val="20"/>
              </w:rPr>
              <w:t>recursos</w:t>
            </w:r>
            <w:r>
              <w:rPr>
                <w:spacing w:val="-11"/>
                <w:sz w:val="20"/>
              </w:rPr>
              <w:t xml:space="preserve"> </w:t>
            </w:r>
            <w:r>
              <w:rPr>
                <w:sz w:val="20"/>
              </w:rPr>
              <w:t>naturales</w:t>
            </w:r>
            <w:r>
              <w:rPr>
                <w:spacing w:val="-12"/>
                <w:sz w:val="20"/>
              </w:rPr>
              <w:t xml:space="preserve"> </w:t>
            </w:r>
            <w:r>
              <w:rPr>
                <w:sz w:val="20"/>
              </w:rPr>
              <w:t>o</w:t>
            </w:r>
            <w:r>
              <w:rPr>
                <w:spacing w:val="-12"/>
                <w:sz w:val="20"/>
              </w:rPr>
              <w:t xml:space="preserve"> </w:t>
            </w:r>
            <w:r>
              <w:rPr>
                <w:sz w:val="20"/>
              </w:rPr>
              <w:t>de</w:t>
            </w:r>
            <w:r>
              <w:rPr>
                <w:spacing w:val="-10"/>
                <w:sz w:val="20"/>
              </w:rPr>
              <w:t xml:space="preserve"> </w:t>
            </w:r>
            <w:r>
              <w:rPr>
                <w:sz w:val="20"/>
              </w:rPr>
              <w:t>origen</w:t>
            </w:r>
            <w:r>
              <w:rPr>
                <w:spacing w:val="-13"/>
                <w:sz w:val="20"/>
              </w:rPr>
              <w:t xml:space="preserve"> </w:t>
            </w:r>
            <w:r>
              <w:rPr>
                <w:sz w:val="20"/>
              </w:rPr>
              <w:t>artificial,</w:t>
            </w:r>
            <w:r>
              <w:rPr>
                <w:spacing w:val="-12"/>
                <w:sz w:val="20"/>
              </w:rPr>
              <w:t xml:space="preserve"> </w:t>
            </w:r>
            <w:r>
              <w:rPr>
                <w:sz w:val="20"/>
              </w:rPr>
              <w:t>que</w:t>
            </w:r>
            <w:r>
              <w:rPr>
                <w:spacing w:val="-9"/>
                <w:sz w:val="20"/>
              </w:rPr>
              <w:t xml:space="preserve"> </w:t>
            </w:r>
            <w:r>
              <w:rPr>
                <w:sz w:val="20"/>
              </w:rPr>
              <w:t>forman</w:t>
            </w:r>
            <w:r>
              <w:rPr>
                <w:spacing w:val="-13"/>
                <w:sz w:val="20"/>
              </w:rPr>
              <w:t xml:space="preserve"> </w:t>
            </w:r>
            <w:r>
              <w:rPr>
                <w:sz w:val="20"/>
              </w:rPr>
              <w:t>parte</w:t>
            </w:r>
            <w:r>
              <w:rPr>
                <w:spacing w:val="-12"/>
                <w:sz w:val="20"/>
              </w:rPr>
              <w:t xml:space="preserve"> </w:t>
            </w:r>
            <w:r>
              <w:rPr>
                <w:sz w:val="20"/>
              </w:rPr>
              <w:t>física</w:t>
            </w:r>
            <w:r>
              <w:rPr>
                <w:spacing w:val="-53"/>
                <w:sz w:val="20"/>
              </w:rPr>
              <w:t xml:space="preserve"> </w:t>
            </w:r>
            <w:r>
              <w:rPr>
                <w:w w:val="95"/>
                <w:sz w:val="20"/>
              </w:rPr>
              <w:t>de un producto,</w:t>
            </w:r>
            <w:r>
              <w:rPr>
                <w:spacing w:val="50"/>
                <w:sz w:val="20"/>
              </w:rPr>
              <w:t xml:space="preserve"> </w:t>
            </w:r>
            <w:r>
              <w:rPr>
                <w:w w:val="95"/>
                <w:sz w:val="20"/>
              </w:rPr>
              <w:t>y que se encuentran involucrados directa o indirectamente</w:t>
            </w:r>
            <w:r>
              <w:rPr>
                <w:spacing w:val="1"/>
                <w:w w:val="95"/>
                <w:sz w:val="20"/>
              </w:rPr>
              <w:t xml:space="preserve"> </w:t>
            </w:r>
            <w:r>
              <w:rPr>
                <w:sz w:val="20"/>
              </w:rPr>
              <w:t>en</w:t>
            </w:r>
            <w:r>
              <w:rPr>
                <w:spacing w:val="1"/>
                <w:sz w:val="20"/>
              </w:rPr>
              <w:t xml:space="preserve"> </w:t>
            </w:r>
            <w:r>
              <w:rPr>
                <w:sz w:val="20"/>
              </w:rPr>
              <w:t>la</w:t>
            </w:r>
            <w:r>
              <w:rPr>
                <w:spacing w:val="1"/>
                <w:sz w:val="20"/>
              </w:rPr>
              <w:t xml:space="preserve"> </w:t>
            </w:r>
            <w:r>
              <w:rPr>
                <w:sz w:val="20"/>
              </w:rPr>
              <w:t>elaboración</w:t>
            </w:r>
            <w:r>
              <w:rPr>
                <w:spacing w:val="1"/>
                <w:sz w:val="20"/>
              </w:rPr>
              <w:t xml:space="preserve"> </w:t>
            </w:r>
            <w:r>
              <w:rPr>
                <w:sz w:val="20"/>
              </w:rPr>
              <w:t>del</w:t>
            </w:r>
            <w:r>
              <w:rPr>
                <w:spacing w:val="1"/>
                <w:sz w:val="20"/>
              </w:rPr>
              <w:t xml:space="preserve"> </w:t>
            </w:r>
            <w:r>
              <w:rPr>
                <w:sz w:val="20"/>
              </w:rPr>
              <w:t>mismo.</w:t>
            </w:r>
            <w:r>
              <w:rPr>
                <w:spacing w:val="1"/>
                <w:sz w:val="20"/>
              </w:rPr>
              <w:t xml:space="preserve"> </w:t>
            </w:r>
            <w:r>
              <w:rPr>
                <w:sz w:val="20"/>
              </w:rPr>
              <w:t>Se</w:t>
            </w:r>
            <w:r>
              <w:rPr>
                <w:spacing w:val="1"/>
                <w:sz w:val="20"/>
              </w:rPr>
              <w:t xml:space="preserve"> </w:t>
            </w:r>
            <w:r>
              <w:rPr>
                <w:sz w:val="20"/>
              </w:rPr>
              <w:t>incluye</w:t>
            </w:r>
            <w:r>
              <w:rPr>
                <w:spacing w:val="1"/>
                <w:sz w:val="20"/>
              </w:rPr>
              <w:t xml:space="preserve"> </w:t>
            </w:r>
            <w:r>
              <w:rPr>
                <w:sz w:val="20"/>
              </w:rPr>
              <w:t>insumos</w:t>
            </w:r>
            <w:r>
              <w:rPr>
                <w:spacing w:val="1"/>
                <w:sz w:val="20"/>
              </w:rPr>
              <w:t xml:space="preserve"> </w:t>
            </w:r>
            <w:r>
              <w:rPr>
                <w:sz w:val="20"/>
              </w:rPr>
              <w:t>para</w:t>
            </w:r>
            <w:r>
              <w:rPr>
                <w:spacing w:val="1"/>
                <w:sz w:val="20"/>
              </w:rPr>
              <w:t xml:space="preserve"> </w:t>
            </w:r>
            <w:r>
              <w:rPr>
                <w:sz w:val="20"/>
              </w:rPr>
              <w:t>seguridad</w:t>
            </w:r>
            <w:r>
              <w:rPr>
                <w:spacing w:val="1"/>
                <w:sz w:val="20"/>
              </w:rPr>
              <w:t xml:space="preserve"> </w:t>
            </w:r>
            <w:r>
              <w:rPr>
                <w:sz w:val="20"/>
              </w:rPr>
              <w:t>y</w:t>
            </w:r>
            <w:r>
              <w:rPr>
                <w:spacing w:val="1"/>
                <w:sz w:val="20"/>
              </w:rPr>
              <w:t xml:space="preserve"> </w:t>
            </w:r>
            <w:r>
              <w:rPr>
                <w:sz w:val="20"/>
              </w:rPr>
              <w:t>prevención sanitaria (Covid 19) tales como: guantes, mascarillas, mica.</w:t>
            </w:r>
            <w:r>
              <w:rPr>
                <w:spacing w:val="1"/>
                <w:sz w:val="20"/>
              </w:rPr>
              <w:t xml:space="preserve"> </w:t>
            </w:r>
            <w:r>
              <w:rPr>
                <w:sz w:val="20"/>
              </w:rPr>
              <w:t>Para</w:t>
            </w:r>
            <w:r>
              <w:rPr>
                <w:spacing w:val="1"/>
                <w:sz w:val="20"/>
              </w:rPr>
              <w:t xml:space="preserve"> </w:t>
            </w:r>
            <w:r>
              <w:rPr>
                <w:sz w:val="20"/>
              </w:rPr>
              <w:t>otros</w:t>
            </w:r>
            <w:r>
              <w:rPr>
                <w:spacing w:val="1"/>
                <w:sz w:val="20"/>
              </w:rPr>
              <w:t xml:space="preserve"> </w:t>
            </w:r>
            <w:r>
              <w:rPr>
                <w:sz w:val="20"/>
              </w:rPr>
              <w:t>insumos,</w:t>
            </w:r>
            <w:r>
              <w:rPr>
                <w:spacing w:val="1"/>
                <w:sz w:val="20"/>
              </w:rPr>
              <w:t xml:space="preserve"> </w:t>
            </w:r>
            <w:r>
              <w:rPr>
                <w:sz w:val="20"/>
              </w:rPr>
              <w:t>se</w:t>
            </w:r>
            <w:r>
              <w:rPr>
                <w:spacing w:val="1"/>
                <w:sz w:val="20"/>
              </w:rPr>
              <w:t xml:space="preserve"> </w:t>
            </w:r>
            <w:r>
              <w:rPr>
                <w:sz w:val="20"/>
              </w:rPr>
              <w:t>determinará</w:t>
            </w:r>
            <w:r>
              <w:rPr>
                <w:spacing w:val="1"/>
                <w:sz w:val="20"/>
              </w:rPr>
              <w:t xml:space="preserve"> </w:t>
            </w:r>
            <w:r>
              <w:rPr>
                <w:sz w:val="20"/>
              </w:rPr>
              <w:t>su</w:t>
            </w:r>
            <w:r>
              <w:rPr>
                <w:spacing w:val="1"/>
                <w:sz w:val="20"/>
              </w:rPr>
              <w:t xml:space="preserve"> </w:t>
            </w:r>
            <w:r>
              <w:rPr>
                <w:sz w:val="20"/>
              </w:rPr>
              <w:t>pertinencia</w:t>
            </w:r>
            <w:r>
              <w:rPr>
                <w:spacing w:val="1"/>
                <w:sz w:val="20"/>
              </w:rPr>
              <w:t xml:space="preserve"> </w:t>
            </w:r>
            <w:r>
              <w:rPr>
                <w:sz w:val="20"/>
              </w:rPr>
              <w:t>de</w:t>
            </w:r>
            <w:r>
              <w:rPr>
                <w:spacing w:val="1"/>
                <w:sz w:val="20"/>
              </w:rPr>
              <w:t xml:space="preserve"> </w:t>
            </w:r>
            <w:r>
              <w:rPr>
                <w:sz w:val="20"/>
              </w:rPr>
              <w:t>acuerdo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naturaleza</w:t>
            </w:r>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en</w:t>
            </w:r>
            <w:r>
              <w:rPr>
                <w:spacing w:val="1"/>
                <w:sz w:val="20"/>
              </w:rPr>
              <w:t xml:space="preserve"> </w:t>
            </w:r>
            <w:r>
              <w:rPr>
                <w:sz w:val="20"/>
              </w:rPr>
              <w:t>las</w:t>
            </w:r>
            <w:r>
              <w:rPr>
                <w:spacing w:val="1"/>
                <w:sz w:val="20"/>
              </w:rPr>
              <w:t xml:space="preserve"> </w:t>
            </w:r>
            <w:r>
              <w:rPr>
                <w:sz w:val="20"/>
              </w:rPr>
              <w:t>distintas</w:t>
            </w:r>
            <w:r>
              <w:rPr>
                <w:spacing w:val="1"/>
                <w:sz w:val="20"/>
              </w:rPr>
              <w:t xml:space="preserve"> </w:t>
            </w:r>
            <w:r>
              <w:rPr>
                <w:sz w:val="20"/>
              </w:rPr>
              <w:t>instancias</w:t>
            </w:r>
            <w:r>
              <w:rPr>
                <w:spacing w:val="1"/>
                <w:sz w:val="20"/>
              </w:rPr>
              <w:t xml:space="preserve"> </w:t>
            </w:r>
            <w:r>
              <w:rPr>
                <w:sz w:val="20"/>
              </w:rPr>
              <w:t>de</w:t>
            </w:r>
            <w:r>
              <w:rPr>
                <w:spacing w:val="1"/>
                <w:sz w:val="20"/>
              </w:rPr>
              <w:t xml:space="preserve"> </w:t>
            </w:r>
            <w:r>
              <w:rPr>
                <w:sz w:val="20"/>
              </w:rPr>
              <w:t>evaluación</w:t>
            </w:r>
            <w:r>
              <w:rPr>
                <w:spacing w:val="1"/>
                <w:sz w:val="20"/>
              </w:rPr>
              <w:t xml:space="preserve"> </w:t>
            </w:r>
            <w:r>
              <w:rPr>
                <w:sz w:val="20"/>
              </w:rPr>
              <w:t>establecidas</w:t>
            </w:r>
            <w:r>
              <w:rPr>
                <w:spacing w:val="-1"/>
                <w:sz w:val="20"/>
              </w:rPr>
              <w:t xml:space="preserve"> </w:t>
            </w:r>
            <w:r>
              <w:rPr>
                <w:sz w:val="20"/>
              </w:rPr>
              <w:t>en</w:t>
            </w:r>
            <w:r>
              <w:rPr>
                <w:spacing w:val="1"/>
                <w:sz w:val="20"/>
              </w:rPr>
              <w:t xml:space="preserve"> </w:t>
            </w:r>
            <w:r>
              <w:rPr>
                <w:sz w:val="20"/>
              </w:rPr>
              <w:t>los</w:t>
            </w:r>
            <w:r>
              <w:rPr>
                <w:spacing w:val="2"/>
                <w:sz w:val="20"/>
              </w:rPr>
              <w:t xml:space="preserve"> </w:t>
            </w:r>
            <w:r>
              <w:rPr>
                <w:sz w:val="20"/>
              </w:rPr>
              <w:t>instrumentos.</w:t>
            </w:r>
          </w:p>
          <w:p w14:paraId="38EF038B" w14:textId="77777777" w:rsidR="00D25667" w:rsidRDefault="00D25667">
            <w:pPr>
              <w:pStyle w:val="TableParagraph"/>
              <w:spacing w:before="4"/>
              <w:rPr>
                <w:sz w:val="20"/>
              </w:rPr>
            </w:pPr>
          </w:p>
          <w:p w14:paraId="4467BE71" w14:textId="38870C66" w:rsidR="00D25667" w:rsidRDefault="00F60BBF">
            <w:pPr>
              <w:pStyle w:val="TableParagraph"/>
              <w:ind w:left="425" w:right="58"/>
              <w:jc w:val="both"/>
              <w:rPr>
                <w:rFonts w:ascii="Arial" w:hAnsi="Arial"/>
                <w:b/>
                <w:sz w:val="20"/>
              </w:rPr>
            </w:pPr>
            <w:r>
              <w:rPr>
                <w:sz w:val="20"/>
              </w:rPr>
              <w:t>Dentro de este subítem se incluye el gasto asociado al servicio de flete</w:t>
            </w:r>
            <w:r>
              <w:rPr>
                <w:spacing w:val="1"/>
                <w:sz w:val="20"/>
              </w:rPr>
              <w:t xml:space="preserve"> </w:t>
            </w:r>
            <w:r>
              <w:rPr>
                <w:sz w:val="20"/>
              </w:rPr>
              <w:t>para traslado de los bienes desde el proveedor al lugar donde serán</w:t>
            </w:r>
            <w:r>
              <w:rPr>
                <w:spacing w:val="1"/>
                <w:sz w:val="20"/>
              </w:rPr>
              <w:t xml:space="preserve"> </w:t>
            </w:r>
            <w:r>
              <w:rPr>
                <w:sz w:val="20"/>
              </w:rPr>
              <w:t>ubicados</w:t>
            </w:r>
            <w:r>
              <w:rPr>
                <w:spacing w:val="-9"/>
                <w:sz w:val="20"/>
              </w:rPr>
              <w:t xml:space="preserve"> </w:t>
            </w:r>
            <w:r>
              <w:rPr>
                <w:sz w:val="20"/>
              </w:rPr>
              <w:t>para</w:t>
            </w:r>
            <w:r>
              <w:rPr>
                <w:spacing w:val="-7"/>
                <w:sz w:val="20"/>
              </w:rPr>
              <w:t xml:space="preserve"> </w:t>
            </w:r>
            <w:r>
              <w:rPr>
                <w:sz w:val="20"/>
              </w:rPr>
              <w:t>la</w:t>
            </w:r>
            <w:r>
              <w:rPr>
                <w:spacing w:val="-8"/>
                <w:sz w:val="20"/>
              </w:rPr>
              <w:t xml:space="preserve"> </w:t>
            </w:r>
            <w:r>
              <w:rPr>
                <w:sz w:val="20"/>
              </w:rPr>
              <w:t>ejecución</w:t>
            </w:r>
            <w:r>
              <w:rPr>
                <w:spacing w:val="-8"/>
                <w:sz w:val="20"/>
              </w:rPr>
              <w:t xml:space="preserve"> </w:t>
            </w:r>
            <w:r>
              <w:rPr>
                <w:sz w:val="20"/>
              </w:rPr>
              <w:t>del</w:t>
            </w:r>
            <w:r>
              <w:rPr>
                <w:spacing w:val="-9"/>
                <w:sz w:val="20"/>
              </w:rPr>
              <w:t xml:space="preserve"> </w:t>
            </w:r>
            <w:r>
              <w:rPr>
                <w:sz w:val="20"/>
              </w:rPr>
              <w:t>proyecto.</w:t>
            </w:r>
            <w:r>
              <w:rPr>
                <w:spacing w:val="-6"/>
                <w:sz w:val="20"/>
              </w:rPr>
              <w:t xml:space="preserve"> </w:t>
            </w:r>
            <w:r>
              <w:rPr>
                <w:sz w:val="20"/>
              </w:rPr>
              <w:t>Se</w:t>
            </w:r>
            <w:r>
              <w:rPr>
                <w:spacing w:val="-8"/>
                <w:sz w:val="20"/>
              </w:rPr>
              <w:t xml:space="preserve"> </w:t>
            </w:r>
            <w:r>
              <w:rPr>
                <w:sz w:val="20"/>
              </w:rPr>
              <w:t>excluye</w:t>
            </w:r>
            <w:r>
              <w:rPr>
                <w:spacing w:val="-8"/>
                <w:sz w:val="20"/>
              </w:rPr>
              <w:t xml:space="preserve"> </w:t>
            </w:r>
            <w:r>
              <w:rPr>
                <w:sz w:val="20"/>
              </w:rPr>
              <w:t>el</w:t>
            </w:r>
            <w:r>
              <w:rPr>
                <w:spacing w:val="-7"/>
                <w:sz w:val="20"/>
              </w:rPr>
              <w:t xml:space="preserve"> </w:t>
            </w:r>
            <w:r>
              <w:rPr>
                <w:sz w:val="20"/>
              </w:rPr>
              <w:t>pago</w:t>
            </w:r>
            <w:r>
              <w:rPr>
                <w:spacing w:val="-9"/>
                <w:sz w:val="20"/>
              </w:rPr>
              <w:t xml:space="preserve"> </w:t>
            </w:r>
            <w:r>
              <w:rPr>
                <w:sz w:val="20"/>
              </w:rPr>
              <w:t>de</w:t>
            </w:r>
            <w:r>
              <w:rPr>
                <w:spacing w:val="-10"/>
                <w:sz w:val="20"/>
              </w:rPr>
              <w:t xml:space="preserve"> </w:t>
            </w:r>
            <w:r>
              <w:rPr>
                <w:sz w:val="20"/>
              </w:rPr>
              <w:t>servicio</w:t>
            </w:r>
            <w:r>
              <w:rPr>
                <w:spacing w:val="-10"/>
                <w:sz w:val="20"/>
              </w:rPr>
              <w:t xml:space="preserve"> </w:t>
            </w:r>
            <w:r>
              <w:rPr>
                <w:sz w:val="20"/>
              </w:rPr>
              <w:t>de</w:t>
            </w:r>
            <w:r>
              <w:rPr>
                <w:spacing w:val="-53"/>
                <w:sz w:val="20"/>
              </w:rPr>
              <w:t xml:space="preserve"> </w:t>
            </w:r>
            <w:r>
              <w:rPr>
                <w:sz w:val="20"/>
              </w:rPr>
              <w:t>flete</w:t>
            </w:r>
            <w:r>
              <w:rPr>
                <w:spacing w:val="1"/>
                <w:sz w:val="20"/>
              </w:rPr>
              <w:t xml:space="preserve"> </w:t>
            </w:r>
            <w:r>
              <w:rPr>
                <w:sz w:val="20"/>
              </w:rPr>
              <w:t>a</w:t>
            </w:r>
            <w:r>
              <w:rPr>
                <w:spacing w:val="1"/>
                <w:sz w:val="20"/>
              </w:rPr>
              <w:t xml:space="preserve"> </w:t>
            </w:r>
            <w:r>
              <w:rPr>
                <w:sz w:val="20"/>
              </w:rPr>
              <w:t>alguno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socios/as,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sus</w:t>
            </w:r>
            <w:r>
              <w:rPr>
                <w:spacing w:val="1"/>
                <w:sz w:val="20"/>
              </w:rPr>
              <w:t xml:space="preserve"> </w:t>
            </w:r>
            <w:r>
              <w:rPr>
                <w:sz w:val="20"/>
              </w:rPr>
              <w:t xml:space="preserve">respectivos cónyuges, conviviente civil, familiares por consanguineidad </w:t>
            </w:r>
            <w:r w:rsidR="001207F8">
              <w:rPr>
                <w:sz w:val="20"/>
              </w:rPr>
              <w:t xml:space="preserve">hasta el tercer grado o por afinidad </w:t>
            </w:r>
            <w:r>
              <w:rPr>
                <w:sz w:val="20"/>
              </w:rPr>
              <w:t>hasta segundo grado inclusive (hijos, padre, madre y hermanos).</w:t>
            </w:r>
            <w:r>
              <w:rPr>
                <w:spacing w:val="-53"/>
                <w:sz w:val="20"/>
              </w:rPr>
              <w:t xml:space="preserve"> </w:t>
            </w:r>
            <w:r>
              <w:rPr>
                <w:sz w:val="20"/>
              </w:rPr>
              <w:t>Se</w:t>
            </w:r>
            <w:r>
              <w:rPr>
                <w:spacing w:val="1"/>
                <w:sz w:val="20"/>
              </w:rPr>
              <w:t xml:space="preserve"> </w:t>
            </w:r>
            <w:r>
              <w:rPr>
                <w:sz w:val="20"/>
              </w:rPr>
              <w:t>excluye</w:t>
            </w:r>
            <w:r>
              <w:rPr>
                <w:spacing w:val="1"/>
                <w:sz w:val="20"/>
              </w:rPr>
              <w:t xml:space="preserve"> </w:t>
            </w:r>
            <w:r>
              <w:rPr>
                <w:sz w:val="20"/>
              </w:rPr>
              <w:t>la</w:t>
            </w:r>
            <w:r>
              <w:rPr>
                <w:spacing w:val="1"/>
                <w:sz w:val="20"/>
              </w:rPr>
              <w:t xml:space="preserve"> </w:t>
            </w:r>
            <w:r>
              <w:rPr>
                <w:sz w:val="20"/>
              </w:rPr>
              <w:t>compra</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y</w:t>
            </w:r>
            <w:r>
              <w:rPr>
                <w:spacing w:val="1"/>
                <w:sz w:val="20"/>
              </w:rPr>
              <w:t xml:space="preserve"> </w:t>
            </w:r>
            <w:r>
              <w:rPr>
                <w:sz w:val="20"/>
              </w:rPr>
              <w:t>su</w:t>
            </w:r>
            <w:r>
              <w:rPr>
                <w:spacing w:val="1"/>
                <w:sz w:val="20"/>
              </w:rPr>
              <w:t xml:space="preserve"> </w:t>
            </w:r>
            <w:r>
              <w:rPr>
                <w:sz w:val="20"/>
              </w:rPr>
              <w:t>respectivo</w:t>
            </w:r>
            <w:r>
              <w:rPr>
                <w:spacing w:val="1"/>
                <w:sz w:val="20"/>
              </w:rPr>
              <w:t xml:space="preserve"> </w:t>
            </w:r>
            <w:r>
              <w:rPr>
                <w:sz w:val="20"/>
              </w:rPr>
              <w:t>cónyuge,</w:t>
            </w:r>
            <w:r>
              <w:rPr>
                <w:spacing w:val="1"/>
                <w:sz w:val="20"/>
              </w:rPr>
              <w:t xml:space="preserve"> </w:t>
            </w:r>
            <w:r>
              <w:rPr>
                <w:sz w:val="20"/>
              </w:rPr>
              <w:t>conviviente</w:t>
            </w:r>
            <w:r>
              <w:rPr>
                <w:spacing w:val="1"/>
                <w:sz w:val="20"/>
              </w:rPr>
              <w:t xml:space="preserve"> </w:t>
            </w:r>
            <w:r>
              <w:rPr>
                <w:sz w:val="20"/>
              </w:rPr>
              <w:t>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sidR="001207F8">
              <w:rPr>
                <w:sz w:val="20"/>
              </w:rPr>
              <w:t>hasta el tercer grado o por afinidad</w:t>
            </w:r>
            <w:r>
              <w:rPr>
                <w:sz w:val="20"/>
              </w:rPr>
              <w:t>,</w:t>
            </w:r>
            <w:r>
              <w:rPr>
                <w:spacing w:val="1"/>
                <w:sz w:val="20"/>
              </w:rPr>
              <w:t xml:space="preserve"> </w:t>
            </w:r>
            <w:r>
              <w:rPr>
                <w:sz w:val="20"/>
              </w:rPr>
              <w:t>hasta</w:t>
            </w:r>
            <w:r>
              <w:rPr>
                <w:spacing w:val="1"/>
                <w:sz w:val="20"/>
              </w:rPr>
              <w:t xml:space="preserve"> </w:t>
            </w:r>
            <w:r>
              <w:rPr>
                <w:sz w:val="20"/>
              </w:rPr>
              <w:t>el</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8"/>
                <w:sz w:val="20"/>
              </w:rPr>
              <w:t xml:space="preserve"> </w:t>
            </w:r>
            <w:r>
              <w:rPr>
                <w:rFonts w:ascii="Arial" w:hAnsi="Arial"/>
                <w:b/>
                <w:sz w:val="20"/>
              </w:rPr>
              <w:t>De</w:t>
            </w:r>
            <w:r>
              <w:rPr>
                <w:rFonts w:ascii="Arial" w:hAnsi="Arial"/>
                <w:b/>
                <w:spacing w:val="-6"/>
                <w:sz w:val="20"/>
              </w:rPr>
              <w:t xml:space="preserve"> </w:t>
            </w:r>
            <w:r>
              <w:rPr>
                <w:rFonts w:ascii="Arial" w:hAnsi="Arial"/>
                <w:b/>
                <w:sz w:val="20"/>
              </w:rPr>
              <w:t>acuerdo</w:t>
            </w:r>
            <w:r>
              <w:rPr>
                <w:rFonts w:ascii="Arial" w:hAnsi="Arial"/>
                <w:b/>
                <w:spacing w:val="-7"/>
                <w:sz w:val="20"/>
              </w:rPr>
              <w:t xml:space="preserve"> </w:t>
            </w:r>
            <w:r>
              <w:rPr>
                <w:rFonts w:ascii="Arial" w:hAnsi="Arial"/>
                <w:b/>
                <w:sz w:val="20"/>
              </w:rPr>
              <w:t>a</w:t>
            </w:r>
            <w:r>
              <w:rPr>
                <w:rFonts w:ascii="Arial" w:hAnsi="Arial"/>
                <w:b/>
                <w:spacing w:val="-6"/>
                <w:sz w:val="20"/>
              </w:rPr>
              <w:t xml:space="preserve"> </w:t>
            </w:r>
            <w:r>
              <w:rPr>
                <w:rFonts w:ascii="Arial" w:hAnsi="Arial"/>
                <w:b/>
                <w:sz w:val="20"/>
              </w:rPr>
              <w:t>lo</w:t>
            </w:r>
            <w:r>
              <w:rPr>
                <w:rFonts w:ascii="Arial" w:hAnsi="Arial"/>
                <w:b/>
                <w:spacing w:val="-3"/>
                <w:sz w:val="20"/>
              </w:rPr>
              <w:t xml:space="preserve"> </w:t>
            </w:r>
            <w:r>
              <w:rPr>
                <w:rFonts w:ascii="Arial" w:hAnsi="Arial"/>
                <w:b/>
                <w:sz w:val="20"/>
              </w:rPr>
              <w:t>previsto</w:t>
            </w:r>
            <w:r>
              <w:rPr>
                <w:rFonts w:ascii="Arial" w:hAnsi="Arial"/>
                <w:b/>
                <w:spacing w:val="-6"/>
                <w:sz w:val="20"/>
              </w:rPr>
              <w:t xml:space="preserve"> </w:t>
            </w:r>
            <w:r>
              <w:rPr>
                <w:rFonts w:ascii="Arial" w:hAnsi="Arial"/>
                <w:b/>
                <w:sz w:val="20"/>
              </w:rPr>
              <w:t>en</w:t>
            </w:r>
            <w:r>
              <w:rPr>
                <w:rFonts w:ascii="Arial" w:hAnsi="Arial"/>
                <w:b/>
                <w:spacing w:val="-3"/>
                <w:sz w:val="20"/>
              </w:rPr>
              <w:t xml:space="preserve"> </w:t>
            </w:r>
            <w:r>
              <w:rPr>
                <w:rFonts w:ascii="Arial" w:hAnsi="Arial"/>
                <w:b/>
                <w:sz w:val="20"/>
              </w:rPr>
              <w:t>Anexo</w:t>
            </w:r>
            <w:r>
              <w:rPr>
                <w:rFonts w:ascii="Arial" w:hAnsi="Arial"/>
                <w:b/>
                <w:spacing w:val="-5"/>
                <w:sz w:val="20"/>
              </w:rPr>
              <w:t xml:space="preserve"> </w:t>
            </w:r>
            <w:r>
              <w:rPr>
                <w:rFonts w:ascii="Arial" w:hAnsi="Arial"/>
                <w:b/>
                <w:sz w:val="20"/>
              </w:rPr>
              <w:t>N°</w:t>
            </w:r>
            <w:r>
              <w:rPr>
                <w:rFonts w:ascii="Arial" w:hAnsi="Arial"/>
                <w:b/>
                <w:spacing w:val="-6"/>
                <w:sz w:val="20"/>
              </w:rPr>
              <w:t xml:space="preserve"> </w:t>
            </w:r>
            <w:r>
              <w:rPr>
                <w:rFonts w:ascii="Arial" w:hAnsi="Arial"/>
                <w:b/>
                <w:sz w:val="20"/>
              </w:rPr>
              <w:t>5:</w:t>
            </w:r>
            <w:r>
              <w:rPr>
                <w:rFonts w:ascii="Arial" w:hAnsi="Arial"/>
                <w:b/>
                <w:spacing w:val="-7"/>
                <w:sz w:val="20"/>
              </w:rPr>
              <w:t xml:space="preserve"> </w:t>
            </w:r>
            <w:r>
              <w:rPr>
                <w:rFonts w:ascii="Arial" w:hAnsi="Arial"/>
                <w:b/>
                <w:sz w:val="20"/>
              </w:rPr>
              <w:t>Declaración</w:t>
            </w:r>
            <w:r>
              <w:rPr>
                <w:rFonts w:ascii="Arial" w:hAnsi="Arial"/>
                <w:b/>
                <w:spacing w:val="-5"/>
                <w:sz w:val="20"/>
              </w:rPr>
              <w:t xml:space="preserve"> </w:t>
            </w:r>
            <w:r>
              <w:rPr>
                <w:rFonts w:ascii="Arial" w:hAnsi="Arial"/>
                <w:b/>
                <w:sz w:val="20"/>
              </w:rPr>
              <w:t>Jurada</w:t>
            </w:r>
            <w:r>
              <w:rPr>
                <w:rFonts w:ascii="Arial" w:hAnsi="Arial"/>
                <w:b/>
                <w:spacing w:val="-53"/>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rFonts w:ascii="Arial" w:hAnsi="Arial"/>
                <w:b/>
                <w:spacing w:val="-2"/>
                <w:sz w:val="20"/>
              </w:rPr>
              <w:t xml:space="preserve"> </w:t>
            </w:r>
            <w:r>
              <w:rPr>
                <w:rFonts w:ascii="Arial" w:hAnsi="Arial"/>
                <w:b/>
                <w:sz w:val="20"/>
              </w:rPr>
              <w:t>entregado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la</w:t>
            </w:r>
            <w:r>
              <w:rPr>
                <w:rFonts w:ascii="Arial" w:hAnsi="Arial"/>
                <w:b/>
                <w:spacing w:val="-2"/>
                <w:sz w:val="20"/>
              </w:rPr>
              <w:t xml:space="preserve"> </w:t>
            </w:r>
            <w:r>
              <w:rPr>
                <w:rFonts w:ascii="Arial" w:hAnsi="Arial"/>
                <w:b/>
                <w:sz w:val="20"/>
              </w:rPr>
              <w:t>etapa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formalización.</w:t>
            </w:r>
          </w:p>
          <w:p w14:paraId="5B01D1D0" w14:textId="77777777" w:rsidR="00D25667" w:rsidRDefault="00D25667">
            <w:pPr>
              <w:pStyle w:val="TableParagraph"/>
              <w:spacing w:before="8"/>
              <w:rPr>
                <w:sz w:val="21"/>
              </w:rPr>
            </w:pPr>
          </w:p>
          <w:p w14:paraId="6FDAED74" w14:textId="77777777" w:rsidR="00D25667" w:rsidRDefault="00F60BBF">
            <w:pPr>
              <w:pStyle w:val="TableParagraph"/>
              <w:numPr>
                <w:ilvl w:val="0"/>
                <w:numId w:val="17"/>
              </w:numPr>
              <w:tabs>
                <w:tab w:val="left" w:pos="426"/>
              </w:tabs>
              <w:spacing w:line="242" w:lineRule="auto"/>
              <w:ind w:right="61"/>
              <w:jc w:val="both"/>
              <w:rPr>
                <w:sz w:val="20"/>
              </w:rPr>
            </w:pPr>
            <w:r>
              <w:rPr>
                <w:rFonts w:ascii="Arial" w:hAnsi="Arial"/>
                <w:b/>
                <w:sz w:val="20"/>
              </w:rPr>
              <w:t xml:space="preserve">Mercadería: </w:t>
            </w:r>
            <w:r>
              <w:rPr>
                <w:sz w:val="20"/>
              </w:rPr>
              <w:t>Comprende el gasto en aquellos bienes elaborados que</w:t>
            </w:r>
            <w:r>
              <w:rPr>
                <w:spacing w:val="1"/>
                <w:sz w:val="20"/>
              </w:rPr>
              <w:t xml:space="preserve"> </w:t>
            </w:r>
            <w:r>
              <w:rPr>
                <w:sz w:val="20"/>
              </w:rPr>
              <w:t>serán objeto de venta directa o comercialización; por ej. se compran y se</w:t>
            </w:r>
            <w:r>
              <w:rPr>
                <w:spacing w:val="1"/>
                <w:sz w:val="20"/>
              </w:rPr>
              <w:t xml:space="preserve"> </w:t>
            </w:r>
            <w:r>
              <w:rPr>
                <w:sz w:val="20"/>
              </w:rPr>
              <w:t>venden pantalones.</w:t>
            </w:r>
          </w:p>
          <w:p w14:paraId="3D649DF6" w14:textId="67855152" w:rsidR="00D25667" w:rsidRDefault="00F60BBF" w:rsidP="004C3FB4">
            <w:pPr>
              <w:pStyle w:val="TableParagraph"/>
              <w:ind w:left="425" w:right="59"/>
              <w:jc w:val="both"/>
              <w:rPr>
                <w:rFonts w:ascii="Arial" w:hAnsi="Arial"/>
                <w:b/>
                <w:sz w:val="20"/>
              </w:rPr>
            </w:pPr>
            <w:r>
              <w:rPr>
                <w:sz w:val="20"/>
              </w:rPr>
              <w:t>Dentro de este subítem se incluye el gasto asociado al servicio de flete</w:t>
            </w:r>
            <w:r>
              <w:rPr>
                <w:spacing w:val="1"/>
                <w:sz w:val="20"/>
              </w:rPr>
              <w:t xml:space="preserve"> </w:t>
            </w:r>
            <w:r>
              <w:rPr>
                <w:sz w:val="20"/>
              </w:rPr>
              <w:t>para</w:t>
            </w:r>
            <w:r>
              <w:rPr>
                <w:spacing w:val="-8"/>
                <w:sz w:val="20"/>
              </w:rPr>
              <w:t xml:space="preserve"> </w:t>
            </w:r>
            <w:r>
              <w:rPr>
                <w:sz w:val="20"/>
              </w:rPr>
              <w:t>traslado</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bienes</w:t>
            </w:r>
            <w:r>
              <w:rPr>
                <w:spacing w:val="-6"/>
                <w:sz w:val="20"/>
              </w:rPr>
              <w:t xml:space="preserve"> </w:t>
            </w:r>
            <w:r>
              <w:rPr>
                <w:sz w:val="20"/>
              </w:rPr>
              <w:t>desde</w:t>
            </w:r>
            <w:r>
              <w:rPr>
                <w:spacing w:val="-7"/>
                <w:sz w:val="20"/>
              </w:rPr>
              <w:t xml:space="preserve"> </w:t>
            </w:r>
            <w:r>
              <w:rPr>
                <w:sz w:val="20"/>
              </w:rPr>
              <w:t>el</w:t>
            </w:r>
            <w:r>
              <w:rPr>
                <w:spacing w:val="-8"/>
                <w:sz w:val="20"/>
              </w:rPr>
              <w:t xml:space="preserve"> </w:t>
            </w:r>
            <w:r>
              <w:rPr>
                <w:sz w:val="20"/>
              </w:rPr>
              <w:t>proveedor</w:t>
            </w:r>
            <w:r>
              <w:rPr>
                <w:spacing w:val="-7"/>
                <w:sz w:val="20"/>
              </w:rPr>
              <w:t xml:space="preserve"> </w:t>
            </w:r>
            <w:r>
              <w:rPr>
                <w:sz w:val="20"/>
              </w:rPr>
              <w:t>hasta</w:t>
            </w:r>
            <w:r>
              <w:rPr>
                <w:spacing w:val="-7"/>
                <w:sz w:val="20"/>
              </w:rPr>
              <w:t xml:space="preserve"> </w:t>
            </w:r>
            <w:r>
              <w:rPr>
                <w:sz w:val="20"/>
              </w:rPr>
              <w:t>el</w:t>
            </w:r>
            <w:r>
              <w:rPr>
                <w:spacing w:val="-6"/>
                <w:sz w:val="20"/>
              </w:rPr>
              <w:t xml:space="preserve"> </w:t>
            </w:r>
            <w:r>
              <w:rPr>
                <w:sz w:val="20"/>
              </w:rPr>
              <w:t>lugar</w:t>
            </w:r>
            <w:r>
              <w:rPr>
                <w:spacing w:val="-6"/>
                <w:sz w:val="20"/>
              </w:rPr>
              <w:t xml:space="preserve"> </w:t>
            </w:r>
            <w:r>
              <w:rPr>
                <w:sz w:val="20"/>
              </w:rPr>
              <w:t>donde</w:t>
            </w:r>
            <w:r>
              <w:rPr>
                <w:spacing w:val="-7"/>
                <w:sz w:val="20"/>
              </w:rPr>
              <w:t xml:space="preserve"> </w:t>
            </w:r>
            <w:r>
              <w:rPr>
                <w:sz w:val="20"/>
              </w:rPr>
              <w:t>serán</w:t>
            </w:r>
            <w:r>
              <w:rPr>
                <w:spacing w:val="-53"/>
                <w:sz w:val="20"/>
              </w:rPr>
              <w:t xml:space="preserve"> </w:t>
            </w:r>
            <w:r>
              <w:rPr>
                <w:sz w:val="20"/>
              </w:rPr>
              <w:t>ubicados</w:t>
            </w:r>
            <w:r>
              <w:rPr>
                <w:spacing w:val="-9"/>
                <w:sz w:val="20"/>
              </w:rPr>
              <w:t xml:space="preserve"> </w:t>
            </w:r>
            <w:r>
              <w:rPr>
                <w:sz w:val="20"/>
              </w:rPr>
              <w:t>para</w:t>
            </w:r>
            <w:r>
              <w:rPr>
                <w:spacing w:val="-7"/>
                <w:sz w:val="20"/>
              </w:rPr>
              <w:t xml:space="preserve"> </w:t>
            </w:r>
            <w:r>
              <w:rPr>
                <w:sz w:val="20"/>
              </w:rPr>
              <w:t>la</w:t>
            </w:r>
            <w:r>
              <w:rPr>
                <w:spacing w:val="-8"/>
                <w:sz w:val="20"/>
              </w:rPr>
              <w:t xml:space="preserve"> </w:t>
            </w:r>
            <w:r>
              <w:rPr>
                <w:sz w:val="20"/>
              </w:rPr>
              <w:t>ejecución</w:t>
            </w:r>
            <w:r>
              <w:rPr>
                <w:spacing w:val="-8"/>
                <w:sz w:val="20"/>
              </w:rPr>
              <w:t xml:space="preserve"> </w:t>
            </w:r>
            <w:r>
              <w:rPr>
                <w:sz w:val="20"/>
              </w:rPr>
              <w:t>del</w:t>
            </w:r>
            <w:r>
              <w:rPr>
                <w:spacing w:val="-9"/>
                <w:sz w:val="20"/>
              </w:rPr>
              <w:t xml:space="preserve"> </w:t>
            </w:r>
            <w:r>
              <w:rPr>
                <w:sz w:val="20"/>
              </w:rPr>
              <w:t>proyecto.</w:t>
            </w:r>
            <w:r>
              <w:rPr>
                <w:spacing w:val="-6"/>
                <w:sz w:val="20"/>
              </w:rPr>
              <w:t xml:space="preserve"> </w:t>
            </w:r>
            <w:r>
              <w:rPr>
                <w:sz w:val="20"/>
              </w:rPr>
              <w:t>Se</w:t>
            </w:r>
            <w:r>
              <w:rPr>
                <w:spacing w:val="-8"/>
                <w:sz w:val="20"/>
              </w:rPr>
              <w:t xml:space="preserve"> </w:t>
            </w:r>
            <w:r>
              <w:rPr>
                <w:sz w:val="20"/>
              </w:rPr>
              <w:t>excluye</w:t>
            </w:r>
            <w:r>
              <w:rPr>
                <w:spacing w:val="-8"/>
                <w:sz w:val="20"/>
              </w:rPr>
              <w:t xml:space="preserve"> </w:t>
            </w:r>
            <w:r>
              <w:rPr>
                <w:sz w:val="20"/>
              </w:rPr>
              <w:t>el</w:t>
            </w:r>
            <w:r>
              <w:rPr>
                <w:spacing w:val="-7"/>
                <w:sz w:val="20"/>
              </w:rPr>
              <w:t xml:space="preserve"> </w:t>
            </w:r>
            <w:r>
              <w:rPr>
                <w:sz w:val="20"/>
              </w:rPr>
              <w:t>pago</w:t>
            </w:r>
            <w:r>
              <w:rPr>
                <w:spacing w:val="-9"/>
                <w:sz w:val="20"/>
              </w:rPr>
              <w:t xml:space="preserve"> </w:t>
            </w:r>
            <w:r>
              <w:rPr>
                <w:sz w:val="20"/>
              </w:rPr>
              <w:t>de</w:t>
            </w:r>
            <w:r>
              <w:rPr>
                <w:spacing w:val="-10"/>
                <w:sz w:val="20"/>
              </w:rPr>
              <w:t xml:space="preserve"> </w:t>
            </w:r>
            <w:r>
              <w:rPr>
                <w:sz w:val="20"/>
              </w:rPr>
              <w:t>servicio</w:t>
            </w:r>
            <w:r>
              <w:rPr>
                <w:spacing w:val="-10"/>
                <w:sz w:val="20"/>
              </w:rPr>
              <w:t xml:space="preserve"> </w:t>
            </w:r>
            <w:r>
              <w:rPr>
                <w:sz w:val="20"/>
              </w:rPr>
              <w:t>de</w:t>
            </w:r>
            <w:r>
              <w:rPr>
                <w:spacing w:val="-53"/>
                <w:sz w:val="20"/>
              </w:rPr>
              <w:t xml:space="preserve"> </w:t>
            </w:r>
            <w:r>
              <w:rPr>
                <w:sz w:val="20"/>
              </w:rPr>
              <w:t>flete a alguno de los socios/as, representantes o</w:t>
            </w:r>
            <w:r>
              <w:rPr>
                <w:spacing w:val="1"/>
                <w:sz w:val="20"/>
              </w:rPr>
              <w:t xml:space="preserve"> </w:t>
            </w:r>
            <w:r>
              <w:rPr>
                <w:sz w:val="20"/>
              </w:rPr>
              <w:t>de sus respectivos</w:t>
            </w:r>
            <w:r>
              <w:rPr>
                <w:spacing w:val="1"/>
                <w:sz w:val="20"/>
              </w:rPr>
              <w:t xml:space="preserve"> </w:t>
            </w:r>
            <w:r>
              <w:rPr>
                <w:sz w:val="20"/>
              </w:rPr>
              <w:t>cónyuges,</w:t>
            </w:r>
            <w:r>
              <w:rPr>
                <w:spacing w:val="1"/>
                <w:sz w:val="20"/>
              </w:rPr>
              <w:t xml:space="preserve"> </w:t>
            </w:r>
            <w:r>
              <w:rPr>
                <w:sz w:val="20"/>
              </w:rPr>
              <w:t>conviviente civil,</w:t>
            </w:r>
            <w:r>
              <w:rPr>
                <w:spacing w:val="1"/>
                <w:sz w:val="20"/>
              </w:rPr>
              <w:t xml:space="preserve"> </w:t>
            </w:r>
            <w:r>
              <w:rPr>
                <w:sz w:val="20"/>
              </w:rPr>
              <w:t>familiares</w:t>
            </w:r>
            <w:r>
              <w:rPr>
                <w:spacing w:val="1"/>
                <w:sz w:val="20"/>
              </w:rPr>
              <w:t xml:space="preserve"> </w:t>
            </w:r>
            <w:r>
              <w:rPr>
                <w:sz w:val="20"/>
              </w:rPr>
              <w:t>por consanguineidad</w:t>
            </w:r>
            <w:r>
              <w:rPr>
                <w:spacing w:val="1"/>
                <w:sz w:val="20"/>
              </w:rPr>
              <w:t xml:space="preserve"> </w:t>
            </w:r>
            <w:r w:rsidR="001207F8">
              <w:rPr>
                <w:sz w:val="20"/>
              </w:rPr>
              <w:t>hasta el tercer grado o por afinidad</w:t>
            </w:r>
            <w:r>
              <w:rPr>
                <w:spacing w:val="1"/>
                <w:sz w:val="20"/>
              </w:rPr>
              <w:t xml:space="preserve"> </w:t>
            </w:r>
            <w:r>
              <w:rPr>
                <w:sz w:val="20"/>
              </w:rPr>
              <w:t>hasta segundo</w:t>
            </w:r>
            <w:r>
              <w:rPr>
                <w:spacing w:val="1"/>
                <w:sz w:val="20"/>
              </w:rPr>
              <w:t xml:space="preserve"> </w:t>
            </w:r>
            <w:r>
              <w:rPr>
                <w:sz w:val="20"/>
              </w:rPr>
              <w:t>grado</w:t>
            </w:r>
            <w:r>
              <w:rPr>
                <w:spacing w:val="1"/>
                <w:sz w:val="20"/>
              </w:rPr>
              <w:t xml:space="preserve"> </w:t>
            </w:r>
            <w:r>
              <w:rPr>
                <w:sz w:val="20"/>
              </w:rPr>
              <w:t>inclusive (hijos, padre, madre</w:t>
            </w:r>
            <w:r>
              <w:rPr>
                <w:spacing w:val="1"/>
                <w:sz w:val="20"/>
              </w:rPr>
              <w:t xml:space="preserve"> </w:t>
            </w:r>
            <w:r>
              <w:rPr>
                <w:sz w:val="20"/>
              </w:rPr>
              <w:t>y hermanos).</w:t>
            </w:r>
            <w:r>
              <w:rPr>
                <w:spacing w:val="1"/>
                <w:sz w:val="20"/>
              </w:rPr>
              <w:t xml:space="preserve"> </w:t>
            </w:r>
            <w:r>
              <w:rPr>
                <w:sz w:val="20"/>
              </w:rPr>
              <w:t>Se</w:t>
            </w:r>
            <w:r>
              <w:rPr>
                <w:spacing w:val="1"/>
                <w:sz w:val="20"/>
              </w:rPr>
              <w:t xml:space="preserve"> </w:t>
            </w:r>
            <w:r>
              <w:rPr>
                <w:sz w:val="20"/>
              </w:rPr>
              <w:t>excluyen</w:t>
            </w:r>
            <w:r>
              <w:rPr>
                <w:spacing w:val="1"/>
                <w:sz w:val="20"/>
              </w:rPr>
              <w:t xml:space="preserve"> </w:t>
            </w:r>
            <w:r>
              <w:rPr>
                <w:sz w:val="20"/>
              </w:rPr>
              <w:t>la</w:t>
            </w:r>
            <w:r>
              <w:rPr>
                <w:spacing w:val="1"/>
                <w:sz w:val="20"/>
              </w:rPr>
              <w:t xml:space="preserve"> </w:t>
            </w:r>
            <w:r>
              <w:rPr>
                <w:sz w:val="20"/>
              </w:rPr>
              <w:t>compra</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 y su respectivo cónyuge, conviviente civil, familiares por</w:t>
            </w:r>
            <w:r>
              <w:rPr>
                <w:spacing w:val="1"/>
                <w:sz w:val="20"/>
              </w:rPr>
              <w:t xml:space="preserve"> </w:t>
            </w:r>
            <w:r>
              <w:rPr>
                <w:sz w:val="20"/>
              </w:rPr>
              <w:t xml:space="preserve">consanguineidad </w:t>
            </w:r>
            <w:r w:rsidR="001207F8">
              <w:rPr>
                <w:sz w:val="20"/>
              </w:rPr>
              <w:t>hasta el tercer grado o por afinidad</w:t>
            </w:r>
            <w:r>
              <w:rPr>
                <w:sz w:val="20"/>
              </w:rPr>
              <w:t xml:space="preserve">, hasta segundo grado inclusive. </w:t>
            </w:r>
            <w:r>
              <w:rPr>
                <w:rFonts w:ascii="Arial" w:hAnsi="Arial"/>
                <w:b/>
                <w:sz w:val="20"/>
              </w:rPr>
              <w:t>De acuerdo</w:t>
            </w:r>
            <w:r>
              <w:rPr>
                <w:rFonts w:ascii="Arial" w:hAnsi="Arial"/>
                <w:b/>
                <w:spacing w:val="1"/>
                <w:sz w:val="20"/>
              </w:rPr>
              <w:t xml:space="preserve"> </w:t>
            </w:r>
            <w:r>
              <w:rPr>
                <w:rFonts w:ascii="Arial" w:hAnsi="Arial"/>
                <w:b/>
                <w:sz w:val="20"/>
              </w:rPr>
              <w:t>a</w:t>
            </w:r>
            <w:r>
              <w:rPr>
                <w:rFonts w:ascii="Arial" w:hAnsi="Arial"/>
                <w:b/>
                <w:spacing w:val="30"/>
                <w:sz w:val="20"/>
              </w:rPr>
              <w:t xml:space="preserve"> </w:t>
            </w:r>
            <w:r>
              <w:rPr>
                <w:rFonts w:ascii="Arial" w:hAnsi="Arial"/>
                <w:b/>
                <w:sz w:val="20"/>
              </w:rPr>
              <w:t>lo</w:t>
            </w:r>
            <w:r>
              <w:rPr>
                <w:rFonts w:ascii="Arial" w:hAnsi="Arial"/>
                <w:b/>
                <w:spacing w:val="31"/>
                <w:sz w:val="20"/>
              </w:rPr>
              <w:t xml:space="preserve"> </w:t>
            </w:r>
            <w:r>
              <w:rPr>
                <w:rFonts w:ascii="Arial" w:hAnsi="Arial"/>
                <w:b/>
                <w:sz w:val="20"/>
              </w:rPr>
              <w:t>previsto</w:t>
            </w:r>
            <w:r>
              <w:rPr>
                <w:rFonts w:ascii="Arial" w:hAnsi="Arial"/>
                <w:b/>
                <w:spacing w:val="31"/>
                <w:sz w:val="20"/>
              </w:rPr>
              <w:t xml:space="preserve"> </w:t>
            </w:r>
            <w:r>
              <w:rPr>
                <w:rFonts w:ascii="Arial" w:hAnsi="Arial"/>
                <w:b/>
                <w:sz w:val="20"/>
              </w:rPr>
              <w:t>en</w:t>
            </w:r>
            <w:r>
              <w:rPr>
                <w:rFonts w:ascii="Arial" w:hAnsi="Arial"/>
                <w:b/>
                <w:spacing w:val="35"/>
                <w:sz w:val="20"/>
              </w:rPr>
              <w:t xml:space="preserve"> </w:t>
            </w:r>
            <w:r>
              <w:rPr>
                <w:rFonts w:ascii="Arial" w:hAnsi="Arial"/>
                <w:b/>
                <w:sz w:val="20"/>
              </w:rPr>
              <w:t>Anexo</w:t>
            </w:r>
            <w:r>
              <w:rPr>
                <w:rFonts w:ascii="Arial" w:hAnsi="Arial"/>
                <w:b/>
                <w:spacing w:val="31"/>
                <w:sz w:val="20"/>
              </w:rPr>
              <w:t xml:space="preserve"> </w:t>
            </w:r>
            <w:r>
              <w:rPr>
                <w:rFonts w:ascii="Arial" w:hAnsi="Arial"/>
                <w:b/>
                <w:sz w:val="20"/>
              </w:rPr>
              <w:t>N°</w:t>
            </w:r>
            <w:r>
              <w:rPr>
                <w:rFonts w:ascii="Arial" w:hAnsi="Arial"/>
                <w:b/>
                <w:spacing w:val="30"/>
                <w:sz w:val="20"/>
              </w:rPr>
              <w:t xml:space="preserve"> </w:t>
            </w:r>
            <w:r>
              <w:rPr>
                <w:rFonts w:ascii="Arial" w:hAnsi="Arial"/>
                <w:b/>
                <w:sz w:val="20"/>
              </w:rPr>
              <w:t>5</w:t>
            </w:r>
            <w:r>
              <w:rPr>
                <w:rFonts w:ascii="Arial" w:hAnsi="Arial"/>
                <w:b/>
                <w:spacing w:val="30"/>
                <w:sz w:val="20"/>
              </w:rPr>
              <w:t xml:space="preserve"> </w:t>
            </w:r>
            <w:r>
              <w:rPr>
                <w:rFonts w:ascii="Arial" w:hAnsi="Arial"/>
                <w:b/>
                <w:sz w:val="20"/>
              </w:rPr>
              <w:t>Declaración</w:t>
            </w:r>
            <w:r>
              <w:rPr>
                <w:rFonts w:ascii="Arial" w:hAnsi="Arial"/>
                <w:b/>
                <w:spacing w:val="33"/>
                <w:sz w:val="20"/>
              </w:rPr>
              <w:t xml:space="preserve"> </w:t>
            </w:r>
            <w:r>
              <w:rPr>
                <w:rFonts w:ascii="Arial" w:hAnsi="Arial"/>
                <w:b/>
                <w:sz w:val="20"/>
              </w:rPr>
              <w:t>Jurada</w:t>
            </w:r>
            <w:r>
              <w:rPr>
                <w:rFonts w:ascii="Arial" w:hAnsi="Arial"/>
                <w:b/>
                <w:spacing w:val="30"/>
                <w:sz w:val="20"/>
              </w:rPr>
              <w:t xml:space="preserve"> </w:t>
            </w:r>
            <w:r>
              <w:rPr>
                <w:rFonts w:ascii="Arial" w:hAnsi="Arial"/>
                <w:b/>
                <w:sz w:val="20"/>
              </w:rPr>
              <w:t>de</w:t>
            </w:r>
            <w:r>
              <w:rPr>
                <w:rFonts w:ascii="Arial" w:hAnsi="Arial"/>
                <w:b/>
                <w:spacing w:val="32"/>
                <w:sz w:val="20"/>
              </w:rPr>
              <w:t xml:space="preserve"> </w:t>
            </w:r>
            <w:r>
              <w:rPr>
                <w:rFonts w:ascii="Arial" w:hAnsi="Arial"/>
                <w:b/>
                <w:sz w:val="20"/>
              </w:rPr>
              <w:t>No</w:t>
            </w:r>
            <w:r w:rsidR="004C3FB4">
              <w:rPr>
                <w:rFonts w:ascii="Arial" w:hAnsi="Arial"/>
                <w:b/>
                <w:sz w:val="20"/>
              </w:rPr>
              <w:t xml:space="preserve"> </w:t>
            </w:r>
            <w:r>
              <w:rPr>
                <w:rFonts w:ascii="Arial" w:hAnsi="Arial"/>
                <w:b/>
                <w:sz w:val="20"/>
              </w:rPr>
              <w:t>Consanguineidad,</w:t>
            </w:r>
            <w:r>
              <w:rPr>
                <w:rFonts w:ascii="Arial" w:hAnsi="Arial"/>
                <w:b/>
                <w:spacing w:val="-1"/>
                <w:sz w:val="20"/>
              </w:rPr>
              <w:t xml:space="preserve"> </w:t>
            </w:r>
            <w:r>
              <w:rPr>
                <w:rFonts w:ascii="Arial" w:hAnsi="Arial"/>
                <w:b/>
                <w:sz w:val="20"/>
              </w:rPr>
              <w:t>entregado</w:t>
            </w:r>
            <w:r>
              <w:rPr>
                <w:rFonts w:ascii="Arial" w:hAnsi="Arial"/>
                <w:b/>
                <w:spacing w:val="-2"/>
                <w:sz w:val="20"/>
              </w:rPr>
              <w:t xml:space="preserve"> </w:t>
            </w:r>
            <w:r>
              <w:rPr>
                <w:rFonts w:ascii="Arial" w:hAnsi="Arial"/>
                <w:b/>
                <w:sz w:val="20"/>
              </w:rPr>
              <w:t>en</w:t>
            </w:r>
            <w:r>
              <w:rPr>
                <w:rFonts w:ascii="Arial" w:hAnsi="Arial"/>
                <w:b/>
                <w:spacing w:val="-4"/>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formalización.</w:t>
            </w:r>
          </w:p>
        </w:tc>
      </w:tr>
    </w:tbl>
    <w:p w14:paraId="7C841F6E" w14:textId="77777777" w:rsidR="00D25667" w:rsidRDefault="00D25667">
      <w:pPr>
        <w:spacing w:line="213" w:lineRule="exact"/>
        <w:jc w:val="both"/>
        <w:rPr>
          <w:rFonts w:ascii="Arial" w:hAnsi="Arial"/>
          <w:sz w:val="20"/>
        </w:rPr>
        <w:sectPr w:rsidR="00D25667">
          <w:pgSz w:w="12240" w:h="15840"/>
          <w:pgMar w:top="2020" w:right="1400" w:bottom="1400" w:left="1460" w:header="1025" w:footer="1204" w:gutter="0"/>
          <w:cols w:space="720"/>
        </w:sectPr>
      </w:pPr>
    </w:p>
    <w:p w14:paraId="50FE1EE8" w14:textId="574EDD49" w:rsidR="00D81047" w:rsidRDefault="00D81047">
      <w:pPr>
        <w:spacing w:before="61"/>
        <w:ind w:left="899" w:right="964"/>
        <w:jc w:val="center"/>
        <w:rPr>
          <w:rFonts w:ascii="Arial" w:hAnsi="Arial"/>
          <w:b/>
        </w:rPr>
      </w:pPr>
      <w:bookmarkStart w:id="1" w:name="_bookmark27"/>
      <w:bookmarkEnd w:id="1"/>
      <w:r>
        <w:rPr>
          <w:rFonts w:ascii="Arial" w:hAnsi="Arial"/>
          <w:b/>
        </w:rPr>
        <w:lastRenderedPageBreak/>
        <w:t>ANEXO N° 3</w:t>
      </w:r>
    </w:p>
    <w:p w14:paraId="73B6C288" w14:textId="7A7E0E79" w:rsidR="00D25667" w:rsidRDefault="00F60BBF">
      <w:pPr>
        <w:spacing w:before="61"/>
        <w:ind w:left="899" w:right="964"/>
        <w:jc w:val="center"/>
        <w:rPr>
          <w:rFonts w:ascii="Arial" w:hAnsi="Arial"/>
          <w:b/>
        </w:rPr>
      </w:pPr>
      <w:r>
        <w:rPr>
          <w:rFonts w:ascii="Arial" w:hAnsi="Arial"/>
          <w:b/>
        </w:rPr>
        <w:t>DECLARACIÓN</w:t>
      </w:r>
      <w:r>
        <w:rPr>
          <w:rFonts w:ascii="Arial" w:hAnsi="Arial"/>
          <w:b/>
          <w:spacing w:val="-5"/>
        </w:rPr>
        <w:t xml:space="preserve"> </w:t>
      </w:r>
      <w:r>
        <w:rPr>
          <w:rFonts w:ascii="Arial" w:hAnsi="Arial"/>
          <w:b/>
        </w:rPr>
        <w:t>JURADA</w:t>
      </w:r>
      <w:r>
        <w:rPr>
          <w:rFonts w:ascii="Arial" w:hAnsi="Arial"/>
          <w:b/>
          <w:spacing w:val="-7"/>
        </w:rPr>
        <w:t xml:space="preserve"> </w:t>
      </w:r>
      <w:r>
        <w:rPr>
          <w:rFonts w:ascii="Arial" w:hAnsi="Arial"/>
          <w:b/>
        </w:rPr>
        <w:t>SIMPLE</w:t>
      </w:r>
      <w:r>
        <w:rPr>
          <w:rFonts w:ascii="Arial" w:hAnsi="Arial"/>
          <w:b/>
          <w:spacing w:val="-6"/>
        </w:rPr>
        <w:t xml:space="preserve"> </w:t>
      </w:r>
      <w:r>
        <w:rPr>
          <w:rFonts w:ascii="Arial" w:hAnsi="Arial"/>
          <w:b/>
        </w:rPr>
        <w:t>PRÁCTICAS</w:t>
      </w:r>
      <w:r>
        <w:rPr>
          <w:rFonts w:ascii="Arial" w:hAnsi="Arial"/>
          <w:b/>
          <w:spacing w:val="-3"/>
        </w:rPr>
        <w:t xml:space="preserve"> </w:t>
      </w:r>
      <w:r>
        <w:rPr>
          <w:rFonts w:ascii="Arial" w:hAnsi="Arial"/>
          <w:b/>
        </w:rPr>
        <w:t>ANTISINDICALES</w:t>
      </w:r>
    </w:p>
    <w:p w14:paraId="4551DA1C" w14:textId="77777777" w:rsidR="00D25667" w:rsidRDefault="00D25667">
      <w:pPr>
        <w:pStyle w:val="Textoindependiente"/>
        <w:rPr>
          <w:rFonts w:ascii="Arial"/>
          <w:b/>
          <w:sz w:val="20"/>
        </w:rPr>
      </w:pPr>
    </w:p>
    <w:p w14:paraId="70294401" w14:textId="77777777" w:rsidR="00D25667" w:rsidRDefault="00D25667">
      <w:pPr>
        <w:pStyle w:val="Textoindependiente"/>
        <w:rPr>
          <w:rFonts w:ascii="Arial"/>
          <w:b/>
          <w:sz w:val="20"/>
        </w:rPr>
      </w:pPr>
    </w:p>
    <w:p w14:paraId="7A22C06A" w14:textId="77777777" w:rsidR="00D25667" w:rsidRDefault="00D25667">
      <w:pPr>
        <w:pStyle w:val="Textoindependiente"/>
        <w:spacing w:before="1"/>
        <w:rPr>
          <w:rFonts w:ascii="Arial"/>
          <w:b/>
          <w:sz w:val="16"/>
        </w:rPr>
      </w:pPr>
    </w:p>
    <w:p w14:paraId="223C8BA2" w14:textId="15DFD38F" w:rsidR="00D25667" w:rsidRDefault="00F60BBF">
      <w:pPr>
        <w:pStyle w:val="Textoindependiente"/>
        <w:tabs>
          <w:tab w:val="left" w:pos="1857"/>
          <w:tab w:val="left" w:pos="2320"/>
          <w:tab w:val="left" w:pos="2840"/>
          <w:tab w:val="left" w:pos="3698"/>
          <w:tab w:val="left" w:pos="7546"/>
          <w:tab w:val="left" w:pos="7891"/>
          <w:tab w:val="left" w:pos="8534"/>
        </w:tabs>
        <w:spacing w:before="93"/>
        <w:ind w:left="242"/>
      </w:pPr>
      <w:r>
        <w:t>En</w:t>
      </w:r>
      <w:r>
        <w:rPr>
          <w:u w:val="single"/>
        </w:rPr>
        <w:tab/>
      </w:r>
      <w:r>
        <w:t>,</w:t>
      </w:r>
      <w:r>
        <w:tab/>
        <w:t>a</w:t>
      </w:r>
      <w:r>
        <w:tab/>
      </w:r>
      <w:r>
        <w:rPr>
          <w:u w:val="single"/>
        </w:rPr>
        <w:t xml:space="preserve"> </w:t>
      </w:r>
      <w:r>
        <w:rPr>
          <w:u w:val="single"/>
        </w:rPr>
        <w:tab/>
      </w:r>
      <w:r>
        <w:t>de</w:t>
      </w:r>
      <w:r>
        <w:rPr>
          <w:u w:val="single"/>
        </w:rPr>
        <w:tab/>
      </w:r>
      <w:r>
        <w:tab/>
        <w:t>de</w:t>
      </w:r>
      <w:r>
        <w:tab/>
        <w:t>202</w:t>
      </w:r>
      <w:r w:rsidR="007B0AFF">
        <w:t>2</w:t>
      </w:r>
      <w:r>
        <w:t>,</w:t>
      </w:r>
    </w:p>
    <w:p w14:paraId="07C599B3" w14:textId="42DC7081" w:rsidR="00D25667" w:rsidRDefault="00F60BBF">
      <w:pPr>
        <w:tabs>
          <w:tab w:val="left" w:pos="3117"/>
          <w:tab w:val="left" w:pos="5500"/>
          <w:tab w:val="left" w:pos="6597"/>
          <w:tab w:val="left" w:pos="9022"/>
        </w:tabs>
        <w:ind w:left="242" w:right="293"/>
        <w:jc w:val="both"/>
      </w:pPr>
      <w:r>
        <w:t>don/doña</w:t>
      </w:r>
      <w:r>
        <w:rPr>
          <w:u w:val="single"/>
        </w:rPr>
        <w:tab/>
      </w:r>
      <w:r>
        <w:t xml:space="preserve">,   </w:t>
      </w:r>
      <w:r>
        <w:rPr>
          <w:spacing w:val="10"/>
        </w:rPr>
        <w:t xml:space="preserve"> </w:t>
      </w:r>
      <w:r>
        <w:t xml:space="preserve">Rut   </w:t>
      </w:r>
      <w:r>
        <w:rPr>
          <w:spacing w:val="10"/>
        </w:rPr>
        <w:t xml:space="preserve"> </w:t>
      </w:r>
      <w:r>
        <w:t>N°</w:t>
      </w:r>
      <w:r>
        <w:rPr>
          <w:u w:val="single"/>
        </w:rPr>
        <w:tab/>
      </w:r>
      <w:r>
        <w:t xml:space="preserve">,   </w:t>
      </w:r>
      <w:r>
        <w:rPr>
          <w:spacing w:val="8"/>
        </w:rPr>
        <w:t xml:space="preserve"> </w:t>
      </w:r>
      <w:r>
        <w:t xml:space="preserve">domiciliado   </w:t>
      </w:r>
      <w:r>
        <w:rPr>
          <w:spacing w:val="8"/>
        </w:rPr>
        <w:t xml:space="preserve"> </w:t>
      </w:r>
      <w:r>
        <w:t>en</w:t>
      </w:r>
      <w:r>
        <w:rPr>
          <w:u w:val="single"/>
        </w:rPr>
        <w:tab/>
      </w:r>
      <w:r>
        <w:rPr>
          <w:spacing w:val="-3"/>
        </w:rPr>
        <w:t>,</w:t>
      </w:r>
      <w:r>
        <w:rPr>
          <w:spacing w:val="-59"/>
        </w:rPr>
        <w:t xml:space="preserve"> </w:t>
      </w:r>
      <w:r>
        <w:t>postulante</w:t>
      </w:r>
      <w:r>
        <w:rPr>
          <w:spacing w:val="72"/>
        </w:rPr>
        <w:t xml:space="preserve"> </w:t>
      </w:r>
      <w:r>
        <w:t>seleccionado/a</w:t>
      </w:r>
      <w:r>
        <w:rPr>
          <w:spacing w:val="76"/>
        </w:rPr>
        <w:t xml:space="preserve"> </w:t>
      </w:r>
      <w:r>
        <w:t>a</w:t>
      </w:r>
      <w:r>
        <w:rPr>
          <w:spacing w:val="72"/>
        </w:rPr>
        <w:t xml:space="preserve"> </w:t>
      </w:r>
      <w:r>
        <w:t>la</w:t>
      </w:r>
      <w:r>
        <w:rPr>
          <w:spacing w:val="72"/>
        </w:rPr>
        <w:t xml:space="preserve"> </w:t>
      </w:r>
      <w:r>
        <w:t>convocatoria</w:t>
      </w:r>
      <w:r>
        <w:rPr>
          <w:u w:val="single"/>
        </w:rPr>
        <w:tab/>
      </w:r>
      <w:r>
        <w:rPr>
          <w:u w:val="single"/>
        </w:rPr>
        <w:tab/>
      </w:r>
      <w:r>
        <w:t>del</w:t>
      </w:r>
      <w:r>
        <w:rPr>
          <w:spacing w:val="14"/>
        </w:rPr>
        <w:t xml:space="preserve"> </w:t>
      </w:r>
      <w:r>
        <w:t>instrumento</w:t>
      </w:r>
      <w:r>
        <w:rPr>
          <w:spacing w:val="13"/>
        </w:rPr>
        <w:t xml:space="preserve"> </w:t>
      </w:r>
      <w:r>
        <w:t>Capital</w:t>
      </w:r>
      <w:r>
        <w:rPr>
          <w:spacing w:val="-59"/>
        </w:rPr>
        <w:t xml:space="preserve"> </w:t>
      </w:r>
      <w:r>
        <w:t xml:space="preserve">Semilla Emprende </w:t>
      </w:r>
      <w:r w:rsidR="0002504B">
        <w:t>Zonas Rezagadas</w:t>
      </w:r>
      <w:r w:rsidR="00D81047">
        <w:t xml:space="preserve"> FNDR</w:t>
      </w:r>
      <w:r w:rsidR="0002504B">
        <w:t xml:space="preserve"> </w:t>
      </w:r>
      <w:r>
        <w:t>202</w:t>
      </w:r>
      <w:r w:rsidR="007B0AFF">
        <w:t>2</w:t>
      </w:r>
      <w:r>
        <w:t xml:space="preserve">, Región del Maule, declara bajo juramento que </w:t>
      </w:r>
      <w:r>
        <w:rPr>
          <w:rFonts w:ascii="Arial" w:hAnsi="Arial"/>
          <w:b/>
        </w:rPr>
        <w:t>NO ha sido</w:t>
      </w:r>
      <w:r>
        <w:rPr>
          <w:rFonts w:ascii="Arial" w:hAnsi="Arial"/>
          <w:b/>
          <w:spacing w:val="1"/>
        </w:rPr>
        <w:t xml:space="preserve"> </w:t>
      </w:r>
      <w:r>
        <w:rPr>
          <w:rFonts w:ascii="Arial" w:hAnsi="Arial"/>
          <w:b/>
        </w:rPr>
        <w:t>condenado/a</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prácticas</w:t>
      </w:r>
      <w:r>
        <w:rPr>
          <w:rFonts w:ascii="Arial" w:hAnsi="Arial"/>
          <w:b/>
          <w:spacing w:val="1"/>
        </w:rPr>
        <w:t xml:space="preserve"> </w:t>
      </w:r>
      <w:r>
        <w:rPr>
          <w:rFonts w:ascii="Arial" w:hAnsi="Arial"/>
          <w:b/>
        </w:rPr>
        <w:t>antisindicales</w:t>
      </w:r>
      <w:r>
        <w:rPr>
          <w:rFonts w:ascii="Arial" w:hAnsi="Arial"/>
          <w:b/>
          <w:spacing w:val="1"/>
        </w:rPr>
        <w:t xml:space="preserve"> </w:t>
      </w:r>
      <w:r>
        <w:rPr>
          <w:rFonts w:ascii="Arial" w:hAnsi="Arial"/>
          <w:b/>
        </w:rPr>
        <w:t>y/o</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infracción</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los</w:t>
      </w:r>
      <w:r>
        <w:rPr>
          <w:rFonts w:ascii="Arial" w:hAnsi="Arial"/>
          <w:b/>
          <w:spacing w:val="1"/>
        </w:rPr>
        <w:t xml:space="preserve"> </w:t>
      </w:r>
      <w:r>
        <w:rPr>
          <w:rFonts w:ascii="Arial" w:hAnsi="Arial"/>
          <w:b/>
        </w:rPr>
        <w:t>derechos</w:t>
      </w:r>
      <w:r>
        <w:rPr>
          <w:rFonts w:ascii="Arial" w:hAnsi="Arial"/>
          <w:b/>
          <w:spacing w:val="1"/>
        </w:rPr>
        <w:t xml:space="preserve"> </w:t>
      </w:r>
      <w:r>
        <w:rPr>
          <w:rFonts w:ascii="Arial" w:hAnsi="Arial"/>
          <w:b/>
        </w:rPr>
        <w:t>fundamentales</w:t>
      </w:r>
      <w:r>
        <w:rPr>
          <w:rFonts w:ascii="Arial" w:hAnsi="Arial"/>
          <w:b/>
          <w:spacing w:val="-11"/>
        </w:rPr>
        <w:t xml:space="preserve"> </w:t>
      </w:r>
      <w:r>
        <w:rPr>
          <w:rFonts w:ascii="Arial" w:hAnsi="Arial"/>
          <w:b/>
        </w:rPr>
        <w:t>del</w:t>
      </w:r>
      <w:r>
        <w:rPr>
          <w:rFonts w:ascii="Arial" w:hAnsi="Arial"/>
          <w:b/>
          <w:spacing w:val="-10"/>
        </w:rPr>
        <w:t xml:space="preserve"> </w:t>
      </w:r>
      <w:r>
        <w:rPr>
          <w:rFonts w:ascii="Arial" w:hAnsi="Arial"/>
          <w:b/>
        </w:rPr>
        <w:t>trabajador,</w:t>
      </w:r>
      <w:r>
        <w:rPr>
          <w:rFonts w:ascii="Arial" w:hAnsi="Arial"/>
          <w:b/>
          <w:spacing w:val="-5"/>
        </w:rPr>
        <w:t xml:space="preserve"> </w:t>
      </w:r>
      <w:r>
        <w:rPr>
          <w:rFonts w:ascii="Arial" w:hAnsi="Arial"/>
          <w:b/>
        </w:rPr>
        <w:t>dentro</w:t>
      </w:r>
      <w:r>
        <w:rPr>
          <w:rFonts w:ascii="Arial" w:hAnsi="Arial"/>
          <w:b/>
          <w:spacing w:val="-9"/>
        </w:rPr>
        <w:t xml:space="preserve"> </w:t>
      </w:r>
      <w:r>
        <w:rPr>
          <w:rFonts w:ascii="Arial" w:hAnsi="Arial"/>
          <w:b/>
        </w:rPr>
        <w:t>de</w:t>
      </w:r>
      <w:r>
        <w:rPr>
          <w:rFonts w:ascii="Arial" w:hAnsi="Arial"/>
          <w:b/>
          <w:spacing w:val="-10"/>
        </w:rPr>
        <w:t xml:space="preserve"> </w:t>
      </w:r>
      <w:r>
        <w:rPr>
          <w:rFonts w:ascii="Arial" w:hAnsi="Arial"/>
          <w:b/>
        </w:rPr>
        <w:t>los</w:t>
      </w:r>
      <w:r>
        <w:rPr>
          <w:rFonts w:ascii="Arial" w:hAnsi="Arial"/>
          <w:b/>
          <w:spacing w:val="-11"/>
        </w:rPr>
        <w:t xml:space="preserve"> </w:t>
      </w:r>
      <w:r>
        <w:rPr>
          <w:rFonts w:ascii="Arial" w:hAnsi="Arial"/>
          <w:b/>
        </w:rPr>
        <w:t>dos</w:t>
      </w:r>
      <w:r>
        <w:rPr>
          <w:rFonts w:ascii="Arial" w:hAnsi="Arial"/>
          <w:b/>
          <w:spacing w:val="-7"/>
        </w:rPr>
        <w:t xml:space="preserve"> </w:t>
      </w:r>
      <w:r>
        <w:rPr>
          <w:rFonts w:ascii="Arial" w:hAnsi="Arial"/>
          <w:b/>
        </w:rPr>
        <w:t>años</w:t>
      </w:r>
      <w:r>
        <w:rPr>
          <w:rFonts w:ascii="Arial" w:hAnsi="Arial"/>
          <w:b/>
          <w:spacing w:val="-10"/>
        </w:rPr>
        <w:t xml:space="preserve"> </w:t>
      </w:r>
      <w:r>
        <w:rPr>
          <w:rFonts w:ascii="Arial" w:hAnsi="Arial"/>
          <w:b/>
        </w:rPr>
        <w:t>anteriores</w:t>
      </w:r>
      <w:r>
        <w:rPr>
          <w:rFonts w:ascii="Arial" w:hAnsi="Arial"/>
          <w:b/>
          <w:spacing w:val="-8"/>
        </w:rPr>
        <w:t xml:space="preserve"> </w:t>
      </w:r>
      <w:r>
        <w:t>a</w:t>
      </w:r>
      <w:r>
        <w:rPr>
          <w:spacing w:val="-9"/>
        </w:rPr>
        <w:t xml:space="preserve"> </w:t>
      </w:r>
      <w:r>
        <w:t>la</w:t>
      </w:r>
      <w:r>
        <w:rPr>
          <w:spacing w:val="-13"/>
        </w:rPr>
        <w:t xml:space="preserve"> </w:t>
      </w:r>
      <w:r>
        <w:t>fecha</w:t>
      </w:r>
      <w:r>
        <w:rPr>
          <w:spacing w:val="-7"/>
        </w:rPr>
        <w:t xml:space="preserve"> </w:t>
      </w:r>
      <w:r>
        <w:t>de</w:t>
      </w:r>
      <w:r>
        <w:rPr>
          <w:spacing w:val="-12"/>
        </w:rPr>
        <w:t xml:space="preserve"> </w:t>
      </w:r>
      <w:r>
        <w:t>firma</w:t>
      </w:r>
      <w:r>
        <w:rPr>
          <w:spacing w:val="-9"/>
        </w:rPr>
        <w:t xml:space="preserve"> </w:t>
      </w:r>
      <w:r>
        <w:t>del</w:t>
      </w:r>
      <w:r>
        <w:rPr>
          <w:spacing w:val="-59"/>
        </w:rPr>
        <w:t xml:space="preserve"> </w:t>
      </w:r>
      <w:r>
        <w:t>contrato de</w:t>
      </w:r>
      <w:r>
        <w:rPr>
          <w:spacing w:val="-2"/>
        </w:rPr>
        <w:t xml:space="preserve"> </w:t>
      </w:r>
      <w:r>
        <w:t>la presente</w:t>
      </w:r>
      <w:r>
        <w:rPr>
          <w:spacing w:val="-2"/>
        </w:rPr>
        <w:t xml:space="preserve"> </w:t>
      </w:r>
      <w:r>
        <w:t>convocatoria.</w:t>
      </w:r>
    </w:p>
    <w:p w14:paraId="42A62552" w14:textId="77777777" w:rsidR="00D25667" w:rsidRDefault="00D25667">
      <w:pPr>
        <w:pStyle w:val="Textoindependiente"/>
        <w:rPr>
          <w:sz w:val="24"/>
        </w:rPr>
      </w:pPr>
    </w:p>
    <w:p w14:paraId="7AF28497" w14:textId="77777777" w:rsidR="00D25667" w:rsidRDefault="00D25667">
      <w:pPr>
        <w:pStyle w:val="Textoindependiente"/>
        <w:rPr>
          <w:sz w:val="24"/>
        </w:rPr>
      </w:pPr>
    </w:p>
    <w:p w14:paraId="44D591D6" w14:textId="77777777" w:rsidR="00D25667" w:rsidRDefault="00D25667">
      <w:pPr>
        <w:pStyle w:val="Textoindependiente"/>
        <w:rPr>
          <w:sz w:val="24"/>
        </w:rPr>
      </w:pPr>
    </w:p>
    <w:p w14:paraId="504897AE" w14:textId="77777777" w:rsidR="00D25667" w:rsidRDefault="00D25667">
      <w:pPr>
        <w:pStyle w:val="Textoindependiente"/>
        <w:rPr>
          <w:sz w:val="24"/>
        </w:rPr>
      </w:pPr>
    </w:p>
    <w:p w14:paraId="0BEFDF5B" w14:textId="77777777" w:rsidR="00D25667" w:rsidRDefault="00D25667">
      <w:pPr>
        <w:pStyle w:val="Textoindependiente"/>
        <w:rPr>
          <w:sz w:val="24"/>
        </w:rPr>
      </w:pPr>
    </w:p>
    <w:p w14:paraId="0C58642D" w14:textId="77777777" w:rsidR="00D25667" w:rsidRDefault="00F60BBF">
      <w:pPr>
        <w:pStyle w:val="Textoindependiente"/>
        <w:spacing w:before="162"/>
        <w:ind w:left="242"/>
      </w:pPr>
      <w:r>
        <w:t>Nombre:</w:t>
      </w:r>
    </w:p>
    <w:p w14:paraId="3607DC14" w14:textId="77777777" w:rsidR="00D25667" w:rsidRDefault="00D25667">
      <w:pPr>
        <w:pStyle w:val="Textoindependiente"/>
      </w:pPr>
    </w:p>
    <w:p w14:paraId="6692BAEA" w14:textId="77777777" w:rsidR="00D25667" w:rsidRDefault="00F60BBF">
      <w:pPr>
        <w:pStyle w:val="Textoindependiente"/>
        <w:spacing w:before="1" w:line="477" w:lineRule="auto"/>
        <w:ind w:left="242" w:right="6329"/>
      </w:pPr>
      <w:r>
        <w:t>Nombre representante legal:</w:t>
      </w:r>
      <w:r>
        <w:rPr>
          <w:spacing w:val="-59"/>
        </w:rPr>
        <w:t xml:space="preserve"> </w:t>
      </w:r>
      <w:r>
        <w:t>Firma:</w:t>
      </w:r>
    </w:p>
    <w:p w14:paraId="26198012" w14:textId="77777777" w:rsidR="00D25667" w:rsidRDefault="00D25667">
      <w:pPr>
        <w:spacing w:line="477" w:lineRule="auto"/>
        <w:sectPr w:rsidR="00D25667">
          <w:headerReference w:type="default" r:id="rId15"/>
          <w:footerReference w:type="default" r:id="rId16"/>
          <w:pgSz w:w="12240" w:h="15840"/>
          <w:pgMar w:top="2600" w:right="1400" w:bottom="1400" w:left="1460" w:header="1025" w:footer="1204" w:gutter="0"/>
          <w:cols w:space="720"/>
        </w:sectPr>
      </w:pPr>
    </w:p>
    <w:p w14:paraId="25F03A7A" w14:textId="793944CF" w:rsidR="00D81047" w:rsidRDefault="00D81047">
      <w:pPr>
        <w:spacing w:before="61"/>
        <w:ind w:left="903" w:right="964"/>
        <w:jc w:val="center"/>
        <w:rPr>
          <w:rFonts w:ascii="Arial" w:hAnsi="Arial"/>
          <w:b/>
        </w:rPr>
      </w:pPr>
      <w:bookmarkStart w:id="2" w:name="_bookmark28"/>
      <w:bookmarkEnd w:id="2"/>
      <w:r w:rsidRPr="00D81047">
        <w:rPr>
          <w:rFonts w:ascii="Arial" w:hAnsi="Arial"/>
          <w:b/>
        </w:rPr>
        <w:lastRenderedPageBreak/>
        <w:t xml:space="preserve">ANEXO N° </w:t>
      </w:r>
      <w:r>
        <w:rPr>
          <w:rFonts w:ascii="Arial" w:hAnsi="Arial"/>
          <w:b/>
        </w:rPr>
        <w:t>4</w:t>
      </w:r>
    </w:p>
    <w:p w14:paraId="3B52FCF2" w14:textId="380EAC2E" w:rsidR="00D25667" w:rsidRDefault="00F60BBF">
      <w:pPr>
        <w:spacing w:before="61"/>
        <w:ind w:left="903" w:right="964"/>
        <w:jc w:val="center"/>
        <w:rPr>
          <w:rFonts w:ascii="Arial" w:hAnsi="Arial"/>
          <w:b/>
        </w:rPr>
      </w:pPr>
      <w:r>
        <w:rPr>
          <w:rFonts w:ascii="Arial" w:hAnsi="Arial"/>
          <w:b/>
        </w:rPr>
        <w:t>DECLARACIÓN</w:t>
      </w:r>
      <w:r>
        <w:rPr>
          <w:rFonts w:ascii="Arial" w:hAnsi="Arial"/>
          <w:b/>
          <w:spacing w:val="-6"/>
        </w:rPr>
        <w:t xml:space="preserve"> </w:t>
      </w:r>
      <w:r>
        <w:rPr>
          <w:rFonts w:ascii="Arial" w:hAnsi="Arial"/>
          <w:b/>
        </w:rPr>
        <w:t>JURADA</w:t>
      </w:r>
      <w:r>
        <w:rPr>
          <w:rFonts w:ascii="Arial" w:hAnsi="Arial"/>
          <w:b/>
          <w:spacing w:val="-8"/>
        </w:rPr>
        <w:t xml:space="preserve"> </w:t>
      </w:r>
      <w:r>
        <w:rPr>
          <w:rFonts w:ascii="Arial" w:hAnsi="Arial"/>
          <w:b/>
        </w:rPr>
        <w:t>SIMPLE</w:t>
      </w:r>
      <w:r>
        <w:rPr>
          <w:rFonts w:ascii="Arial" w:hAnsi="Arial"/>
          <w:b/>
          <w:spacing w:val="-6"/>
        </w:rPr>
        <w:t xml:space="preserve"> </w:t>
      </w:r>
      <w:r>
        <w:rPr>
          <w:rFonts w:ascii="Arial" w:hAnsi="Arial"/>
          <w:b/>
        </w:rPr>
        <w:t>PROBIDAD</w:t>
      </w:r>
    </w:p>
    <w:p w14:paraId="79BE918C" w14:textId="77777777" w:rsidR="00D25667" w:rsidRDefault="00D25667">
      <w:pPr>
        <w:pStyle w:val="Textoindependiente"/>
        <w:rPr>
          <w:rFonts w:ascii="Arial"/>
          <w:b/>
          <w:sz w:val="24"/>
        </w:rPr>
      </w:pPr>
    </w:p>
    <w:p w14:paraId="1EE2AC8F" w14:textId="77777777" w:rsidR="00D25667" w:rsidRDefault="00D25667">
      <w:pPr>
        <w:pStyle w:val="Textoindependiente"/>
        <w:rPr>
          <w:rFonts w:ascii="Arial"/>
          <w:b/>
          <w:sz w:val="24"/>
        </w:rPr>
      </w:pPr>
    </w:p>
    <w:p w14:paraId="7902B7CC" w14:textId="4FDBEFA9" w:rsidR="00D25667" w:rsidRDefault="00F60BBF">
      <w:pPr>
        <w:pStyle w:val="Textoindependiente"/>
        <w:tabs>
          <w:tab w:val="left" w:leader="dot" w:pos="8224"/>
        </w:tabs>
        <w:spacing w:before="208"/>
        <w:ind w:left="5950"/>
      </w:pPr>
      <w:r>
        <w:t>…..</w:t>
      </w:r>
      <w:r>
        <w:rPr>
          <w:spacing w:val="-1"/>
        </w:rPr>
        <w:t xml:space="preserve"> </w:t>
      </w:r>
      <w:r>
        <w:t>de</w:t>
      </w:r>
      <w:r>
        <w:rPr>
          <w:rFonts w:ascii="Times New Roman" w:hAnsi="Times New Roman"/>
        </w:rPr>
        <w:tab/>
      </w:r>
      <w:r>
        <w:t>de</w:t>
      </w:r>
      <w:r>
        <w:rPr>
          <w:spacing w:val="-1"/>
        </w:rPr>
        <w:t xml:space="preserve"> </w:t>
      </w:r>
      <w:r>
        <w:t>202</w:t>
      </w:r>
      <w:r w:rsidR="007B0AFF">
        <w:t>2</w:t>
      </w:r>
      <w:r>
        <w:t>.</w:t>
      </w:r>
    </w:p>
    <w:p w14:paraId="785202BE" w14:textId="77777777" w:rsidR="00D25667" w:rsidRDefault="00D25667">
      <w:pPr>
        <w:pStyle w:val="Textoindependiente"/>
        <w:spacing w:before="10"/>
        <w:rPr>
          <w:sz w:val="13"/>
        </w:rPr>
      </w:pPr>
    </w:p>
    <w:p w14:paraId="7D403A1E" w14:textId="77777777" w:rsidR="00D25667" w:rsidRDefault="00D25667">
      <w:pPr>
        <w:rPr>
          <w:sz w:val="13"/>
        </w:rPr>
        <w:sectPr w:rsidR="00D25667">
          <w:headerReference w:type="default" r:id="rId17"/>
          <w:footerReference w:type="default" r:id="rId18"/>
          <w:pgSz w:w="12240" w:h="15840"/>
          <w:pgMar w:top="2600" w:right="1400" w:bottom="1480" w:left="1460" w:header="1025" w:footer="1284" w:gutter="0"/>
          <w:cols w:space="720"/>
        </w:sectPr>
      </w:pPr>
    </w:p>
    <w:p w14:paraId="24027DEC" w14:textId="77777777" w:rsidR="00D25667" w:rsidRDefault="00F60BBF">
      <w:pPr>
        <w:pStyle w:val="Textoindependiente"/>
        <w:tabs>
          <w:tab w:val="left" w:pos="798"/>
          <w:tab w:val="left" w:pos="2145"/>
          <w:tab w:val="left" w:pos="2492"/>
          <w:tab w:val="left" w:pos="2900"/>
          <w:tab w:val="left" w:pos="3813"/>
        </w:tabs>
        <w:spacing w:before="94"/>
        <w:ind w:left="242"/>
      </w:pPr>
      <w:r>
        <w:t>En</w:t>
      </w:r>
      <w:r>
        <w:tab/>
      </w:r>
      <w:r>
        <w:rPr>
          <w:u w:val="single"/>
        </w:rPr>
        <w:t xml:space="preserve"> </w:t>
      </w:r>
      <w:r>
        <w:rPr>
          <w:u w:val="single"/>
        </w:rPr>
        <w:tab/>
      </w:r>
      <w:r>
        <w:t>,</w:t>
      </w:r>
      <w:r>
        <w:tab/>
        <w:t>a</w:t>
      </w:r>
      <w:r>
        <w:tab/>
      </w:r>
      <w:r>
        <w:rPr>
          <w:u w:val="single"/>
        </w:rPr>
        <w:t xml:space="preserve"> </w:t>
      </w:r>
      <w:r>
        <w:rPr>
          <w:u w:val="single"/>
        </w:rPr>
        <w:tab/>
      </w:r>
    </w:p>
    <w:p w14:paraId="0EA5854E" w14:textId="77777777" w:rsidR="00D25667" w:rsidRDefault="00F60BBF">
      <w:pPr>
        <w:pStyle w:val="Textoindependiente"/>
        <w:tabs>
          <w:tab w:val="left" w:pos="3916"/>
        </w:tabs>
        <w:spacing w:before="94"/>
        <w:ind w:left="190"/>
      </w:pPr>
      <w:r>
        <w:br w:type="column"/>
      </w:r>
      <w:r>
        <w:t>de</w:t>
      </w:r>
      <w:r>
        <w:rPr>
          <w:u w:val="single"/>
        </w:rPr>
        <w:t xml:space="preserve"> </w:t>
      </w:r>
      <w:r>
        <w:rPr>
          <w:u w:val="single"/>
        </w:rPr>
        <w:tab/>
      </w:r>
    </w:p>
    <w:p w14:paraId="7EF7A825" w14:textId="4EF09FA9" w:rsidR="00D25667" w:rsidRDefault="00F60BBF">
      <w:pPr>
        <w:pStyle w:val="Textoindependiente"/>
        <w:tabs>
          <w:tab w:val="left" w:pos="723"/>
        </w:tabs>
        <w:spacing w:before="94"/>
        <w:ind w:left="192"/>
      </w:pPr>
      <w:r>
        <w:br w:type="column"/>
      </w:r>
      <w:r>
        <w:t>de</w:t>
      </w:r>
      <w:r>
        <w:tab/>
        <w:t>202</w:t>
      </w:r>
      <w:r w:rsidR="007B0AFF">
        <w:t>2</w:t>
      </w:r>
      <w:r>
        <w:t>,</w:t>
      </w:r>
    </w:p>
    <w:p w14:paraId="7DFA9716" w14:textId="77777777" w:rsidR="00D25667" w:rsidRDefault="00D25667">
      <w:pPr>
        <w:sectPr w:rsidR="00D25667">
          <w:type w:val="continuous"/>
          <w:pgSz w:w="12240" w:h="15840"/>
          <w:pgMar w:top="1500" w:right="1400" w:bottom="0" w:left="1460" w:header="720" w:footer="720" w:gutter="0"/>
          <w:cols w:num="3" w:space="720" w:equalWidth="0">
            <w:col w:w="3814" w:space="40"/>
            <w:col w:w="3917" w:space="39"/>
            <w:col w:w="1570"/>
          </w:cols>
        </w:sectPr>
      </w:pPr>
    </w:p>
    <w:p w14:paraId="11832CBE" w14:textId="77777777" w:rsidR="00D25667" w:rsidRDefault="00F60BBF">
      <w:pPr>
        <w:pStyle w:val="Textoindependiente"/>
        <w:tabs>
          <w:tab w:val="left" w:pos="3240"/>
          <w:tab w:val="left" w:pos="7262"/>
        </w:tabs>
        <w:spacing w:before="37"/>
        <w:ind w:left="242"/>
        <w:jc w:val="both"/>
      </w:pPr>
      <w:r>
        <w:t>don/doña</w:t>
      </w:r>
      <w:r>
        <w:rPr>
          <w:u w:val="single"/>
        </w:rPr>
        <w:tab/>
      </w:r>
      <w:r>
        <w:t>,</w:t>
      </w:r>
      <w:r>
        <w:rPr>
          <w:spacing w:val="53"/>
        </w:rPr>
        <w:t xml:space="preserve"> </w:t>
      </w:r>
      <w:r>
        <w:t>cédula</w:t>
      </w:r>
      <w:r>
        <w:rPr>
          <w:spacing w:val="52"/>
        </w:rPr>
        <w:t xml:space="preserve"> </w:t>
      </w:r>
      <w:r>
        <w:t>de</w:t>
      </w:r>
      <w:r>
        <w:rPr>
          <w:spacing w:val="52"/>
        </w:rPr>
        <w:t xml:space="preserve"> </w:t>
      </w:r>
      <w:r>
        <w:t>identidad</w:t>
      </w:r>
      <w:r>
        <w:rPr>
          <w:spacing w:val="52"/>
        </w:rPr>
        <w:t xml:space="preserve"> </w:t>
      </w:r>
      <w:r>
        <w:t>N°</w:t>
      </w:r>
      <w:r>
        <w:rPr>
          <w:u w:val="single"/>
        </w:rPr>
        <w:tab/>
      </w:r>
      <w:r>
        <w:t>,</w:t>
      </w:r>
      <w:r>
        <w:rPr>
          <w:spacing w:val="51"/>
        </w:rPr>
        <w:t xml:space="preserve"> </w:t>
      </w:r>
      <w:r>
        <w:t>domiciliado/a</w:t>
      </w:r>
      <w:r>
        <w:rPr>
          <w:spacing w:val="52"/>
        </w:rPr>
        <w:t xml:space="preserve"> </w:t>
      </w:r>
      <w:r>
        <w:t>en</w:t>
      </w:r>
    </w:p>
    <w:p w14:paraId="70583157" w14:textId="2E8E93FD" w:rsidR="00D25667" w:rsidRDefault="00F60BBF">
      <w:pPr>
        <w:tabs>
          <w:tab w:val="left" w:pos="2200"/>
        </w:tabs>
        <w:spacing w:before="38" w:line="276" w:lineRule="auto"/>
        <w:ind w:left="242" w:right="296"/>
        <w:jc w:val="both"/>
      </w:pPr>
      <w:r>
        <w:rPr>
          <w:u w:val="single"/>
        </w:rPr>
        <w:t xml:space="preserve"> </w:t>
      </w:r>
      <w:r>
        <w:rPr>
          <w:u w:val="single"/>
        </w:rPr>
        <w:tab/>
      </w:r>
      <w:r>
        <w:t xml:space="preserve">, declara bajo juramento, para efectos de la convocatoria </w:t>
      </w:r>
      <w:r>
        <w:rPr>
          <w:rFonts w:ascii="Arial" w:hAnsi="Arial"/>
          <w:b/>
        </w:rPr>
        <w:t>“Capital</w:t>
      </w:r>
      <w:r>
        <w:rPr>
          <w:rFonts w:ascii="Arial" w:hAnsi="Arial"/>
          <w:b/>
          <w:spacing w:val="1"/>
        </w:rPr>
        <w:t xml:space="preserve"> </w:t>
      </w:r>
      <w:r>
        <w:rPr>
          <w:rFonts w:ascii="Arial" w:hAnsi="Arial"/>
          <w:b/>
        </w:rPr>
        <w:t>Semilla Emprende</w:t>
      </w:r>
      <w:r>
        <w:rPr>
          <w:rFonts w:ascii="Arial" w:hAnsi="Arial"/>
          <w:b/>
          <w:spacing w:val="-2"/>
        </w:rPr>
        <w:t xml:space="preserve"> </w:t>
      </w:r>
      <w:r w:rsidR="00D81047">
        <w:rPr>
          <w:rFonts w:ascii="Arial" w:hAnsi="Arial"/>
          <w:b/>
          <w:spacing w:val="-2"/>
        </w:rPr>
        <w:t xml:space="preserve">Zonas Rezagadas FNDR </w:t>
      </w:r>
      <w:r>
        <w:rPr>
          <w:rFonts w:ascii="Arial" w:hAnsi="Arial"/>
          <w:b/>
        </w:rPr>
        <w:t>202</w:t>
      </w:r>
      <w:r w:rsidR="007B0AFF">
        <w:rPr>
          <w:rFonts w:ascii="Arial" w:hAnsi="Arial"/>
          <w:b/>
        </w:rPr>
        <w:t>2</w:t>
      </w:r>
      <w:r>
        <w:rPr>
          <w:rFonts w:ascii="Arial" w:hAnsi="Arial"/>
          <w:b/>
        </w:rPr>
        <w:t>,</w:t>
      </w:r>
      <w:r>
        <w:rPr>
          <w:rFonts w:ascii="Arial" w:hAnsi="Arial"/>
          <w:b/>
          <w:spacing w:val="2"/>
        </w:rPr>
        <w:t xml:space="preserve"> </w:t>
      </w:r>
      <w:r>
        <w:rPr>
          <w:rFonts w:ascii="Arial" w:hAnsi="Arial"/>
          <w:b/>
        </w:rPr>
        <w:t>Región</w:t>
      </w:r>
      <w:r>
        <w:rPr>
          <w:rFonts w:ascii="Arial" w:hAnsi="Arial"/>
          <w:b/>
          <w:spacing w:val="-3"/>
        </w:rPr>
        <w:t xml:space="preserve"> </w:t>
      </w:r>
      <w:r>
        <w:rPr>
          <w:rFonts w:ascii="Arial" w:hAnsi="Arial"/>
          <w:b/>
        </w:rPr>
        <w:t>del</w:t>
      </w:r>
      <w:r>
        <w:rPr>
          <w:rFonts w:ascii="Arial" w:hAnsi="Arial"/>
          <w:b/>
          <w:spacing w:val="-1"/>
        </w:rPr>
        <w:t xml:space="preserve"> </w:t>
      </w:r>
      <w:r>
        <w:rPr>
          <w:rFonts w:ascii="Arial" w:hAnsi="Arial"/>
          <w:b/>
        </w:rPr>
        <w:t>Maule”</w:t>
      </w:r>
      <w:r>
        <w:t>,</w:t>
      </w:r>
      <w:r>
        <w:rPr>
          <w:spacing w:val="-1"/>
        </w:rPr>
        <w:t xml:space="preserve"> </w:t>
      </w:r>
      <w:r>
        <w:t>que:</w:t>
      </w:r>
    </w:p>
    <w:p w14:paraId="0269B8EA" w14:textId="77777777" w:rsidR="00D25667" w:rsidRDefault="00D25667">
      <w:pPr>
        <w:pStyle w:val="Textoindependiente"/>
        <w:spacing w:before="3"/>
      </w:pPr>
    </w:p>
    <w:p w14:paraId="2CE7A879" w14:textId="60796BCC" w:rsidR="00D25667" w:rsidRDefault="00F60BBF">
      <w:pPr>
        <w:pStyle w:val="Textoindependiente"/>
        <w:ind w:left="242" w:right="295"/>
        <w:jc w:val="both"/>
      </w:pPr>
      <w:r>
        <w:t>No tiene contrato vigente, incluso a honorarios, con el</w:t>
      </w:r>
      <w:r w:rsidR="00FC32A2">
        <w:t xml:space="preserve"> Gobierno Regional del Maule, el</w:t>
      </w:r>
      <w:r>
        <w:t xml:space="preserve"> Servicio de Cooperación Técnica,</w:t>
      </w:r>
      <w:r>
        <w:rPr>
          <w:spacing w:val="1"/>
        </w:rPr>
        <w:t xml:space="preserve"> </w:t>
      </w:r>
      <w:r>
        <w:t>Sercotec, con el Agente Operador a cargo de la convocatoria, o con quienes participen en</w:t>
      </w:r>
      <w:r>
        <w:rPr>
          <w:spacing w:val="1"/>
        </w:rPr>
        <w:t xml:space="preserve"> </w:t>
      </w:r>
      <w:r>
        <w:t>la</w:t>
      </w:r>
      <w:r>
        <w:rPr>
          <w:spacing w:val="1"/>
        </w:rPr>
        <w:t xml:space="preserve"> </w:t>
      </w:r>
      <w:r>
        <w:t>asignación</w:t>
      </w:r>
      <w:r>
        <w:rPr>
          <w:spacing w:val="1"/>
        </w:rPr>
        <w:t xml:space="preserve"> </w:t>
      </w:r>
      <w:r>
        <w:t>de</w:t>
      </w:r>
      <w:r>
        <w:rPr>
          <w:spacing w:val="1"/>
        </w:rPr>
        <w:t xml:space="preserve"> </w:t>
      </w:r>
      <w:r>
        <w:t>recursos</w:t>
      </w:r>
      <w:r>
        <w:rPr>
          <w:spacing w:val="1"/>
        </w:rPr>
        <w:t xml:space="preserve"> </w:t>
      </w:r>
      <w:r>
        <w:t>correspondientes</w:t>
      </w:r>
      <w:r>
        <w:rPr>
          <w:spacing w:val="1"/>
        </w:rPr>
        <w:t xml:space="preserve"> </w:t>
      </w:r>
      <w:r>
        <w:t>a</w:t>
      </w:r>
      <w:r>
        <w:rPr>
          <w:spacing w:val="1"/>
        </w:rPr>
        <w:t xml:space="preserve"> </w:t>
      </w:r>
      <w:r>
        <w:t>la</w:t>
      </w:r>
      <w:r>
        <w:rPr>
          <w:spacing w:val="1"/>
        </w:rPr>
        <w:t xml:space="preserve"> </w:t>
      </w:r>
      <w:r>
        <w:t>convocatoria,</w:t>
      </w:r>
      <w:r>
        <w:rPr>
          <w:spacing w:val="1"/>
        </w:rPr>
        <w:t xml:space="preserve"> </w:t>
      </w:r>
      <w:r>
        <w:t>y</w:t>
      </w:r>
      <w:r>
        <w:rPr>
          <w:spacing w:val="1"/>
        </w:rPr>
        <w:t xml:space="preserve"> </w:t>
      </w:r>
      <w:r>
        <w:t>no</w:t>
      </w:r>
      <w:r>
        <w:rPr>
          <w:spacing w:val="1"/>
        </w:rPr>
        <w:t xml:space="preserve"> </w:t>
      </w:r>
      <w:r>
        <w:t>es</w:t>
      </w:r>
      <w:r>
        <w:rPr>
          <w:spacing w:val="1"/>
        </w:rPr>
        <w:t xml:space="preserve"> </w:t>
      </w:r>
      <w:r>
        <w:t>cónyuge</w:t>
      </w:r>
      <w:r>
        <w:rPr>
          <w:spacing w:val="1"/>
        </w:rPr>
        <w:t xml:space="preserve"> </w:t>
      </w:r>
      <w:r>
        <w:t>o</w:t>
      </w:r>
      <w:r>
        <w:rPr>
          <w:spacing w:val="1"/>
        </w:rPr>
        <w:t xml:space="preserve"> </w:t>
      </w:r>
      <w:r>
        <w:t>conviviente</w:t>
      </w:r>
      <w:r>
        <w:rPr>
          <w:spacing w:val="-9"/>
        </w:rPr>
        <w:t xml:space="preserve"> </w:t>
      </w:r>
      <w:r>
        <w:t>civil</w:t>
      </w:r>
      <w:r>
        <w:rPr>
          <w:spacing w:val="-8"/>
        </w:rPr>
        <w:t xml:space="preserve"> </w:t>
      </w:r>
      <w:r>
        <w:t>ni</w:t>
      </w:r>
      <w:r>
        <w:rPr>
          <w:spacing w:val="-9"/>
        </w:rPr>
        <w:t xml:space="preserve"> </w:t>
      </w:r>
      <w:r>
        <w:t>tiene</w:t>
      </w:r>
      <w:r>
        <w:rPr>
          <w:spacing w:val="-10"/>
        </w:rPr>
        <w:t xml:space="preserve"> </w:t>
      </w:r>
      <w:r>
        <w:t>parentesco</w:t>
      </w:r>
      <w:r>
        <w:rPr>
          <w:spacing w:val="-10"/>
        </w:rPr>
        <w:t xml:space="preserve"> </w:t>
      </w:r>
      <w:r>
        <w:t>hasta</w:t>
      </w:r>
      <w:r>
        <w:rPr>
          <w:spacing w:val="-10"/>
        </w:rPr>
        <w:t xml:space="preserve"> </w:t>
      </w:r>
      <w:r>
        <w:t>el</w:t>
      </w:r>
      <w:r>
        <w:rPr>
          <w:spacing w:val="-11"/>
        </w:rPr>
        <w:t xml:space="preserve"> </w:t>
      </w:r>
      <w:r>
        <w:t>tercer</w:t>
      </w:r>
      <w:r>
        <w:rPr>
          <w:spacing w:val="-11"/>
        </w:rPr>
        <w:t xml:space="preserve"> </w:t>
      </w:r>
      <w:r>
        <w:t>grado</w:t>
      </w:r>
      <w:r>
        <w:rPr>
          <w:spacing w:val="-8"/>
        </w:rPr>
        <w:t xml:space="preserve"> </w:t>
      </w:r>
      <w:r>
        <w:t>de</w:t>
      </w:r>
      <w:r>
        <w:rPr>
          <w:spacing w:val="-10"/>
        </w:rPr>
        <w:t xml:space="preserve"> </w:t>
      </w:r>
      <w:r>
        <w:t>consanguineidad</w:t>
      </w:r>
      <w:r>
        <w:rPr>
          <w:spacing w:val="-9"/>
        </w:rPr>
        <w:t xml:space="preserve"> </w:t>
      </w:r>
      <w:r>
        <w:t>y</w:t>
      </w:r>
      <w:r>
        <w:rPr>
          <w:spacing w:val="-10"/>
        </w:rPr>
        <w:t xml:space="preserve"> </w:t>
      </w:r>
      <w:r>
        <w:t>segundo</w:t>
      </w:r>
      <w:r>
        <w:rPr>
          <w:spacing w:val="-11"/>
        </w:rPr>
        <w:t xml:space="preserve"> </w:t>
      </w:r>
      <w:r>
        <w:t>de</w:t>
      </w:r>
      <w:r>
        <w:rPr>
          <w:spacing w:val="-59"/>
        </w:rPr>
        <w:t xml:space="preserve"> </w:t>
      </w:r>
      <w:r>
        <w:t>afinidad</w:t>
      </w:r>
      <w:r>
        <w:rPr>
          <w:spacing w:val="1"/>
        </w:rPr>
        <w:t xml:space="preserve"> </w:t>
      </w:r>
      <w:r>
        <w:t>inclusive</w:t>
      </w:r>
      <w:r>
        <w:rPr>
          <w:spacing w:val="1"/>
        </w:rPr>
        <w:t xml:space="preserve"> </w:t>
      </w:r>
      <w:r>
        <w:t>con</w:t>
      </w:r>
      <w:r>
        <w:rPr>
          <w:spacing w:val="1"/>
        </w:rPr>
        <w:t xml:space="preserve"> </w:t>
      </w:r>
      <w:r>
        <w:t>el</w:t>
      </w:r>
      <w:r>
        <w:rPr>
          <w:spacing w:val="1"/>
        </w:rPr>
        <w:t xml:space="preserve"> </w:t>
      </w:r>
      <w:r>
        <w:t>personal</w:t>
      </w:r>
      <w:r>
        <w:rPr>
          <w:spacing w:val="1"/>
        </w:rPr>
        <w:t xml:space="preserve"> </w:t>
      </w:r>
      <w:r>
        <w:t>directivo</w:t>
      </w:r>
      <w:r>
        <w:rPr>
          <w:spacing w:val="1"/>
        </w:rPr>
        <w:t xml:space="preserve"> </w:t>
      </w:r>
      <w:r w:rsidR="00FC32A2">
        <w:rPr>
          <w:spacing w:val="1"/>
        </w:rPr>
        <w:t xml:space="preserve">del </w:t>
      </w:r>
      <w:r w:rsidR="00FC32A2">
        <w:t xml:space="preserve">Gobierno Regional del Maule, </w:t>
      </w:r>
      <w:r>
        <w:t>de</w:t>
      </w:r>
      <w:r>
        <w:rPr>
          <w:spacing w:val="1"/>
        </w:rPr>
        <w:t xml:space="preserve"> </w:t>
      </w:r>
      <w:r>
        <w:t>Sercotec,</w:t>
      </w:r>
      <w:r>
        <w:rPr>
          <w:spacing w:val="1"/>
        </w:rPr>
        <w:t xml:space="preserve"> </w:t>
      </w:r>
      <w:r>
        <w:t>con</w:t>
      </w:r>
      <w:r>
        <w:rPr>
          <w:spacing w:val="1"/>
        </w:rPr>
        <w:t xml:space="preserve"> </w:t>
      </w:r>
      <w:r>
        <w:t>el</w:t>
      </w:r>
      <w:r>
        <w:rPr>
          <w:spacing w:val="1"/>
        </w:rPr>
        <w:t xml:space="preserve"> </w:t>
      </w:r>
      <w:r>
        <w:t>personal</w:t>
      </w:r>
      <w:r>
        <w:rPr>
          <w:spacing w:val="1"/>
        </w:rPr>
        <w:t xml:space="preserve"> </w:t>
      </w:r>
      <w:r>
        <w:t>del</w:t>
      </w:r>
      <w:r>
        <w:rPr>
          <w:spacing w:val="1"/>
        </w:rPr>
        <w:t xml:space="preserve"> </w:t>
      </w:r>
      <w:r>
        <w:t>Agente</w:t>
      </w:r>
      <w:r>
        <w:rPr>
          <w:spacing w:val="-59"/>
        </w:rPr>
        <w:t xml:space="preserve"> </w:t>
      </w:r>
      <w:r>
        <w:t>Operador de Sercotec a cargo de la convocatoria o quienes participen en la asignación de</w:t>
      </w:r>
      <w:r>
        <w:rPr>
          <w:spacing w:val="-59"/>
        </w:rPr>
        <w:t xml:space="preserve"> </w:t>
      </w:r>
      <w:r>
        <w:t>recursos correspondientes a la convocatoria, incluido el personal de la Dirección Regional</w:t>
      </w:r>
      <w:r>
        <w:rPr>
          <w:spacing w:val="1"/>
        </w:rPr>
        <w:t xml:space="preserve"> </w:t>
      </w:r>
      <w:r>
        <w:t>que</w:t>
      </w:r>
      <w:r>
        <w:rPr>
          <w:spacing w:val="-3"/>
        </w:rPr>
        <w:t xml:space="preserve"> </w:t>
      </w:r>
      <w:r>
        <w:t>interviene</w:t>
      </w:r>
      <w:r>
        <w:rPr>
          <w:spacing w:val="1"/>
        </w:rPr>
        <w:t xml:space="preserve"> </w:t>
      </w:r>
      <w:r>
        <w:t>en la presente convocatoria.</w:t>
      </w:r>
    </w:p>
    <w:p w14:paraId="4E36FE07" w14:textId="77777777" w:rsidR="00D25667" w:rsidRDefault="00D25667">
      <w:pPr>
        <w:pStyle w:val="Textoindependiente"/>
        <w:rPr>
          <w:sz w:val="20"/>
        </w:rPr>
      </w:pPr>
    </w:p>
    <w:p w14:paraId="2EBC3BBE" w14:textId="77777777" w:rsidR="00D25667" w:rsidRDefault="00D25667">
      <w:pPr>
        <w:pStyle w:val="Textoindependiente"/>
        <w:rPr>
          <w:sz w:val="20"/>
        </w:rPr>
      </w:pPr>
    </w:p>
    <w:p w14:paraId="064CC2C4" w14:textId="77777777" w:rsidR="00D25667" w:rsidRDefault="00D25667">
      <w:pPr>
        <w:pStyle w:val="Textoindependiente"/>
        <w:rPr>
          <w:sz w:val="20"/>
        </w:rPr>
      </w:pPr>
    </w:p>
    <w:p w14:paraId="49D88B68" w14:textId="77777777" w:rsidR="00D25667" w:rsidRDefault="00D25667">
      <w:pPr>
        <w:pStyle w:val="Textoindependiente"/>
        <w:rPr>
          <w:sz w:val="20"/>
        </w:rPr>
      </w:pPr>
    </w:p>
    <w:p w14:paraId="1368E316" w14:textId="77777777" w:rsidR="00D25667" w:rsidRDefault="00D25667">
      <w:pPr>
        <w:pStyle w:val="Textoindependiente"/>
        <w:rPr>
          <w:sz w:val="20"/>
        </w:rPr>
      </w:pPr>
    </w:p>
    <w:p w14:paraId="39DC6F5A" w14:textId="77777777" w:rsidR="00D25667" w:rsidRDefault="00D25667">
      <w:pPr>
        <w:pStyle w:val="Textoindependiente"/>
        <w:rPr>
          <w:sz w:val="20"/>
        </w:rPr>
      </w:pPr>
    </w:p>
    <w:p w14:paraId="58A8978D" w14:textId="77777777" w:rsidR="00D25667" w:rsidRDefault="00D25667">
      <w:pPr>
        <w:pStyle w:val="Textoindependiente"/>
        <w:rPr>
          <w:sz w:val="20"/>
        </w:rPr>
      </w:pPr>
    </w:p>
    <w:p w14:paraId="56CADD7A" w14:textId="68C780FE" w:rsidR="00D25667" w:rsidRDefault="001C1D8D">
      <w:pPr>
        <w:pStyle w:val="Textoindependiente"/>
        <w:spacing w:before="9"/>
        <w:rPr>
          <w:sz w:val="10"/>
        </w:rPr>
      </w:pPr>
      <w:r>
        <w:rPr>
          <w:noProof/>
          <w:lang w:val="es-419" w:eastAsia="es-419"/>
        </w:rPr>
        <mc:AlternateContent>
          <mc:Choice Requires="wps">
            <w:drawing>
              <wp:anchor distT="0" distB="0" distL="0" distR="0" simplePos="0" relativeHeight="487597056" behindDoc="1" locked="0" layoutInCell="1" allowOverlap="1" wp14:anchorId="428AF5E9" wp14:editId="7AB765C0">
                <wp:simplePos x="0" y="0"/>
                <wp:positionH relativeFrom="page">
                  <wp:posOffset>2908300</wp:posOffset>
                </wp:positionH>
                <wp:positionV relativeFrom="paragraph">
                  <wp:posOffset>104140</wp:posOffset>
                </wp:positionV>
                <wp:extent cx="1798320" cy="6350"/>
                <wp:effectExtent l="0" t="0" r="0" b="0"/>
                <wp:wrapTopAndBottom/>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D31A0B" id="Rectangle 8" o:spid="_x0000_s1026" style="position:absolute;margin-left:229pt;margin-top:8.2pt;width:141.6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" fillcolor="black" stroked="f">
                <w10:wrap type="topAndBottom" anchorx="page"/>
              </v:rect>
            </w:pict>
          </mc:Fallback>
        </mc:AlternateContent>
      </w:r>
    </w:p>
    <w:p w14:paraId="3F9F88AE" w14:textId="77777777" w:rsidR="00D25667" w:rsidRDefault="00D25667">
      <w:pPr>
        <w:pStyle w:val="Textoindependiente"/>
        <w:rPr>
          <w:sz w:val="20"/>
        </w:rPr>
      </w:pPr>
    </w:p>
    <w:p w14:paraId="664B629C" w14:textId="77777777" w:rsidR="00D25667" w:rsidRDefault="00D25667">
      <w:pPr>
        <w:pStyle w:val="Textoindependiente"/>
        <w:spacing w:before="9"/>
        <w:rPr>
          <w:sz w:val="19"/>
        </w:rPr>
      </w:pPr>
    </w:p>
    <w:p w14:paraId="7512EDFC" w14:textId="77777777" w:rsidR="00D25667" w:rsidRDefault="00F60BBF">
      <w:pPr>
        <w:pStyle w:val="Textoindependiente"/>
        <w:spacing w:line="465" w:lineRule="auto"/>
        <w:ind w:left="3549" w:right="3856" w:firstLine="595"/>
      </w:pPr>
      <w:r>
        <w:t>Nombre</w:t>
      </w:r>
      <w:r>
        <w:rPr>
          <w:spacing w:val="1"/>
        </w:rPr>
        <w:t xml:space="preserve"> </w:t>
      </w:r>
      <w:r>
        <w:t>Cédula</w:t>
      </w:r>
      <w:r>
        <w:rPr>
          <w:spacing w:val="-8"/>
        </w:rPr>
        <w:t xml:space="preserve"> </w:t>
      </w:r>
      <w:r>
        <w:t>de</w:t>
      </w:r>
      <w:r>
        <w:rPr>
          <w:spacing w:val="-7"/>
        </w:rPr>
        <w:t xml:space="preserve"> </w:t>
      </w:r>
      <w:r>
        <w:t>Identidad</w:t>
      </w:r>
    </w:p>
    <w:p w14:paraId="7240CB4A" w14:textId="77777777" w:rsidR="00D25667" w:rsidRDefault="00D25667">
      <w:pPr>
        <w:spacing w:line="465" w:lineRule="auto"/>
        <w:sectPr w:rsidR="00D25667">
          <w:type w:val="continuous"/>
          <w:pgSz w:w="12240" w:h="15840"/>
          <w:pgMar w:top="1500" w:right="1400" w:bottom="0" w:left="1460" w:header="720" w:footer="720" w:gutter="0"/>
          <w:cols w:space="720"/>
        </w:sectPr>
      </w:pPr>
    </w:p>
    <w:p w14:paraId="2A0E5E82" w14:textId="232A8C57" w:rsidR="00D81047" w:rsidRDefault="00D81047">
      <w:pPr>
        <w:spacing w:before="1" w:line="252" w:lineRule="exact"/>
        <w:ind w:left="906" w:right="962"/>
        <w:jc w:val="center"/>
        <w:rPr>
          <w:rFonts w:ascii="Arial" w:hAnsi="Arial"/>
          <w:b/>
        </w:rPr>
      </w:pPr>
      <w:bookmarkStart w:id="3" w:name="_bookmark29"/>
      <w:bookmarkEnd w:id="3"/>
      <w:r w:rsidRPr="00D81047">
        <w:rPr>
          <w:rFonts w:ascii="Arial" w:hAnsi="Arial"/>
          <w:b/>
        </w:rPr>
        <w:lastRenderedPageBreak/>
        <w:t xml:space="preserve">ANEXO N° </w:t>
      </w:r>
      <w:r>
        <w:rPr>
          <w:rFonts w:ascii="Arial" w:hAnsi="Arial"/>
          <w:b/>
        </w:rPr>
        <w:t>5</w:t>
      </w:r>
    </w:p>
    <w:p w14:paraId="3AC3C1B5" w14:textId="1E25C54A" w:rsidR="00D25667" w:rsidRDefault="00F60BBF">
      <w:pPr>
        <w:spacing w:before="1" w:line="252" w:lineRule="exact"/>
        <w:ind w:left="906" w:right="962"/>
        <w:jc w:val="center"/>
        <w:rPr>
          <w:rFonts w:ascii="Arial" w:hAnsi="Arial"/>
          <w:b/>
        </w:rPr>
      </w:pPr>
      <w:r>
        <w:rPr>
          <w:rFonts w:ascii="Arial" w:hAnsi="Arial"/>
          <w:b/>
        </w:rPr>
        <w:t>DECLARACIÓN</w:t>
      </w:r>
      <w:r>
        <w:rPr>
          <w:rFonts w:ascii="Arial" w:hAnsi="Arial"/>
          <w:b/>
          <w:spacing w:val="-4"/>
        </w:rPr>
        <w:t xml:space="preserve"> </w:t>
      </w:r>
      <w:r>
        <w:rPr>
          <w:rFonts w:ascii="Arial" w:hAnsi="Arial"/>
          <w:b/>
        </w:rPr>
        <w:t>JURADA</w:t>
      </w:r>
      <w:r>
        <w:rPr>
          <w:rFonts w:ascii="Arial" w:hAnsi="Arial"/>
          <w:b/>
          <w:spacing w:val="-6"/>
        </w:rPr>
        <w:t xml:space="preserve"> </w:t>
      </w:r>
      <w:r>
        <w:rPr>
          <w:rFonts w:ascii="Arial" w:hAnsi="Arial"/>
          <w:b/>
        </w:rPr>
        <w:t>SIMPLE</w:t>
      </w:r>
    </w:p>
    <w:p w14:paraId="02EAFEEB" w14:textId="77777777" w:rsidR="00D25667" w:rsidRDefault="00F60BBF">
      <w:pPr>
        <w:spacing w:line="252" w:lineRule="exact"/>
        <w:ind w:left="901" w:right="964"/>
        <w:jc w:val="center"/>
        <w:rPr>
          <w:rFonts w:ascii="Arial" w:hAnsi="Arial"/>
          <w:b/>
        </w:rPr>
      </w:pPr>
      <w:r>
        <w:rPr>
          <w:rFonts w:ascii="Arial" w:hAnsi="Arial"/>
          <w:b/>
        </w:rPr>
        <w:t>DE</w:t>
      </w:r>
      <w:r>
        <w:rPr>
          <w:rFonts w:ascii="Arial" w:hAnsi="Arial"/>
          <w:b/>
          <w:spacing w:val="-3"/>
        </w:rPr>
        <w:t xml:space="preserve"> </w:t>
      </w:r>
      <w:r>
        <w:rPr>
          <w:rFonts w:ascii="Arial" w:hAnsi="Arial"/>
          <w:b/>
        </w:rPr>
        <w:t>NO CONSANGUINEDAD</w:t>
      </w:r>
      <w:r>
        <w:rPr>
          <w:rFonts w:ascii="Arial" w:hAnsi="Arial"/>
          <w:b/>
          <w:spacing w:val="-2"/>
        </w:rPr>
        <w:t xml:space="preserve"> </w:t>
      </w:r>
      <w:r>
        <w:rPr>
          <w:rFonts w:ascii="Arial" w:hAnsi="Arial"/>
          <w:b/>
        </w:rPr>
        <w:t>EN</w:t>
      </w:r>
      <w:r>
        <w:rPr>
          <w:rFonts w:ascii="Arial" w:hAnsi="Arial"/>
          <w:b/>
          <w:spacing w:val="-3"/>
        </w:rPr>
        <w:t xml:space="preserve"> </w:t>
      </w:r>
      <w:r>
        <w:rPr>
          <w:rFonts w:ascii="Arial" w:hAnsi="Arial"/>
          <w:b/>
        </w:rPr>
        <w:t>LA</w:t>
      </w:r>
      <w:r>
        <w:rPr>
          <w:rFonts w:ascii="Arial" w:hAnsi="Arial"/>
          <w:b/>
          <w:spacing w:val="-7"/>
        </w:rPr>
        <w:t xml:space="preserve"> </w:t>
      </w:r>
      <w:r>
        <w:rPr>
          <w:rFonts w:ascii="Arial" w:hAnsi="Arial"/>
          <w:b/>
        </w:rPr>
        <w:t>RENDICIÓN</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LOS</w:t>
      </w:r>
      <w:r>
        <w:rPr>
          <w:rFonts w:ascii="Arial" w:hAnsi="Arial"/>
          <w:b/>
          <w:spacing w:val="-5"/>
        </w:rPr>
        <w:t xml:space="preserve"> </w:t>
      </w:r>
      <w:r>
        <w:rPr>
          <w:rFonts w:ascii="Arial" w:hAnsi="Arial"/>
          <w:b/>
        </w:rPr>
        <w:t>GASTOS</w:t>
      </w:r>
    </w:p>
    <w:p w14:paraId="0C423FC3" w14:textId="77777777" w:rsidR="00D25667" w:rsidRDefault="00D25667">
      <w:pPr>
        <w:pStyle w:val="Textoindependiente"/>
        <w:spacing w:before="1"/>
        <w:rPr>
          <w:rFonts w:ascii="Arial"/>
          <w:b/>
          <w:sz w:val="14"/>
        </w:rPr>
      </w:pPr>
    </w:p>
    <w:p w14:paraId="6494CCC5" w14:textId="6B37DDD7" w:rsidR="00D25667" w:rsidRDefault="00F60BBF">
      <w:pPr>
        <w:pStyle w:val="Textoindependiente"/>
        <w:tabs>
          <w:tab w:val="left" w:pos="1857"/>
          <w:tab w:val="left" w:pos="2195"/>
          <w:tab w:val="left" w:pos="2591"/>
          <w:tab w:val="left" w:pos="3448"/>
          <w:tab w:val="left" w:pos="6809"/>
          <w:tab w:val="left" w:pos="7030"/>
          <w:tab w:val="left" w:pos="7549"/>
          <w:tab w:val="left" w:pos="8376"/>
        </w:tabs>
        <w:spacing w:before="94"/>
        <w:ind w:left="242"/>
      </w:pPr>
      <w:r>
        <w:t>En</w:t>
      </w:r>
      <w:r>
        <w:rPr>
          <w:u w:val="single"/>
        </w:rPr>
        <w:tab/>
      </w:r>
      <w:r>
        <w:t>,</w:t>
      </w:r>
      <w:r>
        <w:tab/>
        <w:t>a</w:t>
      </w:r>
      <w:r>
        <w:tab/>
      </w:r>
      <w:r>
        <w:rPr>
          <w:u w:val="single"/>
        </w:rPr>
        <w:t xml:space="preserve"> </w:t>
      </w:r>
      <w:r>
        <w:rPr>
          <w:u w:val="single"/>
        </w:rPr>
        <w:tab/>
      </w:r>
      <w:r>
        <w:t>de</w:t>
      </w:r>
      <w:r>
        <w:rPr>
          <w:u w:val="single"/>
        </w:rPr>
        <w:tab/>
      </w:r>
      <w:r>
        <w:tab/>
        <w:t>de</w:t>
      </w:r>
      <w:r>
        <w:tab/>
        <w:t>202</w:t>
      </w:r>
      <w:r w:rsidR="007B0AFF">
        <w:t>2</w:t>
      </w:r>
      <w:r>
        <w:t>,</w:t>
      </w:r>
      <w:r>
        <w:tab/>
        <w:t>Don/ña</w:t>
      </w:r>
    </w:p>
    <w:p w14:paraId="3B80837D" w14:textId="77777777" w:rsidR="00D25667" w:rsidRDefault="00F60BBF">
      <w:pPr>
        <w:pStyle w:val="Textoindependiente"/>
        <w:tabs>
          <w:tab w:val="left" w:pos="2812"/>
          <w:tab w:val="left" w:pos="3651"/>
          <w:tab w:val="left" w:pos="7265"/>
        </w:tabs>
        <w:ind w:left="242" w:right="297"/>
      </w:pPr>
      <w:r>
        <w:rPr>
          <w:u w:val="single"/>
        </w:rPr>
        <w:t xml:space="preserve"> </w:t>
      </w:r>
      <w:r>
        <w:rPr>
          <w:u w:val="single"/>
        </w:rPr>
        <w:tab/>
      </w:r>
      <w:r>
        <w:t>,</w:t>
      </w:r>
      <w:r>
        <w:rPr>
          <w:spacing w:val="100"/>
        </w:rPr>
        <w:t xml:space="preserve"> </w:t>
      </w:r>
      <w:r>
        <w:t>cédula</w:t>
      </w:r>
      <w:r>
        <w:rPr>
          <w:spacing w:val="101"/>
        </w:rPr>
        <w:t xml:space="preserve"> </w:t>
      </w:r>
      <w:r>
        <w:t>de</w:t>
      </w:r>
      <w:r>
        <w:rPr>
          <w:spacing w:val="99"/>
        </w:rPr>
        <w:t xml:space="preserve"> </w:t>
      </w:r>
      <w:r>
        <w:t>identidad</w:t>
      </w:r>
      <w:r>
        <w:rPr>
          <w:spacing w:val="100"/>
        </w:rPr>
        <w:t xml:space="preserve"> </w:t>
      </w:r>
      <w:r>
        <w:t>Nº</w:t>
      </w:r>
      <w:r>
        <w:rPr>
          <w:u w:val="single"/>
        </w:rPr>
        <w:tab/>
      </w:r>
      <w:r>
        <w:t>,</w:t>
      </w:r>
      <w:r>
        <w:rPr>
          <w:spacing w:val="35"/>
        </w:rPr>
        <w:t xml:space="preserve"> </w:t>
      </w:r>
      <w:r>
        <w:t>participante</w:t>
      </w:r>
      <w:r>
        <w:rPr>
          <w:spacing w:val="35"/>
        </w:rPr>
        <w:t xml:space="preserve"> </w:t>
      </w:r>
      <w:r>
        <w:t>del</w:t>
      </w:r>
      <w:r>
        <w:rPr>
          <w:spacing w:val="-59"/>
        </w:rPr>
        <w:t xml:space="preserve"> </w:t>
      </w:r>
      <w:r>
        <w:t>proyecto</w:t>
      </w:r>
      <w:r>
        <w:rPr>
          <w:u w:val="single"/>
        </w:rPr>
        <w:tab/>
      </w:r>
      <w:r>
        <w:rPr>
          <w:u w:val="single"/>
        </w:rPr>
        <w:tab/>
      </w:r>
      <w:r>
        <w:t>declara</w:t>
      </w:r>
      <w:r>
        <w:rPr>
          <w:spacing w:val="-4"/>
        </w:rPr>
        <w:t xml:space="preserve"> </w:t>
      </w:r>
      <w:r>
        <w:t>que:</w:t>
      </w:r>
    </w:p>
    <w:p w14:paraId="4C412C79" w14:textId="77777777" w:rsidR="00D25667" w:rsidRDefault="00D25667">
      <w:pPr>
        <w:pStyle w:val="Textoindependiente"/>
        <w:spacing w:before="9"/>
        <w:rPr>
          <w:sz w:val="21"/>
        </w:rPr>
      </w:pPr>
    </w:p>
    <w:p w14:paraId="7B540488" w14:textId="43205EA2" w:rsidR="00D25667" w:rsidRDefault="00F60BBF" w:rsidP="00E7493F">
      <w:pPr>
        <w:pStyle w:val="Prrafodelista"/>
        <w:numPr>
          <w:ilvl w:val="1"/>
          <w:numId w:val="21"/>
        </w:numPr>
        <w:tabs>
          <w:tab w:val="left" w:pos="962"/>
        </w:tabs>
        <w:spacing w:line="276" w:lineRule="auto"/>
        <w:ind w:right="294"/>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t>de</w:t>
      </w:r>
      <w:r>
        <w:rPr>
          <w:spacing w:val="1"/>
        </w:rPr>
        <w:t xml:space="preserve"> </w:t>
      </w:r>
      <w:r>
        <w:rPr>
          <w:u w:val="single"/>
        </w:rPr>
        <w:t>Asistencia</w:t>
      </w:r>
      <w:r>
        <w:rPr>
          <w:spacing w:val="1"/>
          <w:u w:val="single"/>
        </w:rPr>
        <w:t xml:space="preserve"> </w:t>
      </w:r>
      <w:r>
        <w:rPr>
          <w:u w:val="single"/>
        </w:rPr>
        <w:t>técnica</w:t>
      </w:r>
      <w:r>
        <w:rPr>
          <w:spacing w:val="1"/>
          <w:u w:val="single"/>
        </w:rPr>
        <w:t xml:space="preserve"> </w:t>
      </w:r>
      <w:r>
        <w:rPr>
          <w:u w:val="single"/>
        </w:rPr>
        <w:t>y</w:t>
      </w:r>
      <w:r>
        <w:rPr>
          <w:spacing w:val="1"/>
          <w:u w:val="single"/>
        </w:rPr>
        <w:t xml:space="preserve"> </w:t>
      </w:r>
      <w:r>
        <w:rPr>
          <w:u w:val="single"/>
        </w:rPr>
        <w:t>asesoría</w:t>
      </w:r>
      <w:r>
        <w:rPr>
          <w:spacing w:val="1"/>
          <w:u w:val="single"/>
        </w:rPr>
        <w:t xml:space="preserve"> </w:t>
      </w:r>
      <w:r>
        <w:rPr>
          <w:u w:val="single"/>
        </w:rPr>
        <w:t>en</w:t>
      </w:r>
      <w:r>
        <w:rPr>
          <w:spacing w:val="1"/>
          <w:u w:val="single"/>
        </w:rPr>
        <w:t xml:space="preserve"> </w:t>
      </w:r>
      <w:r>
        <w:rPr>
          <w:u w:val="single"/>
        </w:rPr>
        <w:t>gestión</w:t>
      </w:r>
      <w:r>
        <w:rPr>
          <w:spacing w:val="1"/>
          <w:u w:val="single"/>
        </w:rPr>
        <w:t xml:space="preserve"> </w:t>
      </w:r>
      <w:r>
        <w:rPr>
          <w:rFonts w:ascii="Arial" w:hAnsi="Arial"/>
          <w:b/>
          <w:u w:val="single"/>
        </w:rPr>
        <w:t>NO</w:t>
      </w:r>
      <w:r>
        <w:rPr>
          <w:rFonts w:ascii="Arial" w:hAnsi="Arial"/>
          <w:b/>
          <w:spacing w:val="-59"/>
        </w:rPr>
        <w:t xml:space="preserve"> </w:t>
      </w:r>
      <w:r>
        <w:rPr>
          <w:u w:val="single"/>
        </w:rPr>
        <w:t xml:space="preserve">corresponde </w:t>
      </w:r>
      <w:r>
        <w:t>a mis propias boletas de honorarios, de socios, de representantes</w:t>
      </w:r>
      <w:r>
        <w:rPr>
          <w:spacing w:val="1"/>
        </w:rPr>
        <w:t xml:space="preserve"> </w:t>
      </w:r>
      <w:r>
        <w:t>legales ni tampoco de los respectivos cónyuges, conviviente civil y parientes por</w:t>
      </w:r>
      <w:r>
        <w:rPr>
          <w:spacing w:val="1"/>
        </w:rPr>
        <w:t xml:space="preserve"> </w:t>
      </w:r>
      <w:r>
        <w:rPr>
          <w:spacing w:val="-1"/>
        </w:rPr>
        <w:t>consanguineidad</w:t>
      </w:r>
      <w:r>
        <w:rPr>
          <w:spacing w:val="-16"/>
        </w:rPr>
        <w:t xml:space="preserve"> </w:t>
      </w:r>
      <w:r w:rsidR="00C230CA">
        <w:rPr>
          <w:spacing w:val="-16"/>
        </w:rPr>
        <w:t xml:space="preserve">hasta el tercer grado </w:t>
      </w:r>
      <w:r>
        <w:rPr>
          <w:spacing w:val="-1"/>
        </w:rPr>
        <w:t>y</w:t>
      </w:r>
      <w:r>
        <w:rPr>
          <w:spacing w:val="-15"/>
        </w:rPr>
        <w:t xml:space="preserve"> </w:t>
      </w:r>
      <w:r>
        <w:rPr>
          <w:spacing w:val="-1"/>
        </w:rPr>
        <w:t>afinidad</w:t>
      </w:r>
      <w:r>
        <w:rPr>
          <w:spacing w:val="-12"/>
        </w:rPr>
        <w:t xml:space="preserve"> </w:t>
      </w:r>
      <w:r>
        <w:t>hasta</w:t>
      </w:r>
      <w:r>
        <w:rPr>
          <w:spacing w:val="-14"/>
        </w:rPr>
        <w:t xml:space="preserve"> </w:t>
      </w:r>
      <w:r>
        <w:t>el</w:t>
      </w:r>
      <w:r>
        <w:rPr>
          <w:spacing w:val="-16"/>
        </w:rPr>
        <w:t xml:space="preserve"> </w:t>
      </w:r>
      <w:r>
        <w:t>segundo</w:t>
      </w:r>
      <w:r>
        <w:rPr>
          <w:spacing w:val="-18"/>
        </w:rPr>
        <w:t xml:space="preserve"> </w:t>
      </w:r>
      <w:r>
        <w:t>grado</w:t>
      </w:r>
      <w:r>
        <w:rPr>
          <w:spacing w:val="-14"/>
        </w:rPr>
        <w:t xml:space="preserve"> </w:t>
      </w:r>
      <w:r>
        <w:t>inclusive</w:t>
      </w:r>
      <w:r>
        <w:rPr>
          <w:spacing w:val="-13"/>
        </w:rPr>
        <w:t xml:space="preserve"> </w:t>
      </w:r>
      <w:r>
        <w:t>(hijos,</w:t>
      </w:r>
      <w:r>
        <w:rPr>
          <w:spacing w:val="-14"/>
        </w:rPr>
        <w:t xml:space="preserve"> </w:t>
      </w:r>
      <w:r>
        <w:t>padres,</w:t>
      </w:r>
      <w:r>
        <w:rPr>
          <w:spacing w:val="-15"/>
        </w:rPr>
        <w:t xml:space="preserve"> </w:t>
      </w:r>
      <w:r>
        <w:t>abuelos,</w:t>
      </w:r>
      <w:r>
        <w:rPr>
          <w:spacing w:val="-58"/>
        </w:rPr>
        <w:t xml:space="preserve"> </w:t>
      </w:r>
      <w:r>
        <w:t>hermanos,</w:t>
      </w:r>
      <w:r>
        <w:rPr>
          <w:spacing w:val="1"/>
        </w:rPr>
        <w:t xml:space="preserve"> </w:t>
      </w:r>
      <w:r>
        <w:t>entre</w:t>
      </w:r>
      <w:r>
        <w:rPr>
          <w:spacing w:val="-2"/>
        </w:rPr>
        <w:t xml:space="preserve"> </w:t>
      </w:r>
      <w:r>
        <w:t>otros).</w:t>
      </w:r>
    </w:p>
    <w:p w14:paraId="613EC8CB" w14:textId="726A6629" w:rsidR="00D25667" w:rsidRDefault="00F60BBF">
      <w:pPr>
        <w:pStyle w:val="Prrafodelista"/>
        <w:numPr>
          <w:ilvl w:val="1"/>
          <w:numId w:val="21"/>
        </w:numPr>
        <w:tabs>
          <w:tab w:val="left" w:pos="962"/>
        </w:tabs>
        <w:spacing w:before="195" w:line="278" w:lineRule="auto"/>
        <w:ind w:left="961" w:right="294"/>
        <w:jc w:val="both"/>
      </w:pPr>
      <w:r>
        <w:t xml:space="preserve">El gasto rendido en el ítem de </w:t>
      </w:r>
      <w:r>
        <w:rPr>
          <w:u w:val="single"/>
        </w:rPr>
        <w:t xml:space="preserve">Capacitación </w:t>
      </w:r>
      <w:r>
        <w:rPr>
          <w:rFonts w:ascii="Arial" w:hAnsi="Arial"/>
          <w:b/>
          <w:u w:val="single"/>
        </w:rPr>
        <w:t xml:space="preserve">NO </w:t>
      </w:r>
      <w:r>
        <w:rPr>
          <w:u w:val="single"/>
        </w:rPr>
        <w:t>corresponde</w:t>
      </w:r>
      <w:r>
        <w:t xml:space="preserve"> a mis propias boletas</w:t>
      </w:r>
      <w:r>
        <w:rPr>
          <w:spacing w:val="-59"/>
        </w:rPr>
        <w:t xml:space="preserve"> </w:t>
      </w:r>
      <w:r>
        <w:t>de honorarios, de socios, de representantes legales, ni tampoco de</w:t>
      </w:r>
      <w:r>
        <w:rPr>
          <w:spacing w:val="1"/>
        </w:rPr>
        <w:t xml:space="preserve"> </w:t>
      </w:r>
      <w:r>
        <w:t>respectivos</w:t>
      </w:r>
      <w:r>
        <w:rPr>
          <w:spacing w:val="1"/>
        </w:rPr>
        <w:t xml:space="preserve"> </w:t>
      </w:r>
      <w:r>
        <w:t xml:space="preserve">cónyuges, conviviente civil y parientes por consanguineidad </w:t>
      </w:r>
      <w:r w:rsidR="006E161F">
        <w:rPr>
          <w:spacing w:val="-16"/>
        </w:rPr>
        <w:t>hasta el tercer grado</w:t>
      </w:r>
      <w:r w:rsidR="006E161F">
        <w:t xml:space="preserve"> </w:t>
      </w:r>
      <w:r>
        <w:t>y afinidad hasta el</w:t>
      </w:r>
      <w:r>
        <w:rPr>
          <w:spacing w:val="1"/>
        </w:rPr>
        <w:t xml:space="preserve"> </w:t>
      </w:r>
      <w:r>
        <w:t>segundo</w:t>
      </w:r>
      <w:r>
        <w:rPr>
          <w:spacing w:val="-6"/>
        </w:rPr>
        <w:t xml:space="preserve"> </w:t>
      </w:r>
      <w:r>
        <w:t>grado</w:t>
      </w:r>
      <w:r>
        <w:rPr>
          <w:spacing w:val="-2"/>
        </w:rPr>
        <w:t xml:space="preserve"> </w:t>
      </w:r>
      <w:r>
        <w:t>inclusive (hijos,</w:t>
      </w:r>
      <w:r>
        <w:rPr>
          <w:spacing w:val="-1"/>
        </w:rPr>
        <w:t xml:space="preserve"> </w:t>
      </w:r>
      <w:r>
        <w:t>padres,</w:t>
      </w:r>
      <w:r>
        <w:rPr>
          <w:spacing w:val="-1"/>
        </w:rPr>
        <w:t xml:space="preserve"> </w:t>
      </w:r>
      <w:r>
        <w:t>abuelos,</w:t>
      </w:r>
      <w:r>
        <w:rPr>
          <w:spacing w:val="9"/>
        </w:rPr>
        <w:t xml:space="preserve"> </w:t>
      </w:r>
      <w:r>
        <w:t>hermanos,</w:t>
      </w:r>
      <w:r>
        <w:rPr>
          <w:spacing w:val="1"/>
        </w:rPr>
        <w:t xml:space="preserve"> </w:t>
      </w:r>
      <w:r>
        <w:t>entre</w:t>
      </w:r>
      <w:r>
        <w:rPr>
          <w:spacing w:val="-2"/>
        </w:rPr>
        <w:t xml:space="preserve"> </w:t>
      </w:r>
      <w:r>
        <w:t>otros).</w:t>
      </w:r>
    </w:p>
    <w:p w14:paraId="40AA0975" w14:textId="313AF25C" w:rsidR="00D25667" w:rsidRDefault="00F60BBF">
      <w:pPr>
        <w:pStyle w:val="Prrafodelista"/>
        <w:numPr>
          <w:ilvl w:val="1"/>
          <w:numId w:val="21"/>
        </w:numPr>
        <w:tabs>
          <w:tab w:val="left" w:pos="962"/>
        </w:tabs>
        <w:spacing w:before="206" w:line="278" w:lineRule="auto"/>
        <w:ind w:left="961" w:right="293"/>
        <w:jc w:val="both"/>
      </w:pPr>
      <w:r>
        <w:t>El</w:t>
      </w:r>
      <w:r>
        <w:rPr>
          <w:spacing w:val="-11"/>
        </w:rPr>
        <w:t xml:space="preserve"> </w:t>
      </w:r>
      <w:r>
        <w:t>gasto</w:t>
      </w:r>
      <w:r>
        <w:rPr>
          <w:spacing w:val="-12"/>
        </w:rPr>
        <w:t xml:space="preserve"> </w:t>
      </w:r>
      <w:r>
        <w:t>rendido</w:t>
      </w:r>
      <w:r>
        <w:rPr>
          <w:spacing w:val="-11"/>
        </w:rPr>
        <w:t xml:space="preserve"> </w:t>
      </w:r>
      <w:r>
        <w:t>en</w:t>
      </w:r>
      <w:r>
        <w:rPr>
          <w:spacing w:val="-13"/>
        </w:rPr>
        <w:t xml:space="preserve"> </w:t>
      </w:r>
      <w:r>
        <w:t>el</w:t>
      </w:r>
      <w:r>
        <w:rPr>
          <w:spacing w:val="-11"/>
        </w:rPr>
        <w:t xml:space="preserve"> </w:t>
      </w:r>
      <w:r>
        <w:t>ítem</w:t>
      </w:r>
      <w:r>
        <w:rPr>
          <w:spacing w:val="-9"/>
        </w:rPr>
        <w:t xml:space="preserve"> </w:t>
      </w:r>
      <w:r>
        <w:t>de</w:t>
      </w:r>
      <w:r>
        <w:rPr>
          <w:spacing w:val="-11"/>
        </w:rPr>
        <w:t xml:space="preserve"> </w:t>
      </w:r>
      <w:r>
        <w:rPr>
          <w:u w:val="single"/>
        </w:rPr>
        <w:t>Acciones</w:t>
      </w:r>
      <w:r>
        <w:rPr>
          <w:spacing w:val="-10"/>
          <w:u w:val="single"/>
        </w:rPr>
        <w:t xml:space="preserve"> </w:t>
      </w:r>
      <w:r>
        <w:rPr>
          <w:u w:val="single"/>
        </w:rPr>
        <w:t>de</w:t>
      </w:r>
      <w:r>
        <w:rPr>
          <w:spacing w:val="-13"/>
          <w:u w:val="single"/>
        </w:rPr>
        <w:t xml:space="preserve"> </w:t>
      </w:r>
      <w:r>
        <w:rPr>
          <w:u w:val="single"/>
        </w:rPr>
        <w:t>Marketing</w:t>
      </w:r>
      <w:r>
        <w:rPr>
          <w:spacing w:val="-7"/>
          <w:u w:val="single"/>
        </w:rPr>
        <w:t xml:space="preserve"> </w:t>
      </w:r>
      <w:r>
        <w:rPr>
          <w:rFonts w:ascii="Arial" w:hAnsi="Arial"/>
          <w:b/>
          <w:u w:val="single"/>
        </w:rPr>
        <w:t>NO</w:t>
      </w:r>
      <w:r>
        <w:rPr>
          <w:rFonts w:ascii="Arial" w:hAnsi="Arial"/>
          <w:b/>
          <w:spacing w:val="-9"/>
          <w:u w:val="single"/>
        </w:rPr>
        <w:t xml:space="preserve"> </w:t>
      </w:r>
      <w:r>
        <w:rPr>
          <w:u w:val="single"/>
        </w:rPr>
        <w:t>corresponde</w:t>
      </w:r>
      <w:r>
        <w:rPr>
          <w:spacing w:val="-9"/>
        </w:rPr>
        <w:t xml:space="preserve"> </w:t>
      </w:r>
      <w:r>
        <w:t>a</w:t>
      </w:r>
      <w:r>
        <w:rPr>
          <w:spacing w:val="-15"/>
        </w:rPr>
        <w:t xml:space="preserve"> </w:t>
      </w:r>
      <w:r>
        <w:t>mis</w:t>
      </w:r>
      <w:r>
        <w:rPr>
          <w:spacing w:val="-10"/>
        </w:rPr>
        <w:t xml:space="preserve"> </w:t>
      </w:r>
      <w:r>
        <w:t>propias</w:t>
      </w:r>
      <w:r>
        <w:rPr>
          <w:spacing w:val="-58"/>
        </w:rPr>
        <w:t xml:space="preserve"> </w:t>
      </w:r>
      <w:r>
        <w:t>boletas</w:t>
      </w:r>
      <w:r>
        <w:rPr>
          <w:spacing w:val="1"/>
        </w:rPr>
        <w:t xml:space="preserve"> </w:t>
      </w:r>
      <w:r>
        <w:t>de</w:t>
      </w:r>
      <w:r>
        <w:rPr>
          <w:spacing w:val="1"/>
        </w:rPr>
        <w:t xml:space="preserve"> </w:t>
      </w:r>
      <w:r>
        <w:t>honorarios,</w:t>
      </w:r>
      <w:r>
        <w:rPr>
          <w:spacing w:val="1"/>
        </w:rPr>
        <w:t xml:space="preserve"> </w:t>
      </w:r>
      <w:r>
        <w:t>de</w:t>
      </w:r>
      <w:r>
        <w:rPr>
          <w:spacing w:val="1"/>
        </w:rPr>
        <w:t xml:space="preserve"> </w:t>
      </w:r>
      <w:r>
        <w:t>socios,</w:t>
      </w:r>
      <w:r>
        <w:rPr>
          <w:spacing w:val="1"/>
        </w:rPr>
        <w:t xml:space="preserve"> </w:t>
      </w:r>
      <w:r>
        <w:t>de</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tampoco</w:t>
      </w:r>
      <w:r>
        <w:rPr>
          <w:spacing w:val="1"/>
        </w:rPr>
        <w:t xml:space="preserve"> </w:t>
      </w:r>
      <w:r>
        <w:t>de</w:t>
      </w:r>
      <w:r>
        <w:rPr>
          <w:spacing w:val="1"/>
        </w:rPr>
        <w:t xml:space="preserve"> </w:t>
      </w:r>
      <w:r>
        <w:t xml:space="preserve">respectivos cónyuges, conviviente civil y parientes por consanguineidad </w:t>
      </w:r>
      <w:r w:rsidR="006E161F">
        <w:rPr>
          <w:spacing w:val="-16"/>
        </w:rPr>
        <w:t>hasta el tercer grado</w:t>
      </w:r>
      <w:r w:rsidR="006E161F">
        <w:t xml:space="preserve"> </w:t>
      </w:r>
      <w:r>
        <w:t>y afinidad</w:t>
      </w:r>
      <w:r>
        <w:rPr>
          <w:spacing w:val="1"/>
        </w:rPr>
        <w:t xml:space="preserve"> </w:t>
      </w:r>
      <w:r>
        <w:t>hasta</w:t>
      </w:r>
      <w:r>
        <w:rPr>
          <w:spacing w:val="-2"/>
        </w:rPr>
        <w:t xml:space="preserve"> </w:t>
      </w:r>
      <w:r>
        <w:t>el</w:t>
      </w:r>
      <w:r>
        <w:rPr>
          <w:spacing w:val="-3"/>
        </w:rPr>
        <w:t xml:space="preserve"> </w:t>
      </w:r>
      <w:r>
        <w:t>segundo</w:t>
      </w:r>
      <w:r>
        <w:rPr>
          <w:spacing w:val="-3"/>
        </w:rPr>
        <w:t xml:space="preserve"> </w:t>
      </w:r>
      <w:r>
        <w:t>grado</w:t>
      </w:r>
      <w:r>
        <w:rPr>
          <w:spacing w:val="-1"/>
        </w:rPr>
        <w:t xml:space="preserve"> </w:t>
      </w:r>
      <w:r>
        <w:t>inclusive</w:t>
      </w:r>
      <w:r>
        <w:rPr>
          <w:spacing w:val="-1"/>
        </w:rPr>
        <w:t xml:space="preserve"> </w:t>
      </w:r>
      <w:r>
        <w:t>(hijos, padres,</w:t>
      </w:r>
      <w:r>
        <w:rPr>
          <w:spacing w:val="1"/>
        </w:rPr>
        <w:t xml:space="preserve"> </w:t>
      </w:r>
      <w:r>
        <w:t>abuelos,</w:t>
      </w:r>
      <w:r>
        <w:rPr>
          <w:spacing w:val="10"/>
        </w:rPr>
        <w:t xml:space="preserve"> </w:t>
      </w:r>
      <w:r>
        <w:t>hermanos,</w:t>
      </w:r>
      <w:r>
        <w:rPr>
          <w:spacing w:val="-2"/>
        </w:rPr>
        <w:t xml:space="preserve"> </w:t>
      </w:r>
      <w:r>
        <w:t>entre</w:t>
      </w:r>
      <w:r>
        <w:rPr>
          <w:spacing w:val="-3"/>
        </w:rPr>
        <w:t xml:space="preserve"> </w:t>
      </w:r>
      <w:r>
        <w:t>otros).</w:t>
      </w:r>
    </w:p>
    <w:p w14:paraId="5639B50E" w14:textId="02270B28" w:rsidR="00D25667" w:rsidRDefault="00F60BBF">
      <w:pPr>
        <w:pStyle w:val="Prrafodelista"/>
        <w:numPr>
          <w:ilvl w:val="1"/>
          <w:numId w:val="21"/>
        </w:numPr>
        <w:tabs>
          <w:tab w:val="left" w:pos="962"/>
        </w:tabs>
        <w:spacing w:before="205" w:line="278" w:lineRule="auto"/>
        <w:ind w:left="961" w:right="294"/>
        <w:jc w:val="both"/>
      </w:pPr>
      <w:r>
        <w:t xml:space="preserve">El gasto rendido en ítem de </w:t>
      </w:r>
      <w:r>
        <w:rPr>
          <w:u w:val="single"/>
        </w:rPr>
        <w:t xml:space="preserve">gastos de formalización </w:t>
      </w:r>
      <w:r>
        <w:rPr>
          <w:rFonts w:ascii="Arial" w:hAnsi="Arial"/>
          <w:b/>
          <w:u w:val="single"/>
        </w:rPr>
        <w:t xml:space="preserve">NO </w:t>
      </w:r>
      <w:r>
        <w:rPr>
          <w:u w:val="single"/>
        </w:rPr>
        <w:t>corresponde</w:t>
      </w:r>
      <w:r>
        <w:t xml:space="preserve"> a mis propias</w:t>
      </w:r>
      <w:r>
        <w:rPr>
          <w:spacing w:val="-59"/>
        </w:rPr>
        <w:t xml:space="preserve"> </w:t>
      </w:r>
      <w:r>
        <w:t>boletas</w:t>
      </w:r>
      <w:r>
        <w:rPr>
          <w:spacing w:val="1"/>
        </w:rPr>
        <w:t xml:space="preserve"> </w:t>
      </w:r>
      <w:r>
        <w:t>de</w:t>
      </w:r>
      <w:r>
        <w:rPr>
          <w:spacing w:val="1"/>
        </w:rPr>
        <w:t xml:space="preserve"> </w:t>
      </w:r>
      <w:r>
        <w:t>honorarios,</w:t>
      </w:r>
      <w:r>
        <w:rPr>
          <w:spacing w:val="1"/>
        </w:rPr>
        <w:t xml:space="preserve"> </w:t>
      </w:r>
      <w:r>
        <w:t>de</w:t>
      </w:r>
      <w:r>
        <w:rPr>
          <w:spacing w:val="1"/>
        </w:rPr>
        <w:t xml:space="preserve"> </w:t>
      </w:r>
      <w:r>
        <w:t>socios,</w:t>
      </w:r>
      <w:r>
        <w:rPr>
          <w:spacing w:val="1"/>
        </w:rPr>
        <w:t xml:space="preserve"> </w:t>
      </w:r>
      <w:r>
        <w:t>de</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tampoco</w:t>
      </w:r>
      <w:r>
        <w:rPr>
          <w:spacing w:val="1"/>
        </w:rPr>
        <w:t xml:space="preserve"> </w:t>
      </w:r>
      <w:r>
        <w:t>de</w:t>
      </w:r>
      <w:r>
        <w:rPr>
          <w:spacing w:val="1"/>
        </w:rPr>
        <w:t xml:space="preserve"> </w:t>
      </w:r>
      <w:r>
        <w:t xml:space="preserve">respectivos cónyuges, conviviente civil y parientes por consanguineidad </w:t>
      </w:r>
      <w:r w:rsidR="006E161F">
        <w:rPr>
          <w:spacing w:val="-16"/>
        </w:rPr>
        <w:t>hasta el tercer grado</w:t>
      </w:r>
      <w:r w:rsidR="006E161F">
        <w:t xml:space="preserve"> </w:t>
      </w:r>
      <w:r>
        <w:t>y afinidad</w:t>
      </w:r>
      <w:r>
        <w:rPr>
          <w:spacing w:val="1"/>
        </w:rPr>
        <w:t xml:space="preserve"> </w:t>
      </w:r>
      <w:r>
        <w:t>hasta</w:t>
      </w:r>
      <w:r>
        <w:rPr>
          <w:spacing w:val="-1"/>
        </w:rPr>
        <w:t xml:space="preserve"> </w:t>
      </w:r>
      <w:r>
        <w:t>el</w:t>
      </w:r>
      <w:r>
        <w:rPr>
          <w:spacing w:val="-3"/>
        </w:rPr>
        <w:t xml:space="preserve"> </w:t>
      </w:r>
      <w:r>
        <w:t>segundo</w:t>
      </w:r>
      <w:r>
        <w:rPr>
          <w:spacing w:val="-3"/>
        </w:rPr>
        <w:t xml:space="preserve"> </w:t>
      </w:r>
      <w:r>
        <w:t>grado</w:t>
      </w:r>
      <w:r>
        <w:rPr>
          <w:spacing w:val="-1"/>
        </w:rPr>
        <w:t xml:space="preserve"> </w:t>
      </w:r>
      <w:r>
        <w:t>inclusive</w:t>
      </w:r>
      <w:r>
        <w:rPr>
          <w:spacing w:val="-1"/>
        </w:rPr>
        <w:t xml:space="preserve"> </w:t>
      </w:r>
      <w:r>
        <w:t>(hijos, padres,</w:t>
      </w:r>
      <w:r>
        <w:rPr>
          <w:spacing w:val="1"/>
        </w:rPr>
        <w:t xml:space="preserve"> </w:t>
      </w:r>
      <w:r>
        <w:t>abuelos,</w:t>
      </w:r>
      <w:r>
        <w:rPr>
          <w:spacing w:val="11"/>
        </w:rPr>
        <w:t xml:space="preserve"> </w:t>
      </w:r>
      <w:r>
        <w:t>hermanos</w:t>
      </w:r>
      <w:r>
        <w:rPr>
          <w:spacing w:val="1"/>
        </w:rPr>
        <w:t xml:space="preserve"> </w:t>
      </w:r>
      <w:r>
        <w:t>entre</w:t>
      </w:r>
      <w:r>
        <w:rPr>
          <w:spacing w:val="-5"/>
        </w:rPr>
        <w:t xml:space="preserve"> </w:t>
      </w:r>
      <w:r>
        <w:t>otros).</w:t>
      </w:r>
    </w:p>
    <w:p w14:paraId="7EE3B4F8" w14:textId="4AD80692" w:rsidR="00D25667" w:rsidRDefault="00F60BBF">
      <w:pPr>
        <w:pStyle w:val="Prrafodelista"/>
        <w:numPr>
          <w:ilvl w:val="1"/>
          <w:numId w:val="21"/>
        </w:numPr>
        <w:tabs>
          <w:tab w:val="left" w:pos="962"/>
        </w:tabs>
        <w:spacing w:before="206" w:line="276" w:lineRule="auto"/>
        <w:ind w:left="961" w:right="293"/>
        <w:jc w:val="both"/>
      </w:pPr>
      <w:r>
        <w:rPr>
          <w:spacing w:val="-1"/>
        </w:rPr>
        <w:t>El</w:t>
      </w:r>
      <w:r>
        <w:rPr>
          <w:spacing w:val="-15"/>
        </w:rPr>
        <w:t xml:space="preserve"> </w:t>
      </w:r>
      <w:r>
        <w:rPr>
          <w:spacing w:val="-1"/>
        </w:rPr>
        <w:t>gasto</w:t>
      </w:r>
      <w:r>
        <w:rPr>
          <w:spacing w:val="-17"/>
        </w:rPr>
        <w:t xml:space="preserve"> </w:t>
      </w:r>
      <w:r>
        <w:rPr>
          <w:spacing w:val="-1"/>
        </w:rPr>
        <w:t>rendido</w:t>
      </w:r>
      <w:r>
        <w:rPr>
          <w:spacing w:val="-16"/>
        </w:rPr>
        <w:t xml:space="preserve"> </w:t>
      </w:r>
      <w:r>
        <w:t>en</w:t>
      </w:r>
      <w:r>
        <w:rPr>
          <w:spacing w:val="-15"/>
        </w:rPr>
        <w:t xml:space="preserve"> </w:t>
      </w:r>
      <w:r>
        <w:t>ítem</w:t>
      </w:r>
      <w:r>
        <w:rPr>
          <w:spacing w:val="-14"/>
        </w:rPr>
        <w:t xml:space="preserve"> </w:t>
      </w:r>
      <w:r>
        <w:t>de</w:t>
      </w:r>
      <w:r>
        <w:rPr>
          <w:spacing w:val="-14"/>
        </w:rPr>
        <w:t xml:space="preserve"> </w:t>
      </w:r>
      <w:r>
        <w:rPr>
          <w:u w:val="single"/>
        </w:rPr>
        <w:t>Activos</w:t>
      </w:r>
      <w:r>
        <w:rPr>
          <w:spacing w:val="-14"/>
          <w:u w:val="single"/>
        </w:rPr>
        <w:t xml:space="preserve"> </w:t>
      </w:r>
      <w:r>
        <w:rPr>
          <w:rFonts w:ascii="Arial" w:hAnsi="Arial"/>
          <w:b/>
          <w:u w:val="single"/>
        </w:rPr>
        <w:t>NO</w:t>
      </w:r>
      <w:r>
        <w:rPr>
          <w:rFonts w:ascii="Arial" w:hAnsi="Arial"/>
          <w:b/>
          <w:spacing w:val="-14"/>
          <w:u w:val="single"/>
        </w:rPr>
        <w:t xml:space="preserve"> </w:t>
      </w:r>
      <w:r>
        <w:rPr>
          <w:u w:val="single"/>
        </w:rPr>
        <w:t>corresponde</w:t>
      </w:r>
      <w:r>
        <w:rPr>
          <w:spacing w:val="-14"/>
        </w:rPr>
        <w:t xml:space="preserve"> </w:t>
      </w:r>
      <w:r>
        <w:t>a</w:t>
      </w:r>
      <w:r>
        <w:rPr>
          <w:spacing w:val="-16"/>
        </w:rPr>
        <w:t xml:space="preserve"> </w:t>
      </w:r>
      <w:r>
        <w:t>mis</w:t>
      </w:r>
      <w:r>
        <w:rPr>
          <w:spacing w:val="-16"/>
        </w:rPr>
        <w:t xml:space="preserve"> </w:t>
      </w:r>
      <w:r>
        <w:t>propios</w:t>
      </w:r>
      <w:r>
        <w:rPr>
          <w:spacing w:val="-17"/>
        </w:rPr>
        <w:t xml:space="preserve"> </w:t>
      </w:r>
      <w:r>
        <w:t>bienes,</w:t>
      </w:r>
      <w:r>
        <w:rPr>
          <w:spacing w:val="-16"/>
        </w:rPr>
        <w:t xml:space="preserve"> </w:t>
      </w:r>
      <w:r>
        <w:t>de</w:t>
      </w:r>
      <w:r>
        <w:rPr>
          <w:spacing w:val="-14"/>
        </w:rPr>
        <w:t xml:space="preserve"> </w:t>
      </w:r>
      <w:r>
        <w:t>socios,</w:t>
      </w:r>
      <w:r>
        <w:rPr>
          <w:spacing w:val="-59"/>
        </w:rPr>
        <w:t xml:space="preserve"> </w:t>
      </w:r>
      <w:r>
        <w:t>de representantes legales, ni tampoco de respectivos cónyuges, conviviente civil y</w:t>
      </w:r>
      <w:r>
        <w:rPr>
          <w:spacing w:val="1"/>
        </w:rPr>
        <w:t xml:space="preserve"> </w:t>
      </w:r>
      <w:r>
        <w:t xml:space="preserve">parientes por consanguineidad </w:t>
      </w:r>
      <w:r w:rsidR="006E161F">
        <w:rPr>
          <w:spacing w:val="-16"/>
        </w:rPr>
        <w:t>hasta el tercer grado</w:t>
      </w:r>
      <w:r w:rsidR="006E161F">
        <w:t xml:space="preserve"> </w:t>
      </w:r>
      <w:r>
        <w:t>y afinidad hasta el segundo grado inclusive (hijos,</w:t>
      </w:r>
      <w:r>
        <w:rPr>
          <w:spacing w:val="1"/>
        </w:rPr>
        <w:t xml:space="preserve"> </w:t>
      </w:r>
      <w:r>
        <w:t>padres,</w:t>
      </w:r>
      <w:r>
        <w:rPr>
          <w:spacing w:val="-2"/>
        </w:rPr>
        <w:t xml:space="preserve"> </w:t>
      </w:r>
      <w:r>
        <w:t>abuelos, hermanos</w:t>
      </w:r>
      <w:r>
        <w:rPr>
          <w:spacing w:val="1"/>
        </w:rPr>
        <w:t xml:space="preserve"> </w:t>
      </w:r>
      <w:r>
        <w:t>entre otros).</w:t>
      </w:r>
    </w:p>
    <w:p w14:paraId="4D3C459A" w14:textId="3DB78FC2" w:rsidR="0012691E" w:rsidRDefault="001C1D8D" w:rsidP="0012691E">
      <w:pPr>
        <w:pStyle w:val="Prrafodelista"/>
        <w:ind w:firstLine="0"/>
      </w:pPr>
      <w:r>
        <w:rPr>
          <w:noProof/>
          <w:lang w:val="es-419" w:eastAsia="es-419"/>
        </w:rPr>
        <mc:AlternateContent>
          <mc:Choice Requires="wps">
            <w:drawing>
              <wp:anchor distT="0" distB="0" distL="114300" distR="114300" simplePos="0" relativeHeight="485408768" behindDoc="1" locked="0" layoutInCell="1" allowOverlap="1" wp14:anchorId="6808C4CF" wp14:editId="08227FD3">
                <wp:simplePos x="0" y="0"/>
                <wp:positionH relativeFrom="page">
                  <wp:posOffset>1537970</wp:posOffset>
                </wp:positionH>
                <wp:positionV relativeFrom="paragraph">
                  <wp:posOffset>466090</wp:posOffset>
                </wp:positionV>
                <wp:extent cx="2564130" cy="10795"/>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F35319" id="Rectangle 7" o:spid="_x0000_s1026" style="position:absolute;margin-left:121.1pt;margin-top:36.7pt;width:201.9pt;height:.85pt;z-index:-1790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" fillcolor="black" stroked="f">
                <w10:wrap anchorx="page"/>
              </v:rect>
            </w:pict>
          </mc:Fallback>
        </mc:AlternateContent>
      </w:r>
      <w:r w:rsidR="00F60BBF">
        <w:t>El</w:t>
      </w:r>
      <w:r w:rsidR="00F60BBF" w:rsidRPr="00116C55">
        <w:rPr>
          <w:spacing w:val="1"/>
        </w:rPr>
        <w:t xml:space="preserve"> </w:t>
      </w:r>
      <w:r w:rsidR="00F60BBF">
        <w:t>gasto</w:t>
      </w:r>
      <w:r w:rsidR="00F60BBF" w:rsidRPr="00116C55">
        <w:rPr>
          <w:spacing w:val="1"/>
        </w:rPr>
        <w:t xml:space="preserve"> </w:t>
      </w:r>
      <w:r w:rsidR="00F60BBF">
        <w:t>rendido</w:t>
      </w:r>
      <w:r w:rsidR="00F60BBF" w:rsidRPr="00116C55">
        <w:rPr>
          <w:spacing w:val="1"/>
        </w:rPr>
        <w:t xml:space="preserve"> </w:t>
      </w:r>
      <w:r w:rsidR="00F60BBF">
        <w:t>asociado</w:t>
      </w:r>
      <w:r w:rsidR="00F60BBF" w:rsidRPr="00116C55">
        <w:rPr>
          <w:spacing w:val="1"/>
        </w:rPr>
        <w:t xml:space="preserve"> </w:t>
      </w:r>
      <w:r w:rsidR="00F60BBF">
        <w:t>al</w:t>
      </w:r>
      <w:r w:rsidR="00F60BBF" w:rsidRPr="00116C55">
        <w:rPr>
          <w:spacing w:val="1"/>
        </w:rPr>
        <w:t xml:space="preserve"> </w:t>
      </w:r>
      <w:r w:rsidR="00F60BBF">
        <w:t>servicio</w:t>
      </w:r>
      <w:r w:rsidR="00F60BBF" w:rsidRPr="00116C55">
        <w:rPr>
          <w:spacing w:val="1"/>
        </w:rPr>
        <w:t xml:space="preserve"> </w:t>
      </w:r>
      <w:r w:rsidR="00F60BBF">
        <w:t>de</w:t>
      </w:r>
      <w:r w:rsidR="00F60BBF" w:rsidRPr="00116C55">
        <w:rPr>
          <w:spacing w:val="1"/>
        </w:rPr>
        <w:t xml:space="preserve"> </w:t>
      </w:r>
      <w:r w:rsidR="00F60BBF">
        <w:t>flete</w:t>
      </w:r>
      <w:r w:rsidR="00F60BBF" w:rsidRPr="00116C55">
        <w:rPr>
          <w:spacing w:val="1"/>
        </w:rPr>
        <w:t xml:space="preserve"> </w:t>
      </w:r>
      <w:r w:rsidR="00F60BBF">
        <w:t>en</w:t>
      </w:r>
      <w:r w:rsidR="00F60BBF" w:rsidRPr="00116C55">
        <w:rPr>
          <w:spacing w:val="1"/>
        </w:rPr>
        <w:t xml:space="preserve"> </w:t>
      </w:r>
      <w:r w:rsidR="00F60BBF">
        <w:t>sub</w:t>
      </w:r>
      <w:r w:rsidR="00F60BBF" w:rsidRPr="00116C55">
        <w:rPr>
          <w:spacing w:val="1"/>
        </w:rPr>
        <w:t xml:space="preserve"> </w:t>
      </w:r>
      <w:r w:rsidR="00F60BBF">
        <w:t>ítem</w:t>
      </w:r>
      <w:r w:rsidR="00F60BBF" w:rsidRPr="00116C55">
        <w:rPr>
          <w:spacing w:val="1"/>
        </w:rPr>
        <w:t xml:space="preserve"> </w:t>
      </w:r>
      <w:r w:rsidR="00F60BBF" w:rsidRPr="00116C55">
        <w:rPr>
          <w:u w:val="single"/>
        </w:rPr>
        <w:t>Habilitación</w:t>
      </w:r>
      <w:r w:rsidR="00F60BBF" w:rsidRPr="00116C55">
        <w:rPr>
          <w:spacing w:val="1"/>
          <w:u w:val="single"/>
        </w:rPr>
        <w:t xml:space="preserve"> </w:t>
      </w:r>
      <w:r w:rsidR="00F60BBF" w:rsidRPr="00116C55">
        <w:rPr>
          <w:u w:val="single"/>
        </w:rPr>
        <w:t>de</w:t>
      </w:r>
      <w:r w:rsidR="00F60BBF" w:rsidRPr="00116C55">
        <w:rPr>
          <w:spacing w:val="1"/>
        </w:rPr>
        <w:t xml:space="preserve"> </w:t>
      </w:r>
      <w:r w:rsidR="00F60BBF">
        <w:t xml:space="preserve">infraestructura </w:t>
      </w:r>
      <w:r w:rsidR="00F60BBF" w:rsidRPr="00116C55">
        <w:rPr>
          <w:rFonts w:ascii="Arial" w:hAnsi="Arial"/>
          <w:b/>
        </w:rPr>
        <w:t xml:space="preserve">NO </w:t>
      </w:r>
      <w:r w:rsidR="00F60BBF">
        <w:t>corresponde al pago a alguno de los socios, representantes</w:t>
      </w:r>
      <w:r w:rsidR="00F60BBF" w:rsidRPr="00116C55">
        <w:rPr>
          <w:spacing w:val="1"/>
        </w:rPr>
        <w:t xml:space="preserve"> </w:t>
      </w:r>
      <w:r w:rsidR="00F60BBF" w:rsidRPr="00116C55">
        <w:rPr>
          <w:spacing w:val="-1"/>
        </w:rPr>
        <w:t>legales</w:t>
      </w:r>
      <w:r w:rsidR="00F60BBF" w:rsidRPr="00116C55">
        <w:rPr>
          <w:spacing w:val="-14"/>
        </w:rPr>
        <w:t xml:space="preserve"> </w:t>
      </w:r>
      <w:r w:rsidR="00F60BBF" w:rsidRPr="00116C55">
        <w:rPr>
          <w:spacing w:val="-1"/>
        </w:rPr>
        <w:t>o</w:t>
      </w:r>
      <w:r w:rsidR="00F60BBF" w:rsidRPr="00116C55">
        <w:rPr>
          <w:spacing w:val="-14"/>
        </w:rPr>
        <w:t xml:space="preserve"> </w:t>
      </w:r>
      <w:r w:rsidR="00F60BBF" w:rsidRPr="00116C55">
        <w:rPr>
          <w:spacing w:val="-1"/>
        </w:rPr>
        <w:t>de</w:t>
      </w:r>
      <w:r w:rsidR="00F60BBF" w:rsidRPr="00116C55">
        <w:rPr>
          <w:spacing w:val="-14"/>
        </w:rPr>
        <w:t xml:space="preserve"> </w:t>
      </w:r>
      <w:r w:rsidR="00F60BBF" w:rsidRPr="00116C55">
        <w:rPr>
          <w:spacing w:val="-1"/>
        </w:rPr>
        <w:t>su</w:t>
      </w:r>
      <w:r w:rsidR="00F60BBF" w:rsidRPr="00116C55">
        <w:rPr>
          <w:spacing w:val="-16"/>
        </w:rPr>
        <w:t xml:space="preserve"> </w:t>
      </w:r>
      <w:r w:rsidR="00F60BBF" w:rsidRPr="00116C55">
        <w:rPr>
          <w:spacing w:val="-1"/>
        </w:rPr>
        <w:t>respectivo</w:t>
      </w:r>
      <w:r w:rsidR="00F60BBF" w:rsidRPr="00116C55">
        <w:rPr>
          <w:spacing w:val="-14"/>
        </w:rPr>
        <w:t xml:space="preserve"> </w:t>
      </w:r>
      <w:r w:rsidR="00F60BBF">
        <w:t>cónyuge,</w:t>
      </w:r>
      <w:r w:rsidR="00F60BBF" w:rsidRPr="00116C55">
        <w:rPr>
          <w:spacing w:val="-15"/>
        </w:rPr>
        <w:t xml:space="preserve"> </w:t>
      </w:r>
      <w:r w:rsidR="00F60BBF">
        <w:t>conviviente</w:t>
      </w:r>
      <w:r w:rsidR="00F60BBF" w:rsidRPr="00116C55">
        <w:rPr>
          <w:spacing w:val="-13"/>
        </w:rPr>
        <w:t xml:space="preserve"> </w:t>
      </w:r>
      <w:r w:rsidR="00F60BBF">
        <w:t>civil,</w:t>
      </w:r>
      <w:r w:rsidR="00F60BBF" w:rsidRPr="00116C55">
        <w:rPr>
          <w:spacing w:val="-15"/>
        </w:rPr>
        <w:t xml:space="preserve"> </w:t>
      </w:r>
      <w:r w:rsidR="00F60BBF">
        <w:t>familiares</w:t>
      </w:r>
      <w:r w:rsidR="00F60BBF" w:rsidRPr="00116C55">
        <w:rPr>
          <w:spacing w:val="-13"/>
        </w:rPr>
        <w:t xml:space="preserve"> </w:t>
      </w:r>
      <w:r w:rsidR="00F60BBF">
        <w:t>por</w:t>
      </w:r>
      <w:r w:rsidR="00F60BBF" w:rsidRPr="00116C55">
        <w:rPr>
          <w:spacing w:val="-12"/>
        </w:rPr>
        <w:t xml:space="preserve"> </w:t>
      </w:r>
      <w:r w:rsidR="00F60BBF">
        <w:t>consanguineidad</w:t>
      </w:r>
      <w:r w:rsidR="00F60BBF" w:rsidRPr="00116C55">
        <w:rPr>
          <w:spacing w:val="-59"/>
        </w:rPr>
        <w:t xml:space="preserve"> </w:t>
      </w:r>
      <w:r w:rsidR="006E161F" w:rsidRPr="00116C55">
        <w:rPr>
          <w:spacing w:val="-16"/>
        </w:rPr>
        <w:t>hasta el tercer grado</w:t>
      </w:r>
      <w:r w:rsidR="006E161F">
        <w:t xml:space="preserve"> </w:t>
      </w:r>
      <w:r w:rsidR="00F60BBF">
        <w:t>y afinidad hasta segundo grado inclusive (hijos, padre, madre y hermanos entre</w:t>
      </w:r>
      <w:r w:rsidR="00F60BBF" w:rsidRPr="00116C55">
        <w:rPr>
          <w:spacing w:val="1"/>
        </w:rPr>
        <w:t xml:space="preserve"> </w:t>
      </w:r>
      <w:r w:rsidR="00F60BBF">
        <w:t xml:space="preserve">otros).El gasto rendido en ítem de </w:t>
      </w:r>
      <w:r w:rsidR="00F60BBF" w:rsidRPr="00116C55">
        <w:rPr>
          <w:u w:val="single"/>
        </w:rPr>
        <w:t>habilitación de infraestructura NO corresponde</w:t>
      </w:r>
      <w:r w:rsidR="00F60BBF">
        <w:t xml:space="preserve"> a mis</w:t>
      </w:r>
      <w:r w:rsidR="00F60BBF" w:rsidRPr="00116C55">
        <w:rPr>
          <w:spacing w:val="1"/>
        </w:rPr>
        <w:t xml:space="preserve"> </w:t>
      </w:r>
      <w:r w:rsidR="00F60BBF">
        <w:t>propios</w:t>
      </w:r>
      <w:r w:rsidR="00F60BBF" w:rsidRPr="00116C55">
        <w:rPr>
          <w:spacing w:val="13"/>
        </w:rPr>
        <w:t xml:space="preserve"> </w:t>
      </w:r>
      <w:r w:rsidR="00F60BBF">
        <w:t>bienes,</w:t>
      </w:r>
      <w:r w:rsidR="00F60BBF" w:rsidRPr="00116C55">
        <w:rPr>
          <w:spacing w:val="12"/>
        </w:rPr>
        <w:t xml:space="preserve"> </w:t>
      </w:r>
      <w:r w:rsidR="00F60BBF">
        <w:t>de</w:t>
      </w:r>
      <w:r w:rsidR="00F60BBF" w:rsidRPr="00116C55">
        <w:rPr>
          <w:spacing w:val="12"/>
        </w:rPr>
        <w:t xml:space="preserve"> </w:t>
      </w:r>
      <w:r w:rsidR="00F60BBF">
        <w:t>socios,</w:t>
      </w:r>
      <w:r w:rsidR="00F60BBF" w:rsidRPr="00116C55">
        <w:rPr>
          <w:spacing w:val="14"/>
        </w:rPr>
        <w:t xml:space="preserve"> </w:t>
      </w:r>
      <w:r w:rsidR="00F60BBF">
        <w:t>de</w:t>
      </w:r>
      <w:r w:rsidR="00F60BBF" w:rsidRPr="00116C55">
        <w:rPr>
          <w:spacing w:val="11"/>
        </w:rPr>
        <w:t xml:space="preserve"> </w:t>
      </w:r>
      <w:r w:rsidR="00F60BBF">
        <w:t>representantes</w:t>
      </w:r>
      <w:r w:rsidR="00F60BBF" w:rsidRPr="00116C55">
        <w:rPr>
          <w:spacing w:val="12"/>
        </w:rPr>
        <w:t xml:space="preserve"> </w:t>
      </w:r>
      <w:r w:rsidR="00F60BBF">
        <w:t>legales,</w:t>
      </w:r>
      <w:r w:rsidR="00F60BBF" w:rsidRPr="00116C55">
        <w:rPr>
          <w:spacing w:val="14"/>
        </w:rPr>
        <w:t xml:space="preserve"> </w:t>
      </w:r>
      <w:r w:rsidR="00F60BBF">
        <w:t>ni</w:t>
      </w:r>
      <w:r w:rsidR="00F60BBF" w:rsidRPr="00116C55">
        <w:rPr>
          <w:spacing w:val="12"/>
        </w:rPr>
        <w:t xml:space="preserve"> </w:t>
      </w:r>
      <w:r w:rsidR="00F60BBF">
        <w:t>de</w:t>
      </w:r>
      <w:r w:rsidR="00F60BBF" w:rsidRPr="00116C55">
        <w:rPr>
          <w:spacing w:val="11"/>
        </w:rPr>
        <w:t xml:space="preserve"> </w:t>
      </w:r>
      <w:r w:rsidR="00F60BBF">
        <w:t>respectivos</w:t>
      </w:r>
      <w:r w:rsidR="00F60BBF" w:rsidRPr="00116C55">
        <w:rPr>
          <w:spacing w:val="13"/>
        </w:rPr>
        <w:t xml:space="preserve"> </w:t>
      </w:r>
      <w:r w:rsidR="00F60BBF">
        <w:t>cónyuges</w:t>
      </w:r>
      <w:r w:rsidR="00D57337">
        <w:t xml:space="preserve">, </w:t>
      </w:r>
      <w:r w:rsidR="0012691E">
        <w:t>conviviente</w:t>
      </w:r>
      <w:r w:rsidR="0012691E">
        <w:rPr>
          <w:spacing w:val="-4"/>
        </w:rPr>
        <w:t xml:space="preserve"> </w:t>
      </w:r>
      <w:r w:rsidR="0012691E">
        <w:t>civil</w:t>
      </w:r>
      <w:r w:rsidR="0012691E">
        <w:rPr>
          <w:spacing w:val="-1"/>
        </w:rPr>
        <w:t xml:space="preserve"> </w:t>
      </w:r>
      <w:r w:rsidR="0012691E">
        <w:t>y</w:t>
      </w:r>
      <w:r w:rsidR="0012691E">
        <w:rPr>
          <w:spacing w:val="-5"/>
        </w:rPr>
        <w:t xml:space="preserve"> </w:t>
      </w:r>
      <w:r w:rsidR="0012691E">
        <w:t>parientes</w:t>
      </w:r>
      <w:r w:rsidR="0012691E">
        <w:rPr>
          <w:spacing w:val="-3"/>
        </w:rPr>
        <w:t xml:space="preserve"> </w:t>
      </w:r>
      <w:r w:rsidR="0012691E">
        <w:t>por</w:t>
      </w:r>
      <w:r w:rsidR="0012691E">
        <w:rPr>
          <w:spacing w:val="-2"/>
        </w:rPr>
        <w:t xml:space="preserve"> </w:t>
      </w:r>
      <w:r w:rsidR="0012691E">
        <w:t>consanguineidad</w:t>
      </w:r>
      <w:r w:rsidR="0012691E">
        <w:rPr>
          <w:spacing w:val="-3"/>
        </w:rPr>
        <w:t xml:space="preserve"> </w:t>
      </w:r>
      <w:r w:rsidR="0012691E">
        <w:rPr>
          <w:spacing w:val="-16"/>
        </w:rPr>
        <w:t xml:space="preserve">hasta el tercer </w:t>
      </w:r>
      <w:r w:rsidR="0012691E">
        <w:rPr>
          <w:spacing w:val="-16"/>
        </w:rPr>
        <w:lastRenderedPageBreak/>
        <w:t>grado</w:t>
      </w:r>
      <w:r w:rsidR="0012691E">
        <w:t xml:space="preserve"> y</w:t>
      </w:r>
      <w:r w:rsidR="0012691E">
        <w:rPr>
          <w:spacing w:val="-5"/>
        </w:rPr>
        <w:t xml:space="preserve"> </w:t>
      </w:r>
      <w:r w:rsidR="0012691E">
        <w:t>afinidad</w:t>
      </w:r>
      <w:r w:rsidR="0012691E">
        <w:rPr>
          <w:spacing w:val="-3"/>
        </w:rPr>
        <w:t xml:space="preserve"> </w:t>
      </w:r>
      <w:r w:rsidR="0012691E">
        <w:t>hasta</w:t>
      </w:r>
      <w:r w:rsidR="0012691E">
        <w:rPr>
          <w:spacing w:val="-3"/>
        </w:rPr>
        <w:t xml:space="preserve"> </w:t>
      </w:r>
      <w:r w:rsidR="0012691E">
        <w:t>el</w:t>
      </w:r>
      <w:r w:rsidR="0012691E">
        <w:rPr>
          <w:spacing w:val="-4"/>
        </w:rPr>
        <w:t xml:space="preserve"> </w:t>
      </w:r>
      <w:r w:rsidR="0012691E">
        <w:t>segundo</w:t>
      </w:r>
      <w:r w:rsidR="0012691E">
        <w:rPr>
          <w:spacing w:val="-3"/>
        </w:rPr>
        <w:t xml:space="preserve"> </w:t>
      </w:r>
      <w:r w:rsidR="0012691E">
        <w:t>grado</w:t>
      </w:r>
      <w:r w:rsidR="0012691E">
        <w:rPr>
          <w:spacing w:val="-59"/>
        </w:rPr>
        <w:t xml:space="preserve"> </w:t>
      </w:r>
      <w:r w:rsidR="0012691E">
        <w:t>inclusive</w:t>
      </w:r>
      <w:r w:rsidR="0012691E">
        <w:rPr>
          <w:spacing w:val="-1"/>
        </w:rPr>
        <w:t xml:space="preserve"> </w:t>
      </w:r>
      <w:r w:rsidR="0012691E">
        <w:t>(hijos,</w:t>
      </w:r>
      <w:r w:rsidR="0012691E">
        <w:rPr>
          <w:spacing w:val="-1"/>
        </w:rPr>
        <w:t xml:space="preserve"> </w:t>
      </w:r>
      <w:r w:rsidR="0012691E">
        <w:t>padres,</w:t>
      </w:r>
      <w:r w:rsidR="0012691E">
        <w:rPr>
          <w:spacing w:val="-3"/>
        </w:rPr>
        <w:t xml:space="preserve"> </w:t>
      </w:r>
      <w:r w:rsidR="0012691E">
        <w:t>abuelos, hermanos,</w:t>
      </w:r>
      <w:r w:rsidR="0012691E">
        <w:rPr>
          <w:spacing w:val="2"/>
        </w:rPr>
        <w:t xml:space="preserve"> </w:t>
      </w:r>
      <w:r w:rsidR="0012691E">
        <w:t>entre otros).</w:t>
      </w:r>
    </w:p>
    <w:p w14:paraId="1C4712CB" w14:textId="77777777" w:rsidR="0012691E" w:rsidRDefault="0012691E" w:rsidP="0012691E">
      <w:pPr>
        <w:pStyle w:val="Prrafodelista"/>
        <w:numPr>
          <w:ilvl w:val="1"/>
          <w:numId w:val="21"/>
        </w:numPr>
        <w:tabs>
          <w:tab w:val="left" w:pos="962"/>
        </w:tabs>
        <w:spacing w:before="193" w:line="276" w:lineRule="auto"/>
        <w:ind w:left="961" w:right="292"/>
        <w:jc w:val="both"/>
      </w:pPr>
      <w:r>
        <w:t>El gasto rendido en ítem</w:t>
      </w:r>
      <w:r>
        <w:rPr>
          <w:spacing w:val="1"/>
        </w:rPr>
        <w:t xml:space="preserve"> </w:t>
      </w:r>
      <w:r>
        <w:rPr>
          <w:u w:val="single"/>
        </w:rPr>
        <w:t xml:space="preserve">Nuevas contrataciones </w:t>
      </w:r>
      <w:r>
        <w:rPr>
          <w:rFonts w:ascii="Arial" w:hAnsi="Arial"/>
          <w:b/>
          <w:u w:val="single"/>
        </w:rPr>
        <w:t xml:space="preserve">NO </w:t>
      </w:r>
      <w:r>
        <w:rPr>
          <w:u w:val="single"/>
        </w:rPr>
        <w:t xml:space="preserve">corresponde </w:t>
      </w:r>
      <w:r>
        <w:t>a mi propia</w:t>
      </w:r>
      <w:r>
        <w:rPr>
          <w:spacing w:val="1"/>
        </w:rPr>
        <w:t xml:space="preserve"> </w:t>
      </w:r>
      <w:r>
        <w:t>remuneración,</w:t>
      </w:r>
      <w:r>
        <w:rPr>
          <w:spacing w:val="1"/>
        </w:rPr>
        <w:t xml:space="preserve"> </w:t>
      </w:r>
      <w:r>
        <w:t>ni</w:t>
      </w:r>
      <w:r>
        <w:rPr>
          <w:spacing w:val="1"/>
        </w:rPr>
        <w:t xml:space="preserve"> </w:t>
      </w:r>
      <w:r>
        <w:t>de</w:t>
      </w:r>
      <w:r>
        <w:rPr>
          <w:spacing w:val="1"/>
        </w:rPr>
        <w:t xml:space="preserve"> </w:t>
      </w:r>
      <w:r>
        <w:t>mis</w:t>
      </w:r>
      <w:r>
        <w:rPr>
          <w:spacing w:val="1"/>
        </w:rPr>
        <w:t xml:space="preserve"> </w:t>
      </w:r>
      <w:r>
        <w:t>socios,</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de</w:t>
      </w:r>
      <w:r>
        <w:rPr>
          <w:spacing w:val="1"/>
        </w:rPr>
        <w:t xml:space="preserve"> </w:t>
      </w:r>
      <w:r>
        <w:t>mi</w:t>
      </w:r>
      <w:r>
        <w:rPr>
          <w:spacing w:val="1"/>
        </w:rPr>
        <w:t xml:space="preserve"> </w:t>
      </w:r>
      <w:r>
        <w:t>respectivo</w:t>
      </w:r>
      <w:r>
        <w:rPr>
          <w:spacing w:val="1"/>
        </w:rPr>
        <w:t xml:space="preserve"> </w:t>
      </w:r>
      <w:r>
        <w:t xml:space="preserve">cónyuge, conviviente civil, hijos y parientes por consanguineidad </w:t>
      </w:r>
      <w:r>
        <w:rPr>
          <w:spacing w:val="-16"/>
        </w:rPr>
        <w:t>hasta el tercer grado</w:t>
      </w:r>
      <w:r>
        <w:t xml:space="preserve"> y afinidad hasta</w:t>
      </w:r>
      <w:r>
        <w:rPr>
          <w:spacing w:val="1"/>
        </w:rPr>
        <w:t xml:space="preserve"> </w:t>
      </w:r>
      <w:r>
        <w:t>segundo</w:t>
      </w:r>
      <w:r>
        <w:rPr>
          <w:spacing w:val="-6"/>
        </w:rPr>
        <w:t xml:space="preserve"> </w:t>
      </w:r>
      <w:r>
        <w:t>grado</w:t>
      </w:r>
      <w:r>
        <w:rPr>
          <w:spacing w:val="-2"/>
        </w:rPr>
        <w:t xml:space="preserve"> </w:t>
      </w:r>
      <w:r>
        <w:t>inclusive (hijos,</w:t>
      </w:r>
      <w:r>
        <w:rPr>
          <w:spacing w:val="-1"/>
        </w:rPr>
        <w:t xml:space="preserve"> </w:t>
      </w:r>
      <w:r>
        <w:t>padres,</w:t>
      </w:r>
      <w:r>
        <w:rPr>
          <w:spacing w:val="-1"/>
        </w:rPr>
        <w:t xml:space="preserve"> </w:t>
      </w:r>
      <w:r>
        <w:t>abuelos y</w:t>
      </w:r>
      <w:r>
        <w:rPr>
          <w:spacing w:val="-4"/>
        </w:rPr>
        <w:t xml:space="preserve"> </w:t>
      </w:r>
      <w:r>
        <w:t>hermanos,</w:t>
      </w:r>
      <w:r>
        <w:rPr>
          <w:spacing w:val="2"/>
        </w:rPr>
        <w:t xml:space="preserve"> </w:t>
      </w:r>
      <w:r>
        <w:t>entre</w:t>
      </w:r>
      <w:r>
        <w:rPr>
          <w:spacing w:val="-2"/>
        </w:rPr>
        <w:t xml:space="preserve"> </w:t>
      </w:r>
      <w:r>
        <w:t>otros).</w:t>
      </w:r>
    </w:p>
    <w:p w14:paraId="6DA8B429" w14:textId="77777777" w:rsidR="0012691E" w:rsidRDefault="0012691E" w:rsidP="0012691E">
      <w:pPr>
        <w:pStyle w:val="Prrafodelista"/>
        <w:numPr>
          <w:ilvl w:val="1"/>
          <w:numId w:val="21"/>
        </w:numPr>
        <w:tabs>
          <w:tab w:val="left" w:pos="962"/>
        </w:tabs>
        <w:spacing w:before="200" w:line="276" w:lineRule="auto"/>
        <w:ind w:left="961" w:right="293"/>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rPr>
          <w:u w:val="single"/>
        </w:rPr>
        <w:t>Nuevos</w:t>
      </w:r>
      <w:r>
        <w:rPr>
          <w:spacing w:val="1"/>
          <w:u w:val="single"/>
        </w:rPr>
        <w:t xml:space="preserve"> </w:t>
      </w:r>
      <w:r>
        <w:rPr>
          <w:u w:val="single"/>
        </w:rPr>
        <w:t>arriendos</w:t>
      </w:r>
      <w:r>
        <w:rPr>
          <w:spacing w:val="1"/>
        </w:rPr>
        <w:t xml:space="preserve"> </w:t>
      </w:r>
      <w:r>
        <w:t>de</w:t>
      </w:r>
      <w:r>
        <w:rPr>
          <w:spacing w:val="1"/>
        </w:rPr>
        <w:t xml:space="preserve"> </w:t>
      </w:r>
      <w:r>
        <w:t>bienes</w:t>
      </w:r>
      <w:r>
        <w:rPr>
          <w:spacing w:val="1"/>
        </w:rPr>
        <w:t xml:space="preserve"> </w:t>
      </w:r>
      <w:r>
        <w:t>raíces</w:t>
      </w:r>
      <w:r>
        <w:rPr>
          <w:spacing w:val="1"/>
        </w:rPr>
        <w:t xml:space="preserve"> </w:t>
      </w:r>
      <w:r>
        <w:t>(industriales,</w:t>
      </w:r>
      <w:r>
        <w:rPr>
          <w:spacing w:val="1"/>
        </w:rPr>
        <w:t xml:space="preserve"> </w:t>
      </w:r>
      <w:r>
        <w:rPr>
          <w:spacing w:val="-1"/>
        </w:rPr>
        <w:t>comerciales</w:t>
      </w:r>
      <w:r>
        <w:rPr>
          <w:spacing w:val="-17"/>
        </w:rPr>
        <w:t xml:space="preserve"> </w:t>
      </w:r>
      <w:r>
        <w:rPr>
          <w:spacing w:val="-1"/>
        </w:rPr>
        <w:t>o</w:t>
      </w:r>
      <w:r>
        <w:rPr>
          <w:spacing w:val="-14"/>
        </w:rPr>
        <w:t xml:space="preserve"> </w:t>
      </w:r>
      <w:r>
        <w:rPr>
          <w:spacing w:val="-1"/>
        </w:rPr>
        <w:t>agrícolas),</w:t>
      </w:r>
      <w:r>
        <w:rPr>
          <w:spacing w:val="-12"/>
        </w:rPr>
        <w:t xml:space="preserve"> </w:t>
      </w:r>
      <w:r>
        <w:t>y/o</w:t>
      </w:r>
      <w:r>
        <w:rPr>
          <w:spacing w:val="-15"/>
        </w:rPr>
        <w:t xml:space="preserve"> </w:t>
      </w:r>
      <w:r>
        <w:t>maquinarias</w:t>
      </w:r>
      <w:r>
        <w:rPr>
          <w:spacing w:val="-14"/>
        </w:rPr>
        <w:t xml:space="preserve"> </w:t>
      </w:r>
      <w:r>
        <w:t>necesarias</w:t>
      </w:r>
      <w:r>
        <w:rPr>
          <w:spacing w:val="-14"/>
        </w:rPr>
        <w:t xml:space="preserve"> </w:t>
      </w:r>
      <w:r>
        <w:t>para</w:t>
      </w:r>
      <w:r>
        <w:rPr>
          <w:spacing w:val="-16"/>
        </w:rPr>
        <w:t xml:space="preserve"> </w:t>
      </w:r>
      <w:r>
        <w:t>el</w:t>
      </w:r>
      <w:r>
        <w:rPr>
          <w:spacing w:val="-15"/>
        </w:rPr>
        <w:t xml:space="preserve"> </w:t>
      </w:r>
      <w:r>
        <w:t>desarrollo</w:t>
      </w:r>
      <w:r>
        <w:rPr>
          <w:spacing w:val="-14"/>
        </w:rPr>
        <w:t xml:space="preserve"> </w:t>
      </w:r>
      <w:r>
        <w:t>del</w:t>
      </w:r>
      <w:r>
        <w:rPr>
          <w:spacing w:val="-18"/>
        </w:rPr>
        <w:t xml:space="preserve"> </w:t>
      </w:r>
      <w:r>
        <w:t>proyecto,</w:t>
      </w:r>
      <w:r>
        <w:rPr>
          <w:spacing w:val="-59"/>
        </w:rPr>
        <w:t xml:space="preserve"> </w:t>
      </w:r>
      <w:r>
        <w:t>contratados</w:t>
      </w:r>
      <w:r>
        <w:rPr>
          <w:spacing w:val="1"/>
        </w:rPr>
        <w:t xml:space="preserve"> </w:t>
      </w:r>
      <w:r>
        <w:t>con</w:t>
      </w:r>
      <w:r>
        <w:rPr>
          <w:spacing w:val="1"/>
        </w:rPr>
        <w:t xml:space="preserve"> </w:t>
      </w:r>
      <w:r>
        <w:t>posterioridad</w:t>
      </w:r>
      <w:r>
        <w:rPr>
          <w:spacing w:val="1"/>
        </w:rPr>
        <w:t xml:space="preserve"> </w:t>
      </w:r>
      <w:r>
        <w:t>a</w:t>
      </w:r>
      <w:r>
        <w:rPr>
          <w:spacing w:val="1"/>
        </w:rPr>
        <w:t xml:space="preserve"> </w:t>
      </w:r>
      <w:r>
        <w:t>la</w:t>
      </w:r>
      <w:r>
        <w:rPr>
          <w:spacing w:val="1"/>
        </w:rPr>
        <w:t xml:space="preserve"> </w:t>
      </w:r>
      <w:r>
        <w:t>firma</w:t>
      </w:r>
      <w:r>
        <w:rPr>
          <w:spacing w:val="1"/>
        </w:rPr>
        <w:t xml:space="preserve"> </w:t>
      </w:r>
      <w:r>
        <w:t>de</w:t>
      </w:r>
      <w:r>
        <w:rPr>
          <w:spacing w:val="1"/>
        </w:rPr>
        <w:t xml:space="preserve"> </w:t>
      </w:r>
      <w:r>
        <w:t>contrato</w:t>
      </w:r>
      <w:r>
        <w:rPr>
          <w:spacing w:val="1"/>
        </w:rPr>
        <w:t xml:space="preserve"> </w:t>
      </w:r>
      <w:r>
        <w:t>con</w:t>
      </w:r>
      <w:r>
        <w:rPr>
          <w:spacing w:val="1"/>
        </w:rPr>
        <w:t xml:space="preserve"> </w:t>
      </w:r>
      <w:r>
        <w:t>SERCOTEC,</w:t>
      </w:r>
      <w:r>
        <w:rPr>
          <w:spacing w:val="1"/>
        </w:rPr>
        <w:t xml:space="preserve"> </w:t>
      </w:r>
      <w:r>
        <w:rPr>
          <w:rFonts w:ascii="Arial" w:hAnsi="Arial"/>
          <w:b/>
          <w:u w:val="thick"/>
        </w:rPr>
        <w:t>NO</w:t>
      </w:r>
      <w:r>
        <w:rPr>
          <w:rFonts w:ascii="Arial" w:hAnsi="Arial"/>
          <w:b/>
          <w:spacing w:val="1"/>
        </w:rPr>
        <w:t xml:space="preserve"> </w:t>
      </w:r>
      <w:r>
        <w:rPr>
          <w:u w:val="single"/>
        </w:rPr>
        <w:t>corresponde</w:t>
      </w:r>
      <w:r>
        <w:t xml:space="preserve"> al arrendamiento de bienes propios ni de alguno de los socios/as,</w:t>
      </w:r>
      <w:r>
        <w:rPr>
          <w:spacing w:val="1"/>
        </w:rPr>
        <w:t xml:space="preserve"> </w:t>
      </w:r>
      <w:r>
        <w:t>representantes</w:t>
      </w:r>
      <w:r>
        <w:rPr>
          <w:spacing w:val="-5"/>
        </w:rPr>
        <w:t xml:space="preserve"> </w:t>
      </w:r>
      <w:r>
        <w:t>legales</w:t>
      </w:r>
      <w:r>
        <w:rPr>
          <w:spacing w:val="-3"/>
        </w:rPr>
        <w:t xml:space="preserve"> </w:t>
      </w:r>
      <w:r>
        <w:t>ni</w:t>
      </w:r>
      <w:r>
        <w:rPr>
          <w:spacing w:val="-6"/>
        </w:rPr>
        <w:t xml:space="preserve"> </w:t>
      </w:r>
      <w:r>
        <w:t>tampoco</w:t>
      </w:r>
      <w:r>
        <w:rPr>
          <w:spacing w:val="-3"/>
        </w:rPr>
        <w:t xml:space="preserve"> </w:t>
      </w:r>
      <w:r>
        <w:t>de</w:t>
      </w:r>
      <w:r>
        <w:rPr>
          <w:spacing w:val="-3"/>
        </w:rPr>
        <w:t xml:space="preserve"> </w:t>
      </w:r>
      <w:r>
        <w:t>sus</w:t>
      </w:r>
      <w:r>
        <w:rPr>
          <w:spacing w:val="-5"/>
        </w:rPr>
        <w:t xml:space="preserve"> </w:t>
      </w:r>
      <w:r>
        <w:t>respectivos</w:t>
      </w:r>
      <w:r>
        <w:rPr>
          <w:spacing w:val="-2"/>
        </w:rPr>
        <w:t xml:space="preserve"> </w:t>
      </w:r>
      <w:r>
        <w:t>cónyuges,</w:t>
      </w:r>
      <w:r>
        <w:rPr>
          <w:spacing w:val="-2"/>
        </w:rPr>
        <w:t xml:space="preserve"> </w:t>
      </w:r>
      <w:r>
        <w:t>conviviente</w:t>
      </w:r>
      <w:r>
        <w:rPr>
          <w:spacing w:val="-3"/>
        </w:rPr>
        <w:t xml:space="preserve"> </w:t>
      </w:r>
      <w:r>
        <w:t>civil,</w:t>
      </w:r>
      <w:r>
        <w:rPr>
          <w:spacing w:val="-2"/>
        </w:rPr>
        <w:t xml:space="preserve"> </w:t>
      </w:r>
      <w:r>
        <w:t>y</w:t>
      </w:r>
      <w:r>
        <w:rPr>
          <w:spacing w:val="-59"/>
        </w:rPr>
        <w:t xml:space="preserve"> </w:t>
      </w:r>
      <w:r>
        <w:t xml:space="preserve">parientes por consanguineidad </w:t>
      </w:r>
      <w:r>
        <w:rPr>
          <w:spacing w:val="-16"/>
        </w:rPr>
        <w:t>hasta el tercer grado</w:t>
      </w:r>
      <w:r>
        <w:t xml:space="preserve"> y afinidad hasta el segundo grado inclusive (hijos,</w:t>
      </w:r>
      <w:r>
        <w:rPr>
          <w:spacing w:val="1"/>
        </w:rPr>
        <w:t xml:space="preserve"> </w:t>
      </w:r>
      <w:r>
        <w:t>padres,</w:t>
      </w:r>
      <w:r>
        <w:rPr>
          <w:spacing w:val="-2"/>
        </w:rPr>
        <w:t xml:space="preserve"> </w:t>
      </w:r>
      <w:r>
        <w:t>abuelos y</w:t>
      </w:r>
      <w:r>
        <w:rPr>
          <w:spacing w:val="-1"/>
        </w:rPr>
        <w:t xml:space="preserve"> </w:t>
      </w:r>
      <w:r>
        <w:t>hermanos,</w:t>
      </w:r>
      <w:r>
        <w:rPr>
          <w:spacing w:val="2"/>
        </w:rPr>
        <w:t xml:space="preserve"> </w:t>
      </w:r>
      <w:r>
        <w:t>entre</w:t>
      </w:r>
      <w:r>
        <w:rPr>
          <w:spacing w:val="-2"/>
        </w:rPr>
        <w:t xml:space="preserve"> </w:t>
      </w:r>
      <w:r>
        <w:t>otros).</w:t>
      </w:r>
    </w:p>
    <w:p w14:paraId="7C146E7E" w14:textId="77777777" w:rsidR="0012691E" w:rsidRDefault="0012691E" w:rsidP="0012691E">
      <w:pPr>
        <w:pStyle w:val="Prrafodelista"/>
        <w:numPr>
          <w:ilvl w:val="1"/>
          <w:numId w:val="21"/>
        </w:numPr>
        <w:tabs>
          <w:tab w:val="left" w:pos="962"/>
        </w:tabs>
        <w:spacing w:before="193" w:line="276" w:lineRule="auto"/>
        <w:ind w:left="961" w:right="294"/>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rPr>
          <w:u w:val="single"/>
        </w:rPr>
        <w:t>materias</w:t>
      </w:r>
      <w:r>
        <w:rPr>
          <w:spacing w:val="1"/>
          <w:u w:val="single"/>
        </w:rPr>
        <w:t xml:space="preserve"> </w:t>
      </w:r>
      <w:r>
        <w:rPr>
          <w:u w:val="single"/>
        </w:rPr>
        <w:t>primas,</w:t>
      </w:r>
      <w:r>
        <w:rPr>
          <w:spacing w:val="1"/>
          <w:u w:val="single"/>
        </w:rPr>
        <w:t xml:space="preserve"> </w:t>
      </w:r>
      <w:r>
        <w:rPr>
          <w:u w:val="single"/>
        </w:rPr>
        <w:t>materiales</w:t>
      </w:r>
      <w:r>
        <w:rPr>
          <w:spacing w:val="1"/>
          <w:u w:val="single"/>
        </w:rPr>
        <w:t xml:space="preserve"> </w:t>
      </w:r>
      <w:r>
        <w:rPr>
          <w:u w:val="single"/>
        </w:rPr>
        <w:t>y</w:t>
      </w:r>
      <w:r>
        <w:rPr>
          <w:spacing w:val="1"/>
          <w:u w:val="single"/>
        </w:rPr>
        <w:t xml:space="preserve"> </w:t>
      </w:r>
      <w:r>
        <w:rPr>
          <w:u w:val="single"/>
        </w:rPr>
        <w:t>mercadería</w:t>
      </w:r>
      <w:r>
        <w:t>,</w:t>
      </w:r>
      <w:r>
        <w:rPr>
          <w:spacing w:val="1"/>
        </w:rPr>
        <w:t xml:space="preserve"> </w:t>
      </w:r>
      <w:r>
        <w:rPr>
          <w:rFonts w:ascii="Arial" w:hAnsi="Arial"/>
          <w:b/>
          <w:u w:val="thick"/>
        </w:rPr>
        <w:t>NO</w:t>
      </w:r>
      <w:r>
        <w:rPr>
          <w:rFonts w:ascii="Arial" w:hAnsi="Arial"/>
          <w:b/>
          <w:spacing w:val="1"/>
        </w:rPr>
        <w:t xml:space="preserve"> </w:t>
      </w:r>
      <w:r>
        <w:rPr>
          <w:u w:val="single"/>
        </w:rPr>
        <w:t>corresponde</w:t>
      </w:r>
      <w:r>
        <w:rPr>
          <w:spacing w:val="-3"/>
        </w:rPr>
        <w:t xml:space="preserve"> </w:t>
      </w:r>
      <w:r>
        <w:t>a</w:t>
      </w:r>
      <w:r>
        <w:rPr>
          <w:spacing w:val="-4"/>
        </w:rPr>
        <w:t xml:space="preserve"> </w:t>
      </w:r>
      <w:r>
        <w:t>bienes</w:t>
      </w:r>
      <w:r>
        <w:rPr>
          <w:spacing w:val="-2"/>
        </w:rPr>
        <w:t xml:space="preserve"> </w:t>
      </w:r>
      <w:r>
        <w:t>propios</w:t>
      </w:r>
      <w:r>
        <w:rPr>
          <w:spacing w:val="-2"/>
        </w:rPr>
        <w:t xml:space="preserve"> </w:t>
      </w:r>
      <w:r>
        <w:t>ni</w:t>
      </w:r>
      <w:r>
        <w:rPr>
          <w:spacing w:val="-4"/>
        </w:rPr>
        <w:t xml:space="preserve"> </w:t>
      </w:r>
      <w:r>
        <w:t>de</w:t>
      </w:r>
      <w:r>
        <w:rPr>
          <w:spacing w:val="-2"/>
        </w:rPr>
        <w:t xml:space="preserve"> </w:t>
      </w:r>
      <w:r>
        <w:t>alguno</w:t>
      </w:r>
      <w:r>
        <w:rPr>
          <w:spacing w:val="-2"/>
        </w:rPr>
        <w:t xml:space="preserve"> </w:t>
      </w:r>
      <w:r>
        <w:t>de</w:t>
      </w:r>
      <w:r>
        <w:rPr>
          <w:spacing w:val="-2"/>
        </w:rPr>
        <w:t xml:space="preserve"> </w:t>
      </w:r>
      <w:r>
        <w:t>los</w:t>
      </w:r>
      <w:r>
        <w:rPr>
          <w:spacing w:val="-4"/>
        </w:rPr>
        <w:t xml:space="preserve"> </w:t>
      </w:r>
      <w:r>
        <w:t>socios/as,</w:t>
      </w:r>
      <w:r>
        <w:rPr>
          <w:spacing w:val="-4"/>
        </w:rPr>
        <w:t xml:space="preserve"> </w:t>
      </w:r>
      <w:r>
        <w:t>representantes</w:t>
      </w:r>
      <w:r>
        <w:rPr>
          <w:spacing w:val="-2"/>
        </w:rPr>
        <w:t xml:space="preserve"> </w:t>
      </w:r>
      <w:r>
        <w:t>legales</w:t>
      </w:r>
      <w:r>
        <w:rPr>
          <w:spacing w:val="-59"/>
        </w:rPr>
        <w:t xml:space="preserve"> </w:t>
      </w:r>
      <w:r>
        <w:t>ni</w:t>
      </w:r>
      <w:r>
        <w:rPr>
          <w:spacing w:val="1"/>
        </w:rPr>
        <w:t xml:space="preserve"> </w:t>
      </w:r>
      <w:r>
        <w:t>tampoco</w:t>
      </w:r>
      <w:r>
        <w:rPr>
          <w:spacing w:val="1"/>
        </w:rPr>
        <w:t xml:space="preserve"> </w:t>
      </w:r>
      <w:r>
        <w:t>de</w:t>
      </w:r>
      <w:r>
        <w:rPr>
          <w:spacing w:val="1"/>
        </w:rPr>
        <w:t xml:space="preserve"> </w:t>
      </w:r>
      <w:r>
        <w:t>sus</w:t>
      </w:r>
      <w:r>
        <w:rPr>
          <w:spacing w:val="1"/>
        </w:rPr>
        <w:t xml:space="preserve"> </w:t>
      </w:r>
      <w:r>
        <w:t>respectivos</w:t>
      </w:r>
      <w:r>
        <w:rPr>
          <w:spacing w:val="1"/>
        </w:rPr>
        <w:t xml:space="preserve"> </w:t>
      </w:r>
      <w:r>
        <w:t>cónyuges,</w:t>
      </w:r>
      <w:r>
        <w:rPr>
          <w:spacing w:val="1"/>
        </w:rPr>
        <w:t xml:space="preserve"> </w:t>
      </w:r>
      <w:r>
        <w:t>conviviente</w:t>
      </w:r>
      <w:r>
        <w:rPr>
          <w:spacing w:val="1"/>
        </w:rPr>
        <w:t xml:space="preserve"> </w:t>
      </w:r>
      <w:r>
        <w:t>civil,</w:t>
      </w:r>
      <w:r>
        <w:rPr>
          <w:spacing w:val="1"/>
        </w:rPr>
        <w:t xml:space="preserve"> </w:t>
      </w:r>
      <w:r>
        <w:t>y</w:t>
      </w:r>
      <w:r>
        <w:rPr>
          <w:spacing w:val="1"/>
        </w:rPr>
        <w:t xml:space="preserve"> </w:t>
      </w:r>
      <w:r>
        <w:t>parientes</w:t>
      </w:r>
      <w:r>
        <w:rPr>
          <w:spacing w:val="1"/>
        </w:rPr>
        <w:t xml:space="preserve"> </w:t>
      </w:r>
      <w:r>
        <w:t>por</w:t>
      </w:r>
      <w:r>
        <w:rPr>
          <w:spacing w:val="1"/>
        </w:rPr>
        <w:t xml:space="preserve"> </w:t>
      </w:r>
      <w:r>
        <w:t>consanguineidad</w:t>
      </w:r>
      <w:r>
        <w:rPr>
          <w:spacing w:val="-11"/>
        </w:rPr>
        <w:t xml:space="preserve"> </w:t>
      </w:r>
      <w:r>
        <w:rPr>
          <w:spacing w:val="-16"/>
        </w:rPr>
        <w:t>hasta el tercer grado</w:t>
      </w:r>
      <w:r>
        <w:t xml:space="preserve"> y</w:t>
      </w:r>
      <w:r>
        <w:rPr>
          <w:spacing w:val="-12"/>
        </w:rPr>
        <w:t xml:space="preserve"> </w:t>
      </w:r>
      <w:r>
        <w:t>afinidad</w:t>
      </w:r>
      <w:r>
        <w:rPr>
          <w:spacing w:val="-10"/>
        </w:rPr>
        <w:t xml:space="preserve"> </w:t>
      </w:r>
      <w:r>
        <w:t>hasta</w:t>
      </w:r>
      <w:r>
        <w:rPr>
          <w:spacing w:val="-10"/>
        </w:rPr>
        <w:t xml:space="preserve"> </w:t>
      </w:r>
      <w:r>
        <w:t>el</w:t>
      </w:r>
      <w:r>
        <w:rPr>
          <w:spacing w:val="-11"/>
        </w:rPr>
        <w:t xml:space="preserve"> </w:t>
      </w:r>
      <w:r>
        <w:t>segundo</w:t>
      </w:r>
      <w:r>
        <w:rPr>
          <w:spacing w:val="-15"/>
        </w:rPr>
        <w:t xml:space="preserve"> </w:t>
      </w:r>
      <w:r>
        <w:t>grado</w:t>
      </w:r>
      <w:r>
        <w:rPr>
          <w:spacing w:val="-10"/>
        </w:rPr>
        <w:t xml:space="preserve"> </w:t>
      </w:r>
      <w:r>
        <w:t>inclusive</w:t>
      </w:r>
      <w:r>
        <w:rPr>
          <w:spacing w:val="-10"/>
        </w:rPr>
        <w:t xml:space="preserve"> </w:t>
      </w:r>
      <w:r>
        <w:t>(hijos,</w:t>
      </w:r>
      <w:r>
        <w:rPr>
          <w:spacing w:val="-9"/>
        </w:rPr>
        <w:t xml:space="preserve"> </w:t>
      </w:r>
      <w:r>
        <w:t>padres,</w:t>
      </w:r>
      <w:r>
        <w:rPr>
          <w:spacing w:val="-11"/>
        </w:rPr>
        <w:t xml:space="preserve"> </w:t>
      </w:r>
      <w:r>
        <w:t>abuelos</w:t>
      </w:r>
      <w:r>
        <w:rPr>
          <w:spacing w:val="-59"/>
        </w:rPr>
        <w:t xml:space="preserve"> </w:t>
      </w:r>
      <w:r>
        <w:t>y</w:t>
      </w:r>
      <w:r>
        <w:rPr>
          <w:spacing w:val="-3"/>
        </w:rPr>
        <w:t xml:space="preserve"> </w:t>
      </w:r>
      <w:r>
        <w:t>hermanos,</w:t>
      </w:r>
      <w:r>
        <w:rPr>
          <w:spacing w:val="2"/>
        </w:rPr>
        <w:t xml:space="preserve"> </w:t>
      </w:r>
      <w:r>
        <w:t>entre</w:t>
      </w:r>
      <w:r>
        <w:rPr>
          <w:spacing w:val="-2"/>
        </w:rPr>
        <w:t xml:space="preserve"> </w:t>
      </w:r>
      <w:r>
        <w:t>otros).</w:t>
      </w:r>
    </w:p>
    <w:p w14:paraId="36DFE3AA" w14:textId="77777777" w:rsidR="0012691E" w:rsidRDefault="0012691E" w:rsidP="0012691E">
      <w:pPr>
        <w:pStyle w:val="Prrafodelista"/>
        <w:numPr>
          <w:ilvl w:val="1"/>
          <w:numId w:val="21"/>
        </w:numPr>
        <w:tabs>
          <w:tab w:val="left" w:pos="962"/>
        </w:tabs>
        <w:spacing w:before="198" w:line="276" w:lineRule="auto"/>
        <w:ind w:left="961" w:right="292"/>
        <w:jc w:val="both"/>
      </w:pPr>
      <w:r>
        <w:t xml:space="preserve">El gasto rendido asociado al servicio de flete en el sub ítem </w:t>
      </w:r>
      <w:r>
        <w:rPr>
          <w:u w:val="single"/>
        </w:rPr>
        <w:t>Ferias, exposiciones,</w:t>
      </w:r>
      <w:r>
        <w:rPr>
          <w:spacing w:val="1"/>
        </w:rPr>
        <w:t xml:space="preserve"> </w:t>
      </w:r>
      <w:r>
        <w:rPr>
          <w:u w:val="single"/>
        </w:rPr>
        <w:t xml:space="preserve">eventos </w:t>
      </w:r>
      <w:r>
        <w:rPr>
          <w:rFonts w:ascii="Arial" w:hAnsi="Arial"/>
          <w:b/>
          <w:u w:val="single"/>
        </w:rPr>
        <w:t xml:space="preserve">NO </w:t>
      </w:r>
      <w:r>
        <w:rPr>
          <w:u w:val="single"/>
        </w:rPr>
        <w:t xml:space="preserve">corresponde al pago </w:t>
      </w:r>
      <w:r>
        <w:t>a alguno de los socios/as, representantes legales</w:t>
      </w:r>
      <w:r>
        <w:rPr>
          <w:spacing w:val="-59"/>
        </w:rPr>
        <w:t xml:space="preserve"> </w:t>
      </w:r>
      <w:r>
        <w:t xml:space="preserve">o de sus respectivos cónyuges, conviviente civil, familiares por consanguineidad </w:t>
      </w:r>
      <w:r>
        <w:rPr>
          <w:spacing w:val="-16"/>
        </w:rPr>
        <w:t>hasta el tercer grado</w:t>
      </w:r>
      <w:r>
        <w:t xml:space="preserve"> y</w:t>
      </w:r>
      <w:r>
        <w:rPr>
          <w:spacing w:val="1"/>
        </w:rPr>
        <w:t xml:space="preserve"> </w:t>
      </w:r>
      <w:r>
        <w:t>afinidad hasta segundo grado inclusive (hijos, padre, madre y hermanos, entre</w:t>
      </w:r>
      <w:r>
        <w:rPr>
          <w:spacing w:val="1"/>
        </w:rPr>
        <w:t xml:space="preserve"> </w:t>
      </w:r>
      <w:r>
        <w:t>otros).</w:t>
      </w:r>
    </w:p>
    <w:p w14:paraId="462DCF64" w14:textId="77777777" w:rsidR="0012691E" w:rsidRDefault="0012691E" w:rsidP="0012691E">
      <w:pPr>
        <w:pStyle w:val="Prrafodelista"/>
        <w:numPr>
          <w:ilvl w:val="1"/>
          <w:numId w:val="21"/>
        </w:numPr>
        <w:tabs>
          <w:tab w:val="left" w:pos="962"/>
        </w:tabs>
        <w:spacing w:before="196" w:line="276" w:lineRule="auto"/>
        <w:ind w:left="961" w:right="293"/>
        <w:jc w:val="both"/>
      </w:pPr>
      <w:r>
        <w:t xml:space="preserve">El gasto rendido asociado al servicio de flete en el sub ítem </w:t>
      </w:r>
      <w:r>
        <w:rPr>
          <w:u w:val="single"/>
        </w:rPr>
        <w:t>Misiones comerciales</w:t>
      </w:r>
      <w:r>
        <w:rPr>
          <w:spacing w:val="1"/>
        </w:rPr>
        <w:t xml:space="preserve"> </w:t>
      </w:r>
      <w:r>
        <w:rPr>
          <w:u w:val="single"/>
        </w:rPr>
        <w:t xml:space="preserve">y/o tecnológicas, visitas y pasantías </w:t>
      </w:r>
      <w:r>
        <w:rPr>
          <w:rFonts w:ascii="Arial" w:hAnsi="Arial"/>
          <w:b/>
          <w:u w:val="single"/>
        </w:rPr>
        <w:t xml:space="preserve">NO </w:t>
      </w:r>
      <w:r>
        <w:rPr>
          <w:u w:val="single"/>
        </w:rPr>
        <w:t>corresponde al pago</w:t>
      </w:r>
      <w:r>
        <w:t xml:space="preserve"> de alguno de los</w:t>
      </w:r>
      <w:r>
        <w:rPr>
          <w:spacing w:val="1"/>
        </w:rPr>
        <w:t xml:space="preserve"> </w:t>
      </w:r>
      <w:r>
        <w:t>socios/as, representantes o su respectivo cónyuge, conviviente civil, familiares por</w:t>
      </w:r>
      <w:r>
        <w:rPr>
          <w:spacing w:val="1"/>
        </w:rPr>
        <w:t xml:space="preserve"> </w:t>
      </w:r>
      <w:r>
        <w:t xml:space="preserve">consanguineidad </w:t>
      </w:r>
      <w:r>
        <w:rPr>
          <w:spacing w:val="-16"/>
        </w:rPr>
        <w:t>hasta el tercer grado</w:t>
      </w:r>
      <w:r>
        <w:t xml:space="preserve"> y afinidad hasta segundo grado inclusive (hijos, padre, madre y</w:t>
      </w:r>
      <w:r>
        <w:rPr>
          <w:spacing w:val="1"/>
        </w:rPr>
        <w:t xml:space="preserve"> </w:t>
      </w:r>
      <w:r>
        <w:t>hermanos,</w:t>
      </w:r>
      <w:r>
        <w:rPr>
          <w:spacing w:val="1"/>
        </w:rPr>
        <w:t xml:space="preserve"> </w:t>
      </w:r>
      <w:r>
        <w:t>entre</w:t>
      </w:r>
      <w:r>
        <w:rPr>
          <w:spacing w:val="-2"/>
        </w:rPr>
        <w:t xml:space="preserve"> </w:t>
      </w:r>
      <w:r>
        <w:t>otros).</w:t>
      </w:r>
    </w:p>
    <w:p w14:paraId="667A18FA" w14:textId="77777777" w:rsidR="0012691E" w:rsidRDefault="0012691E" w:rsidP="0012691E">
      <w:pPr>
        <w:pStyle w:val="Prrafodelista"/>
        <w:numPr>
          <w:ilvl w:val="1"/>
          <w:numId w:val="21"/>
        </w:numPr>
        <w:tabs>
          <w:tab w:val="left" w:pos="962"/>
        </w:tabs>
        <w:spacing w:before="195" w:line="276" w:lineRule="auto"/>
        <w:ind w:left="961" w:right="295"/>
        <w:jc w:val="both"/>
      </w:pPr>
      <w:r>
        <w:t xml:space="preserve">El gasto rendido asociado al servicio de flete en el sub ítem de </w:t>
      </w:r>
      <w:r>
        <w:rPr>
          <w:u w:val="single"/>
        </w:rPr>
        <w:t>Materias Primas y</w:t>
      </w:r>
      <w:r>
        <w:rPr>
          <w:spacing w:val="1"/>
        </w:rPr>
        <w:t xml:space="preserve"> </w:t>
      </w:r>
      <w:r>
        <w:rPr>
          <w:u w:val="single"/>
        </w:rPr>
        <w:t xml:space="preserve">Materiales </w:t>
      </w:r>
      <w:r>
        <w:rPr>
          <w:rFonts w:ascii="Arial" w:hAnsi="Arial"/>
          <w:b/>
          <w:u w:val="single"/>
        </w:rPr>
        <w:t xml:space="preserve">NO </w:t>
      </w:r>
      <w:r>
        <w:rPr>
          <w:u w:val="single"/>
        </w:rPr>
        <w:t xml:space="preserve">corresponde al pago </w:t>
      </w:r>
      <w:r>
        <w:t>de alguno de los socios/as, representantes</w:t>
      </w:r>
      <w:r>
        <w:rPr>
          <w:spacing w:val="1"/>
        </w:rPr>
        <w:t xml:space="preserve"> </w:t>
      </w:r>
      <w:r>
        <w:rPr>
          <w:spacing w:val="-1"/>
        </w:rPr>
        <w:t>legales</w:t>
      </w:r>
      <w:r>
        <w:rPr>
          <w:spacing w:val="-14"/>
        </w:rPr>
        <w:t xml:space="preserve"> </w:t>
      </w:r>
      <w:r>
        <w:rPr>
          <w:spacing w:val="-1"/>
        </w:rPr>
        <w:t>o</w:t>
      </w:r>
      <w:r>
        <w:rPr>
          <w:spacing w:val="-14"/>
        </w:rPr>
        <w:t xml:space="preserve"> </w:t>
      </w:r>
      <w:r>
        <w:rPr>
          <w:spacing w:val="-1"/>
        </w:rPr>
        <w:t>de</w:t>
      </w:r>
      <w:r>
        <w:rPr>
          <w:spacing w:val="-14"/>
        </w:rPr>
        <w:t xml:space="preserve"> </w:t>
      </w:r>
      <w:r>
        <w:rPr>
          <w:spacing w:val="-1"/>
        </w:rPr>
        <w:t>su</w:t>
      </w:r>
      <w:r>
        <w:rPr>
          <w:spacing w:val="-16"/>
        </w:rPr>
        <w:t xml:space="preserve"> </w:t>
      </w:r>
      <w:r>
        <w:rPr>
          <w:spacing w:val="-1"/>
        </w:rPr>
        <w:t>respectivo</w:t>
      </w:r>
      <w:r>
        <w:rPr>
          <w:spacing w:val="-13"/>
        </w:rPr>
        <w:t xml:space="preserve"> </w:t>
      </w:r>
      <w:r>
        <w:t>cónyuge,</w:t>
      </w:r>
      <w:r>
        <w:rPr>
          <w:spacing w:val="-15"/>
        </w:rPr>
        <w:t xml:space="preserve"> </w:t>
      </w:r>
      <w:r>
        <w:t>conviviente</w:t>
      </w:r>
      <w:r>
        <w:rPr>
          <w:spacing w:val="-13"/>
        </w:rPr>
        <w:t xml:space="preserve"> </w:t>
      </w:r>
      <w:r>
        <w:t>civil,</w:t>
      </w:r>
      <w:r>
        <w:rPr>
          <w:spacing w:val="-15"/>
        </w:rPr>
        <w:t xml:space="preserve"> </w:t>
      </w:r>
      <w:r>
        <w:t>familiares</w:t>
      </w:r>
      <w:r>
        <w:rPr>
          <w:spacing w:val="-12"/>
        </w:rPr>
        <w:t xml:space="preserve"> </w:t>
      </w:r>
      <w:r>
        <w:t>por</w:t>
      </w:r>
      <w:r>
        <w:rPr>
          <w:spacing w:val="-12"/>
        </w:rPr>
        <w:t xml:space="preserve"> </w:t>
      </w:r>
      <w:r>
        <w:t>consanguineidad</w:t>
      </w:r>
      <w:r>
        <w:rPr>
          <w:spacing w:val="-59"/>
        </w:rPr>
        <w:t xml:space="preserve"> </w:t>
      </w:r>
      <w:r>
        <w:rPr>
          <w:spacing w:val="-16"/>
        </w:rPr>
        <w:t>hasta el tercer grado</w:t>
      </w:r>
      <w:r>
        <w:t xml:space="preserve"> y afinidad hasta segundo grado inclusive (hijos, padre, madre y hermanos, entre</w:t>
      </w:r>
      <w:r>
        <w:rPr>
          <w:spacing w:val="1"/>
        </w:rPr>
        <w:t xml:space="preserve"> </w:t>
      </w:r>
      <w:r>
        <w:t>otros).</w:t>
      </w:r>
    </w:p>
    <w:p w14:paraId="4BB44A12" w14:textId="43FDDDED" w:rsidR="00D25667" w:rsidRDefault="00D25667" w:rsidP="00116C55">
      <w:pPr>
        <w:pStyle w:val="Prrafodelista"/>
        <w:numPr>
          <w:ilvl w:val="0"/>
          <w:numId w:val="48"/>
        </w:numPr>
        <w:spacing w:before="196" w:line="271" w:lineRule="auto"/>
        <w:ind w:left="993" w:right="295"/>
        <w:jc w:val="both"/>
        <w:sectPr w:rsidR="00D25667" w:rsidSect="00E7493F">
          <w:headerReference w:type="default" r:id="rId19"/>
          <w:footerReference w:type="default" r:id="rId20"/>
          <w:pgSz w:w="12240" w:h="15840"/>
          <w:pgMar w:top="2600" w:right="1400" w:bottom="1480" w:left="1460" w:header="680" w:footer="1077" w:gutter="0"/>
          <w:cols w:space="720"/>
          <w:docGrid w:linePitch="299"/>
        </w:sectPr>
      </w:pPr>
    </w:p>
    <w:p w14:paraId="5E8A60E4" w14:textId="34477E67" w:rsidR="00D25667" w:rsidRDefault="00D25667" w:rsidP="00F36F4D">
      <w:pPr>
        <w:pStyle w:val="Prrafodelista"/>
        <w:ind w:firstLine="0"/>
        <w:rPr>
          <w:sz w:val="21"/>
        </w:rPr>
      </w:pPr>
    </w:p>
    <w:p w14:paraId="0C96DF22" w14:textId="7699961C" w:rsidR="00E7493F" w:rsidRDefault="00E7493F" w:rsidP="00E7493F">
      <w:pPr>
        <w:tabs>
          <w:tab w:val="left" w:pos="962"/>
        </w:tabs>
        <w:spacing w:before="195" w:line="276" w:lineRule="auto"/>
        <w:ind w:right="295"/>
        <w:jc w:val="both"/>
      </w:pPr>
    </w:p>
    <w:p w14:paraId="4C7AB021" w14:textId="1E1C8F2A" w:rsidR="00D25667" w:rsidRDefault="00F60BBF" w:rsidP="00976B72">
      <w:pPr>
        <w:pStyle w:val="Prrafodelista"/>
        <w:numPr>
          <w:ilvl w:val="1"/>
          <w:numId w:val="21"/>
        </w:numPr>
        <w:tabs>
          <w:tab w:val="left" w:pos="962"/>
        </w:tabs>
        <w:spacing w:before="94" w:line="276" w:lineRule="auto"/>
        <w:ind w:left="961" w:right="296"/>
        <w:jc w:val="both"/>
      </w:pPr>
      <w:r>
        <w:t xml:space="preserve">El gasto rendido asociado al servicio de flete en el sub ítem de </w:t>
      </w:r>
      <w:r w:rsidRPr="0012691E">
        <w:rPr>
          <w:u w:val="single"/>
        </w:rPr>
        <w:t xml:space="preserve">Mercadería </w:t>
      </w:r>
      <w:r w:rsidRPr="0012691E">
        <w:rPr>
          <w:rFonts w:ascii="Arial" w:hAnsi="Arial"/>
          <w:b/>
          <w:u w:val="single"/>
        </w:rPr>
        <w:t>NO</w:t>
      </w:r>
      <w:r w:rsidRPr="0012691E">
        <w:rPr>
          <w:rFonts w:ascii="Arial" w:hAnsi="Arial"/>
          <w:b/>
          <w:spacing w:val="1"/>
        </w:rPr>
        <w:t xml:space="preserve"> </w:t>
      </w:r>
      <w:r w:rsidRPr="0012691E">
        <w:rPr>
          <w:u w:val="single"/>
        </w:rPr>
        <w:t xml:space="preserve">corresponde al pago </w:t>
      </w:r>
      <w:r>
        <w:t>a alguno de los socios/as, representantes legales o de su</w:t>
      </w:r>
      <w:r w:rsidRPr="0012691E">
        <w:rPr>
          <w:spacing w:val="1"/>
        </w:rPr>
        <w:t xml:space="preserve"> </w:t>
      </w:r>
      <w:r>
        <w:t>respectivo</w:t>
      </w:r>
      <w:r w:rsidRPr="0012691E">
        <w:rPr>
          <w:spacing w:val="48"/>
        </w:rPr>
        <w:t xml:space="preserve"> </w:t>
      </w:r>
      <w:r>
        <w:t>cónyuge,</w:t>
      </w:r>
      <w:r w:rsidRPr="0012691E">
        <w:rPr>
          <w:spacing w:val="47"/>
        </w:rPr>
        <w:t xml:space="preserve"> </w:t>
      </w:r>
      <w:r>
        <w:t>conviviente</w:t>
      </w:r>
      <w:r w:rsidRPr="0012691E">
        <w:rPr>
          <w:spacing w:val="48"/>
        </w:rPr>
        <w:t xml:space="preserve"> </w:t>
      </w:r>
      <w:r>
        <w:t>civil,</w:t>
      </w:r>
      <w:r w:rsidRPr="0012691E">
        <w:rPr>
          <w:spacing w:val="46"/>
        </w:rPr>
        <w:t xml:space="preserve"> </w:t>
      </w:r>
      <w:r>
        <w:t>familiares</w:t>
      </w:r>
      <w:r w:rsidRPr="0012691E">
        <w:rPr>
          <w:spacing w:val="53"/>
        </w:rPr>
        <w:t xml:space="preserve"> </w:t>
      </w:r>
      <w:r>
        <w:t>por</w:t>
      </w:r>
      <w:r w:rsidRPr="0012691E">
        <w:rPr>
          <w:spacing w:val="46"/>
        </w:rPr>
        <w:t xml:space="preserve"> </w:t>
      </w:r>
      <w:r>
        <w:t>consanguineidad</w:t>
      </w:r>
      <w:r w:rsidRPr="0012691E">
        <w:rPr>
          <w:spacing w:val="46"/>
        </w:rPr>
        <w:t xml:space="preserve"> </w:t>
      </w:r>
      <w:r w:rsidR="006E161F" w:rsidRPr="0012691E">
        <w:rPr>
          <w:spacing w:val="-16"/>
        </w:rPr>
        <w:t>hasta el tercer grado</w:t>
      </w:r>
      <w:r w:rsidR="006E161F">
        <w:t xml:space="preserve"> </w:t>
      </w:r>
      <w:r>
        <w:t>y</w:t>
      </w:r>
      <w:r w:rsidRPr="0012691E">
        <w:rPr>
          <w:spacing w:val="46"/>
        </w:rPr>
        <w:t xml:space="preserve"> </w:t>
      </w:r>
      <w:r>
        <w:t>afinidad</w:t>
      </w:r>
      <w:r w:rsidR="0012691E">
        <w:t xml:space="preserve"> </w:t>
      </w:r>
      <w:r>
        <w:t>hasta</w:t>
      </w:r>
      <w:r w:rsidRPr="0012691E">
        <w:rPr>
          <w:spacing w:val="-2"/>
        </w:rPr>
        <w:t xml:space="preserve"> </w:t>
      </w:r>
      <w:r>
        <w:t>segundo</w:t>
      </w:r>
      <w:r w:rsidRPr="0012691E">
        <w:rPr>
          <w:spacing w:val="-3"/>
        </w:rPr>
        <w:t xml:space="preserve"> </w:t>
      </w:r>
      <w:r>
        <w:t>grado</w:t>
      </w:r>
      <w:r w:rsidRPr="0012691E">
        <w:rPr>
          <w:spacing w:val="-1"/>
        </w:rPr>
        <w:t xml:space="preserve"> </w:t>
      </w:r>
      <w:r>
        <w:t>inclusive</w:t>
      </w:r>
      <w:r w:rsidRPr="0012691E">
        <w:rPr>
          <w:spacing w:val="-1"/>
        </w:rPr>
        <w:t xml:space="preserve"> </w:t>
      </w:r>
      <w:r>
        <w:t>(hijos, padre,</w:t>
      </w:r>
      <w:r w:rsidRPr="0012691E">
        <w:rPr>
          <w:spacing w:val="-2"/>
        </w:rPr>
        <w:t xml:space="preserve"> </w:t>
      </w:r>
      <w:r>
        <w:t>madre</w:t>
      </w:r>
      <w:r w:rsidRPr="0012691E">
        <w:rPr>
          <w:spacing w:val="-2"/>
        </w:rPr>
        <w:t xml:space="preserve"> </w:t>
      </w:r>
      <w:r>
        <w:t>y</w:t>
      </w:r>
      <w:r w:rsidRPr="0012691E">
        <w:rPr>
          <w:spacing w:val="-2"/>
        </w:rPr>
        <w:t xml:space="preserve"> </w:t>
      </w:r>
      <w:r>
        <w:t>hermanos,</w:t>
      </w:r>
      <w:r w:rsidRPr="0012691E">
        <w:rPr>
          <w:spacing w:val="1"/>
        </w:rPr>
        <w:t xml:space="preserve"> </w:t>
      </w:r>
      <w:r>
        <w:t>entre</w:t>
      </w:r>
      <w:r w:rsidRPr="0012691E">
        <w:rPr>
          <w:spacing w:val="-3"/>
        </w:rPr>
        <w:t xml:space="preserve"> </w:t>
      </w:r>
      <w:r>
        <w:t>otros).</w:t>
      </w:r>
    </w:p>
    <w:p w14:paraId="19C3C3EC" w14:textId="77777777" w:rsidR="00D25667" w:rsidRDefault="00D25667">
      <w:pPr>
        <w:pStyle w:val="Textoindependiente"/>
        <w:rPr>
          <w:sz w:val="24"/>
        </w:rPr>
      </w:pPr>
    </w:p>
    <w:p w14:paraId="063FF7B9" w14:textId="77777777" w:rsidR="00D25667" w:rsidRDefault="00D25667">
      <w:pPr>
        <w:pStyle w:val="Textoindependiente"/>
        <w:rPr>
          <w:sz w:val="24"/>
        </w:rPr>
      </w:pPr>
    </w:p>
    <w:p w14:paraId="5F0F3684" w14:textId="77777777" w:rsidR="00D25667" w:rsidRDefault="00D25667">
      <w:pPr>
        <w:pStyle w:val="Textoindependiente"/>
        <w:rPr>
          <w:sz w:val="24"/>
        </w:rPr>
      </w:pPr>
    </w:p>
    <w:p w14:paraId="65AB5CA3" w14:textId="77777777" w:rsidR="00D25667" w:rsidRDefault="00F60BBF">
      <w:pPr>
        <w:pStyle w:val="Textoindependiente"/>
        <w:tabs>
          <w:tab w:val="left" w:pos="3888"/>
          <w:tab w:val="left" w:pos="6776"/>
        </w:tabs>
        <w:spacing w:before="170"/>
        <w:ind w:left="1307"/>
      </w:pPr>
      <w:r>
        <w:t>Da</w:t>
      </w:r>
      <w:r>
        <w:rPr>
          <w:spacing w:val="-2"/>
        </w:rPr>
        <w:t xml:space="preserve"> </w:t>
      </w:r>
      <w:r>
        <w:t>fe</w:t>
      </w:r>
      <w:r>
        <w:rPr>
          <w:spacing w:val="-1"/>
        </w:rPr>
        <w:t xml:space="preserve"> </w:t>
      </w:r>
      <w:r>
        <w:t>con su</w:t>
      </w:r>
      <w:r>
        <w:rPr>
          <w:spacing w:val="-3"/>
        </w:rPr>
        <w:t xml:space="preserve"> </w:t>
      </w:r>
      <w:r>
        <w:t>firma;</w:t>
      </w:r>
      <w:r>
        <w:tab/>
      </w:r>
      <w:r>
        <w:rPr>
          <w:u w:val="single"/>
        </w:rPr>
        <w:t xml:space="preserve"> </w:t>
      </w:r>
      <w:r>
        <w:rPr>
          <w:u w:val="single"/>
        </w:rPr>
        <w:tab/>
      </w:r>
    </w:p>
    <w:p w14:paraId="7A0DCEA0" w14:textId="77777777" w:rsidR="00D25667" w:rsidRDefault="00D25667">
      <w:pPr>
        <w:pStyle w:val="Textoindependiente"/>
        <w:spacing w:before="6"/>
        <w:rPr>
          <w:sz w:val="14"/>
        </w:rPr>
      </w:pPr>
    </w:p>
    <w:p w14:paraId="7EBCC22A" w14:textId="77777777" w:rsidR="00D25667" w:rsidRDefault="00F60BBF">
      <w:pPr>
        <w:spacing w:before="93"/>
        <w:ind w:left="906" w:right="110"/>
        <w:jc w:val="center"/>
        <w:rPr>
          <w:rFonts w:ascii="Arial"/>
          <w:b/>
        </w:rPr>
      </w:pPr>
      <w:r>
        <w:rPr>
          <w:rFonts w:ascii="Arial"/>
          <w:b/>
        </w:rPr>
        <w:t>Nombre y</w:t>
      </w:r>
      <w:r>
        <w:rPr>
          <w:rFonts w:ascii="Arial"/>
          <w:b/>
          <w:spacing w:val="-4"/>
        </w:rPr>
        <w:t xml:space="preserve"> </w:t>
      </w:r>
      <w:r>
        <w:rPr>
          <w:rFonts w:ascii="Arial"/>
          <w:b/>
        </w:rPr>
        <w:t>Firma</w:t>
      </w:r>
      <w:r>
        <w:rPr>
          <w:rFonts w:ascii="Arial"/>
          <w:b/>
          <w:spacing w:val="-2"/>
        </w:rPr>
        <w:t xml:space="preserve"> </w:t>
      </w:r>
      <w:r>
        <w:rPr>
          <w:rFonts w:ascii="Arial"/>
          <w:b/>
        </w:rPr>
        <w:t>RUT</w:t>
      </w:r>
    </w:p>
    <w:p w14:paraId="2A71B0C8" w14:textId="77777777" w:rsidR="00D25667" w:rsidRDefault="00D25667">
      <w:pPr>
        <w:jc w:val="center"/>
        <w:rPr>
          <w:rFonts w:ascii="Arial"/>
        </w:rPr>
        <w:sectPr w:rsidR="00D25667">
          <w:headerReference w:type="default" r:id="rId21"/>
          <w:footerReference w:type="default" r:id="rId22"/>
          <w:pgSz w:w="12240" w:h="15840"/>
          <w:pgMar w:top="2020" w:right="1400" w:bottom="1480" w:left="1460" w:header="1025" w:footer="1255" w:gutter="0"/>
          <w:cols w:space="720"/>
        </w:sectPr>
      </w:pPr>
    </w:p>
    <w:p w14:paraId="6697B54E" w14:textId="77777777" w:rsidR="00D25667" w:rsidRDefault="00D25667">
      <w:pPr>
        <w:pStyle w:val="Textoindependiente"/>
        <w:spacing w:before="11"/>
        <w:rPr>
          <w:rFonts w:ascii="Arial"/>
          <w:b/>
          <w:sz w:val="20"/>
        </w:rPr>
      </w:pPr>
    </w:p>
    <w:p w14:paraId="0AB1F1BC" w14:textId="3B42AE99" w:rsidR="00D25667" w:rsidRDefault="00D25667">
      <w:pPr>
        <w:pStyle w:val="Textoindependiente"/>
        <w:rPr>
          <w:rFonts w:ascii="Arial"/>
          <w:b/>
          <w:sz w:val="20"/>
        </w:rPr>
      </w:pPr>
      <w:bookmarkStart w:id="4" w:name="_bookmark30"/>
      <w:bookmarkEnd w:id="4"/>
    </w:p>
    <w:p w14:paraId="1C73489B" w14:textId="6F4ED02F" w:rsidR="00D25667" w:rsidRDefault="00F60BBF">
      <w:pPr>
        <w:pStyle w:val="Ttulo1"/>
        <w:spacing w:before="94" w:line="252" w:lineRule="exact"/>
        <w:ind w:left="4579" w:right="4594"/>
        <w:jc w:val="center"/>
      </w:pPr>
      <w:bookmarkStart w:id="5" w:name="_bookmark31"/>
      <w:bookmarkEnd w:id="5"/>
      <w:r w:rsidRPr="00E772A4">
        <w:t>ANEXO N°</w:t>
      </w:r>
      <w:r w:rsidRPr="00E772A4">
        <w:rPr>
          <w:spacing w:val="1"/>
        </w:rPr>
        <w:t xml:space="preserve"> </w:t>
      </w:r>
      <w:r w:rsidR="00E772A4" w:rsidRPr="00E772A4">
        <w:t>6</w:t>
      </w:r>
    </w:p>
    <w:p w14:paraId="0DB52705" w14:textId="4255D1DF" w:rsidR="00D25667" w:rsidRDefault="00F60BBF">
      <w:pPr>
        <w:ind w:left="4581" w:right="4594"/>
        <w:jc w:val="center"/>
        <w:rPr>
          <w:rFonts w:ascii="Arial" w:hAnsi="Arial"/>
          <w:b/>
        </w:rPr>
      </w:pPr>
      <w:r>
        <w:rPr>
          <w:rFonts w:ascii="Arial" w:hAnsi="Arial"/>
          <w:b/>
        </w:rPr>
        <w:t>CRITERIOS DE EVALUACIÓN TÉCNICA</w:t>
      </w:r>
      <w:r>
        <w:rPr>
          <w:rFonts w:ascii="Arial" w:hAnsi="Arial"/>
          <w:b/>
          <w:spacing w:val="-59"/>
        </w:rPr>
        <w:t xml:space="preserve"> </w:t>
      </w:r>
      <w:r>
        <w:rPr>
          <w:rFonts w:ascii="Arial" w:hAnsi="Arial"/>
          <w:b/>
        </w:rPr>
        <w:t>CAPITAL</w:t>
      </w:r>
      <w:r>
        <w:rPr>
          <w:rFonts w:ascii="Arial" w:hAnsi="Arial"/>
          <w:b/>
          <w:spacing w:val="-1"/>
        </w:rPr>
        <w:t xml:space="preserve"> </w:t>
      </w:r>
      <w:r>
        <w:rPr>
          <w:rFonts w:ascii="Arial" w:hAnsi="Arial"/>
          <w:b/>
        </w:rPr>
        <w:t>SEMILLA</w:t>
      </w:r>
      <w:r>
        <w:rPr>
          <w:rFonts w:ascii="Arial" w:hAnsi="Arial"/>
          <w:b/>
          <w:spacing w:val="-5"/>
        </w:rPr>
        <w:t xml:space="preserve"> </w:t>
      </w:r>
      <w:r>
        <w:rPr>
          <w:rFonts w:ascii="Arial" w:hAnsi="Arial"/>
          <w:b/>
        </w:rPr>
        <w:t xml:space="preserve">EMPRENDE </w:t>
      </w:r>
      <w:r w:rsidR="00D81047">
        <w:rPr>
          <w:rFonts w:ascii="Arial" w:hAnsi="Arial"/>
          <w:b/>
        </w:rPr>
        <w:t xml:space="preserve">ZONAS REZAGADAS FNDR </w:t>
      </w:r>
      <w:r>
        <w:rPr>
          <w:rFonts w:ascii="Arial" w:hAnsi="Arial"/>
          <w:b/>
        </w:rPr>
        <w:t>202</w:t>
      </w:r>
      <w:r w:rsidR="0012691E">
        <w:rPr>
          <w:rFonts w:ascii="Arial" w:hAnsi="Arial"/>
          <w:b/>
        </w:rPr>
        <w:t>2</w:t>
      </w:r>
    </w:p>
    <w:p w14:paraId="0B522F8C" w14:textId="77777777" w:rsidR="00D25667" w:rsidRDefault="00F60BBF">
      <w:pPr>
        <w:ind w:left="4572" w:right="4594"/>
        <w:jc w:val="center"/>
        <w:rPr>
          <w:rFonts w:ascii="Arial" w:hAnsi="Arial"/>
          <w:b/>
        </w:rPr>
      </w:pPr>
      <w:r>
        <w:rPr>
          <w:rFonts w:ascii="Arial" w:hAnsi="Arial"/>
          <w:b/>
        </w:rPr>
        <w:t>REGIÓN</w:t>
      </w:r>
      <w:r>
        <w:rPr>
          <w:rFonts w:ascii="Arial" w:hAnsi="Arial"/>
          <w:b/>
          <w:spacing w:val="-2"/>
        </w:rPr>
        <w:t xml:space="preserve"> </w:t>
      </w:r>
      <w:r>
        <w:rPr>
          <w:rFonts w:ascii="Arial" w:hAnsi="Arial"/>
          <w:b/>
        </w:rPr>
        <w:t>DEL</w:t>
      </w:r>
      <w:r>
        <w:rPr>
          <w:rFonts w:ascii="Arial" w:hAnsi="Arial"/>
          <w:b/>
          <w:spacing w:val="-4"/>
        </w:rPr>
        <w:t xml:space="preserve"> </w:t>
      </w:r>
      <w:r>
        <w:rPr>
          <w:rFonts w:ascii="Arial" w:hAnsi="Arial"/>
          <w:b/>
        </w:rPr>
        <w:t>MAULE</w:t>
      </w:r>
    </w:p>
    <w:p w14:paraId="6AF6BF3C" w14:textId="77777777" w:rsidR="00D25667" w:rsidRDefault="00D25667">
      <w:pPr>
        <w:pStyle w:val="Textoindependiente"/>
        <w:spacing w:before="3"/>
        <w:rPr>
          <w:rFonts w:ascii="Arial"/>
          <w:b/>
          <w:sz w:val="20"/>
        </w:rPr>
      </w:pPr>
    </w:p>
    <w:p w14:paraId="1713558A" w14:textId="77777777" w:rsidR="00D25667" w:rsidRDefault="00F60BBF">
      <w:pPr>
        <w:pStyle w:val="Prrafodelista"/>
        <w:numPr>
          <w:ilvl w:val="0"/>
          <w:numId w:val="15"/>
        </w:numPr>
        <w:tabs>
          <w:tab w:val="left" w:pos="466"/>
        </w:tabs>
        <w:spacing w:before="92"/>
        <w:ind w:hanging="331"/>
        <w:rPr>
          <w:rFonts w:ascii="Arial"/>
          <w:b/>
          <w:sz w:val="28"/>
        </w:rPr>
      </w:pPr>
      <w:r>
        <w:rPr>
          <w:rFonts w:ascii="Arial"/>
          <w:b/>
          <w:sz w:val="28"/>
        </w:rPr>
        <w:t>Cumplimiento</w:t>
      </w:r>
      <w:r>
        <w:rPr>
          <w:rFonts w:ascii="Arial"/>
          <w:b/>
          <w:spacing w:val="-7"/>
          <w:sz w:val="28"/>
        </w:rPr>
        <w:t xml:space="preserve"> </w:t>
      </w:r>
      <w:r>
        <w:rPr>
          <w:rFonts w:ascii="Arial"/>
          <w:b/>
          <w:sz w:val="28"/>
        </w:rPr>
        <w:t>de</w:t>
      </w:r>
      <w:r>
        <w:rPr>
          <w:rFonts w:ascii="Arial"/>
          <w:b/>
          <w:spacing w:val="-2"/>
          <w:sz w:val="28"/>
        </w:rPr>
        <w:t xml:space="preserve"> </w:t>
      </w:r>
      <w:r>
        <w:rPr>
          <w:rFonts w:ascii="Arial"/>
          <w:b/>
          <w:sz w:val="28"/>
        </w:rPr>
        <w:t>requisitos</w:t>
      </w:r>
    </w:p>
    <w:p w14:paraId="5BC5429B" w14:textId="77777777" w:rsidR="00D25667" w:rsidRDefault="00D25667">
      <w:pPr>
        <w:pStyle w:val="Textoindependiente"/>
        <w:spacing w:before="3"/>
        <w:rPr>
          <w:rFonts w:ascii="Arial"/>
          <w:b/>
          <w:sz w:val="18"/>
        </w:rPr>
      </w:pPr>
    </w:p>
    <w:tbl>
      <w:tblPr>
        <w:tblStyle w:val="TableNormal"/>
        <w:tblW w:w="0" w:type="auto"/>
        <w:tblInd w:w="2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4013"/>
        <w:gridCol w:w="2045"/>
      </w:tblGrid>
      <w:tr w:rsidR="00D25667" w14:paraId="78F33217" w14:textId="77777777">
        <w:trPr>
          <w:trHeight w:val="599"/>
        </w:trPr>
        <w:tc>
          <w:tcPr>
            <w:tcW w:w="2007" w:type="dxa"/>
            <w:shd w:val="clear" w:color="auto" w:fill="16365C"/>
          </w:tcPr>
          <w:p w14:paraId="39992C58" w14:textId="77777777" w:rsidR="00D25667" w:rsidRDefault="00D25667">
            <w:pPr>
              <w:pStyle w:val="TableParagraph"/>
              <w:spacing w:before="6"/>
              <w:rPr>
                <w:rFonts w:ascii="Arial"/>
                <w:b/>
                <w:sz w:val="16"/>
              </w:rPr>
            </w:pPr>
          </w:p>
          <w:p w14:paraId="4447055C" w14:textId="77777777" w:rsidR="00D25667" w:rsidRDefault="00F60BBF">
            <w:pPr>
              <w:pStyle w:val="TableParagraph"/>
              <w:spacing w:before="1"/>
              <w:ind w:left="546"/>
              <w:rPr>
                <w:rFonts w:ascii="Arial"/>
                <w:b/>
                <w:sz w:val="18"/>
              </w:rPr>
            </w:pPr>
            <w:r>
              <w:rPr>
                <w:rFonts w:ascii="Arial"/>
                <w:b/>
                <w:color w:val="FFFFFF"/>
                <w:sz w:val="18"/>
              </w:rPr>
              <w:t>Elementos</w:t>
            </w:r>
          </w:p>
        </w:tc>
        <w:tc>
          <w:tcPr>
            <w:tcW w:w="4013" w:type="dxa"/>
            <w:shd w:val="clear" w:color="auto" w:fill="16365C"/>
          </w:tcPr>
          <w:p w14:paraId="73A568A5" w14:textId="77777777" w:rsidR="00D25667" w:rsidRDefault="00D25667">
            <w:pPr>
              <w:pStyle w:val="TableParagraph"/>
              <w:rPr>
                <w:rFonts w:ascii="Arial"/>
                <w:b/>
                <w:sz w:val="17"/>
              </w:rPr>
            </w:pPr>
          </w:p>
          <w:p w14:paraId="2BAC740F" w14:textId="77777777" w:rsidR="00D25667" w:rsidRDefault="00F60BBF">
            <w:pPr>
              <w:pStyle w:val="TableParagraph"/>
              <w:ind w:left="1516" w:right="1506"/>
              <w:jc w:val="center"/>
              <w:rPr>
                <w:sz w:val="18"/>
              </w:rPr>
            </w:pPr>
            <w:r>
              <w:rPr>
                <w:color w:val="FFFFFF"/>
                <w:sz w:val="18"/>
              </w:rPr>
              <w:t>Descripción</w:t>
            </w:r>
          </w:p>
        </w:tc>
        <w:tc>
          <w:tcPr>
            <w:tcW w:w="2045" w:type="dxa"/>
            <w:shd w:val="clear" w:color="auto" w:fill="16365C"/>
          </w:tcPr>
          <w:p w14:paraId="11ED2F81" w14:textId="77777777" w:rsidR="00D25667" w:rsidRDefault="00D25667">
            <w:pPr>
              <w:pStyle w:val="TableParagraph"/>
              <w:rPr>
                <w:rFonts w:ascii="Arial"/>
                <w:b/>
                <w:sz w:val="17"/>
              </w:rPr>
            </w:pPr>
          </w:p>
          <w:p w14:paraId="5344295A" w14:textId="77777777" w:rsidR="00D25667" w:rsidRDefault="00F60BBF">
            <w:pPr>
              <w:pStyle w:val="TableParagraph"/>
              <w:ind w:left="590"/>
              <w:rPr>
                <w:sz w:val="18"/>
              </w:rPr>
            </w:pPr>
            <w:r>
              <w:rPr>
                <w:color w:val="FFFFFF"/>
                <w:sz w:val="18"/>
              </w:rPr>
              <w:t>Porcentaje</w:t>
            </w:r>
          </w:p>
        </w:tc>
      </w:tr>
      <w:tr w:rsidR="00D25667" w14:paraId="0652080E" w14:textId="77777777">
        <w:trPr>
          <w:trHeight w:val="914"/>
        </w:trPr>
        <w:tc>
          <w:tcPr>
            <w:tcW w:w="2007" w:type="dxa"/>
            <w:shd w:val="clear" w:color="auto" w:fill="16365C"/>
          </w:tcPr>
          <w:p w14:paraId="24D598BD" w14:textId="77777777" w:rsidR="00D25667" w:rsidRDefault="00D25667">
            <w:pPr>
              <w:pStyle w:val="TableParagraph"/>
              <w:rPr>
                <w:rFonts w:ascii="Times New Roman"/>
                <w:sz w:val="18"/>
              </w:rPr>
            </w:pPr>
          </w:p>
        </w:tc>
        <w:tc>
          <w:tcPr>
            <w:tcW w:w="4013" w:type="dxa"/>
          </w:tcPr>
          <w:p w14:paraId="31515238" w14:textId="59149483" w:rsidR="00D25667" w:rsidRDefault="00F60BBF">
            <w:pPr>
              <w:pStyle w:val="TableParagraph"/>
              <w:spacing w:line="276" w:lineRule="auto"/>
              <w:ind w:left="158" w:right="150" w:hanging="1"/>
              <w:jc w:val="center"/>
              <w:rPr>
                <w:sz w:val="18"/>
              </w:rPr>
            </w:pPr>
            <w:r>
              <w:rPr>
                <w:sz w:val="18"/>
              </w:rPr>
              <w:t>Cumplimiento íntegro de los requisitos</w:t>
            </w:r>
            <w:r>
              <w:rPr>
                <w:spacing w:val="1"/>
                <w:sz w:val="18"/>
              </w:rPr>
              <w:t xml:space="preserve"> </w:t>
            </w:r>
            <w:r>
              <w:rPr>
                <w:sz w:val="18"/>
              </w:rPr>
              <w:t xml:space="preserve">establecidos en las letras: </w:t>
            </w:r>
            <w:r w:rsidR="00E7130D" w:rsidRPr="00E7130D">
              <w:rPr>
                <w:rFonts w:ascii="Arial" w:hAnsi="Arial"/>
                <w:b/>
                <w:i/>
                <w:sz w:val="18"/>
              </w:rPr>
              <w:t>j</w:t>
            </w:r>
            <w:r w:rsidR="00E7130D">
              <w:rPr>
                <w:rFonts w:ascii="Arial" w:hAnsi="Arial"/>
                <w:b/>
                <w:i/>
                <w:sz w:val="18"/>
              </w:rPr>
              <w:t>)</w:t>
            </w:r>
            <w:r w:rsidR="00E7130D" w:rsidRPr="00E7130D">
              <w:rPr>
                <w:rFonts w:ascii="Arial" w:hAnsi="Arial"/>
                <w:b/>
                <w:i/>
                <w:sz w:val="18"/>
              </w:rPr>
              <w:t xml:space="preserve"> y</w:t>
            </w:r>
            <w:r w:rsidR="00E7130D">
              <w:rPr>
                <w:rFonts w:ascii="Arial" w:hAnsi="Arial"/>
                <w:b/>
                <w:i/>
                <w:sz w:val="18"/>
              </w:rPr>
              <w:t xml:space="preserve"> k</w:t>
            </w:r>
            <w:r>
              <w:rPr>
                <w:rFonts w:ascii="Arial" w:hAnsi="Arial"/>
                <w:b/>
                <w:i/>
                <w:sz w:val="18"/>
              </w:rPr>
              <w:t xml:space="preserve">) </w:t>
            </w:r>
            <w:r>
              <w:rPr>
                <w:sz w:val="18"/>
              </w:rPr>
              <w:t>del punto 1.5</w:t>
            </w:r>
            <w:r w:rsidR="00E7130D">
              <w:rPr>
                <w:sz w:val="18"/>
              </w:rPr>
              <w:t xml:space="preserve"> </w:t>
            </w:r>
            <w:r>
              <w:rPr>
                <w:spacing w:val="-48"/>
                <w:sz w:val="18"/>
              </w:rPr>
              <w:t xml:space="preserve"> </w:t>
            </w:r>
            <w:r>
              <w:rPr>
                <w:sz w:val="18"/>
              </w:rPr>
              <w:t>de</w:t>
            </w:r>
            <w:r>
              <w:rPr>
                <w:spacing w:val="-1"/>
                <w:sz w:val="18"/>
              </w:rPr>
              <w:t xml:space="preserve"> </w:t>
            </w:r>
            <w:r>
              <w:rPr>
                <w:sz w:val="18"/>
              </w:rPr>
              <w:t>las</w:t>
            </w:r>
            <w:r>
              <w:rPr>
                <w:spacing w:val="1"/>
                <w:sz w:val="18"/>
              </w:rPr>
              <w:t xml:space="preserve"> </w:t>
            </w:r>
            <w:r>
              <w:rPr>
                <w:sz w:val="18"/>
              </w:rPr>
              <w:t>presentes</w:t>
            </w:r>
            <w:r>
              <w:rPr>
                <w:spacing w:val="1"/>
                <w:sz w:val="18"/>
              </w:rPr>
              <w:t xml:space="preserve"> </w:t>
            </w:r>
            <w:r>
              <w:rPr>
                <w:sz w:val="18"/>
              </w:rPr>
              <w:t>bases.</w:t>
            </w:r>
          </w:p>
        </w:tc>
        <w:tc>
          <w:tcPr>
            <w:tcW w:w="2045" w:type="dxa"/>
          </w:tcPr>
          <w:p w14:paraId="17CBF3BB" w14:textId="77777777" w:rsidR="00D25667" w:rsidRDefault="00F60BBF">
            <w:pPr>
              <w:pStyle w:val="TableParagraph"/>
              <w:spacing w:line="276" w:lineRule="auto"/>
              <w:ind w:left="139" w:right="132"/>
              <w:jc w:val="center"/>
              <w:rPr>
                <w:sz w:val="18"/>
              </w:rPr>
            </w:pPr>
            <w:r>
              <w:rPr>
                <w:sz w:val="18"/>
              </w:rPr>
              <w:t>No tiene ponderación,</w:t>
            </w:r>
            <w:r>
              <w:rPr>
                <w:spacing w:val="-48"/>
                <w:sz w:val="18"/>
              </w:rPr>
              <w:t xml:space="preserve"> </w:t>
            </w:r>
            <w:r>
              <w:rPr>
                <w:sz w:val="18"/>
              </w:rPr>
              <w:t>es requisito de la</w:t>
            </w:r>
            <w:r>
              <w:rPr>
                <w:spacing w:val="1"/>
                <w:sz w:val="18"/>
              </w:rPr>
              <w:t xml:space="preserve"> </w:t>
            </w:r>
            <w:r>
              <w:rPr>
                <w:sz w:val="18"/>
              </w:rPr>
              <w:t>convocatoria.</w:t>
            </w:r>
          </w:p>
        </w:tc>
      </w:tr>
    </w:tbl>
    <w:p w14:paraId="140BC0A1" w14:textId="77777777" w:rsidR="00D25667" w:rsidRDefault="00D25667">
      <w:pPr>
        <w:pStyle w:val="Textoindependiente"/>
        <w:spacing w:before="4"/>
        <w:rPr>
          <w:rFonts w:ascii="Arial"/>
          <w:b/>
          <w:sz w:val="34"/>
        </w:rPr>
      </w:pPr>
    </w:p>
    <w:p w14:paraId="21E9952A" w14:textId="04E6EF5B" w:rsidR="00D25667" w:rsidRDefault="00F60BBF">
      <w:pPr>
        <w:pStyle w:val="Prrafodelista"/>
        <w:numPr>
          <w:ilvl w:val="0"/>
          <w:numId w:val="15"/>
        </w:numPr>
        <w:tabs>
          <w:tab w:val="left" w:pos="545"/>
        </w:tabs>
        <w:ind w:left="544" w:hanging="410"/>
        <w:rPr>
          <w:rFonts w:ascii="Arial"/>
          <w:b/>
          <w:sz w:val="28"/>
        </w:rPr>
      </w:pPr>
      <w:r>
        <w:rPr>
          <w:rFonts w:ascii="Arial"/>
          <w:b/>
          <w:sz w:val="28"/>
        </w:rPr>
        <w:t>Formulario</w:t>
      </w:r>
      <w:r>
        <w:rPr>
          <w:rFonts w:ascii="Arial"/>
          <w:b/>
          <w:spacing w:val="-8"/>
          <w:sz w:val="28"/>
        </w:rPr>
        <w:t xml:space="preserve"> </w:t>
      </w:r>
      <w:r>
        <w:rPr>
          <w:rFonts w:ascii="Arial"/>
          <w:b/>
          <w:sz w:val="28"/>
        </w:rPr>
        <w:t>Idea</w:t>
      </w:r>
      <w:r>
        <w:rPr>
          <w:rFonts w:ascii="Arial"/>
          <w:b/>
          <w:spacing w:val="-4"/>
          <w:sz w:val="28"/>
        </w:rPr>
        <w:t xml:space="preserve"> </w:t>
      </w:r>
      <w:r>
        <w:rPr>
          <w:rFonts w:ascii="Arial"/>
          <w:b/>
          <w:sz w:val="28"/>
        </w:rPr>
        <w:t>de</w:t>
      </w:r>
      <w:r>
        <w:rPr>
          <w:rFonts w:ascii="Arial"/>
          <w:b/>
          <w:spacing w:val="-3"/>
          <w:sz w:val="28"/>
        </w:rPr>
        <w:t xml:space="preserve"> </w:t>
      </w:r>
      <w:r>
        <w:rPr>
          <w:rFonts w:ascii="Arial"/>
          <w:b/>
          <w:sz w:val="28"/>
        </w:rPr>
        <w:t>Negocio</w:t>
      </w:r>
      <w:r>
        <w:rPr>
          <w:rFonts w:ascii="Arial"/>
          <w:b/>
          <w:spacing w:val="-7"/>
          <w:sz w:val="28"/>
        </w:rPr>
        <w:t xml:space="preserve"> </w:t>
      </w:r>
      <w:r>
        <w:rPr>
          <w:rFonts w:ascii="Arial"/>
          <w:b/>
          <w:sz w:val="28"/>
        </w:rPr>
        <w:t>(60%)</w:t>
      </w:r>
    </w:p>
    <w:tbl>
      <w:tblPr>
        <w:tblW w:w="0" w:type="auto"/>
        <w:jc w:val="center"/>
        <w:tblCellMar>
          <w:left w:w="70" w:type="dxa"/>
          <w:right w:w="70" w:type="dxa"/>
        </w:tblCellMar>
        <w:tblLook w:val="04A0" w:firstRow="1" w:lastRow="0" w:firstColumn="1" w:lastColumn="0" w:noHBand="0" w:noVBand="1"/>
      </w:tblPr>
      <w:tblGrid>
        <w:gridCol w:w="363"/>
        <w:gridCol w:w="2177"/>
        <w:gridCol w:w="2690"/>
        <w:gridCol w:w="2351"/>
        <w:gridCol w:w="3801"/>
        <w:gridCol w:w="563"/>
        <w:gridCol w:w="1345"/>
      </w:tblGrid>
      <w:tr w:rsidR="004E53DE" w:rsidRPr="00FC6F1A" w14:paraId="25EC55C2" w14:textId="77777777" w:rsidTr="00D65095">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09D118" w14:textId="77777777" w:rsidR="004E53DE" w:rsidRPr="00FC6F1A" w:rsidRDefault="004E53DE" w:rsidP="00D65095">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8A74496" w14:textId="77777777" w:rsidR="004E53DE" w:rsidRPr="00FC6F1A" w:rsidRDefault="004E53DE" w:rsidP="00D65095">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3FEF12E" w14:textId="77777777" w:rsidR="004E53DE" w:rsidRPr="00FC6F1A" w:rsidRDefault="004E53DE" w:rsidP="00D65095">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6773E83" w14:textId="77777777" w:rsidR="004E53DE" w:rsidRPr="00FC6F1A" w:rsidRDefault="004E53DE" w:rsidP="00D65095">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A60866" w14:textId="77777777" w:rsidR="004E53DE" w:rsidRPr="00FC6F1A" w:rsidRDefault="004E53DE" w:rsidP="00D65095">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79CFE9A" w14:textId="77777777" w:rsidR="004E53DE" w:rsidRPr="00FC6F1A" w:rsidRDefault="004E53DE" w:rsidP="00D65095">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CE05A12" w14:textId="77777777" w:rsidR="004E53DE" w:rsidRPr="00FC6F1A" w:rsidRDefault="004E53DE" w:rsidP="00D65095">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4E53DE" w:rsidRPr="00FC6F1A" w14:paraId="3DDA02A6" w14:textId="77777777" w:rsidTr="00D65095">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2B88F" w14:textId="77777777" w:rsidR="004E53DE" w:rsidRPr="000423B8" w:rsidRDefault="004E53DE" w:rsidP="00D65095">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8F31EB"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AFAD6"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BF59DE3" w14:textId="77777777" w:rsidR="004E53DE" w:rsidRPr="005C4FA6" w:rsidRDefault="004E53DE" w:rsidP="00D65095">
            <w:pPr>
              <w:jc w:val="center"/>
              <w:rPr>
                <w:rFonts w:cs="Calibri Light"/>
                <w:sz w:val="18"/>
                <w:szCs w:val="18"/>
                <w:lang w:val="es-CL" w:eastAsia="es-CL"/>
              </w:rPr>
            </w:pPr>
          </w:p>
          <w:p w14:paraId="28B6E582" w14:textId="77777777" w:rsidR="004E53DE" w:rsidRPr="005C4FA6" w:rsidRDefault="004E53DE" w:rsidP="00D65095">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F701D"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18CCD1BE" w14:textId="77777777" w:rsidR="004E53DE" w:rsidRPr="005C4FA6" w:rsidRDefault="004E53DE" w:rsidP="00D65095">
            <w:pPr>
              <w:jc w:val="center"/>
              <w:rPr>
                <w:rFonts w:cs="Calibri Light"/>
                <w:sz w:val="18"/>
                <w:szCs w:val="18"/>
                <w:lang w:val="es-CL" w:eastAsia="es-CL"/>
              </w:rPr>
            </w:pPr>
          </w:p>
          <w:p w14:paraId="04972B43" w14:textId="77777777" w:rsidR="004E53DE" w:rsidRPr="005C4FA6" w:rsidRDefault="004E53DE" w:rsidP="00D65095">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36635686"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FB1A77"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32FB29" w14:textId="77777777" w:rsidR="004E53DE" w:rsidRPr="005C4FA6" w:rsidRDefault="004E53DE" w:rsidP="00D65095">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4E53DE" w:rsidRPr="00FC6F1A" w14:paraId="6D5887B8" w14:textId="77777777" w:rsidTr="00D65095">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A48154" w14:textId="77777777" w:rsidR="004E53DE" w:rsidRPr="00373C78" w:rsidRDefault="004E53DE" w:rsidP="00D65095">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026A5B"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B6DBD5" w14:textId="77777777" w:rsidR="004E53DE" w:rsidRPr="000423B8" w:rsidRDefault="004E53DE" w:rsidP="00D65095">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1C4BC0" w14:textId="77777777" w:rsidR="004E53DE" w:rsidRPr="000423B8" w:rsidRDefault="004E53DE" w:rsidP="00D65095">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A92E8A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0F34733"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2FFF39C8" w14:textId="77777777" w:rsidR="004E53DE" w:rsidRDefault="004E53DE" w:rsidP="00D65095">
            <w:pPr>
              <w:jc w:val="center"/>
              <w:rPr>
                <w:rFonts w:cs="Calibri Light"/>
                <w:sz w:val="20"/>
                <w:szCs w:val="20"/>
                <w:highlight w:val="green"/>
                <w:lang w:val="es-CL" w:eastAsia="es-CL"/>
              </w:rPr>
            </w:pPr>
          </w:p>
        </w:tc>
      </w:tr>
      <w:tr w:rsidR="004E53DE" w:rsidRPr="00FC6F1A" w14:paraId="6DC3D7BF" w14:textId="77777777" w:rsidTr="00D65095">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5B846B"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3F055"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7E9A2" w14:textId="77777777" w:rsidR="004E53DE" w:rsidRPr="000423B8"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AD641" w14:textId="77777777" w:rsidR="004E53DE" w:rsidRPr="000423B8" w:rsidRDefault="004E53DE" w:rsidP="00D65095">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DEA2C6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5BB5DBAF"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6AB99CDE"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0817879D" w14:textId="77777777" w:rsidTr="00D65095">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8B832"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FF08BD"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FF2BCC" w14:textId="77777777" w:rsidR="004E53DE" w:rsidRPr="000423B8"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03BF3" w14:textId="77777777" w:rsidR="004E53DE" w:rsidRPr="000423B8" w:rsidRDefault="004E53DE" w:rsidP="00D65095">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48C972"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6764F107"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267F98D9"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6E8621B2" w14:textId="77777777" w:rsidTr="00D65095">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A5028" w14:textId="77777777" w:rsidR="004E53DE" w:rsidRPr="000423B8" w:rsidRDefault="004E53DE" w:rsidP="00D65095">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1B1E6"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29435"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506C6BF3"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6A763A0B" w14:textId="77777777" w:rsidR="004E53DE" w:rsidRPr="005C4FA6" w:rsidRDefault="004E53DE" w:rsidP="00D65095">
            <w:pPr>
              <w:jc w:val="center"/>
              <w:rPr>
                <w:rFonts w:cs="Calibri Light"/>
                <w:sz w:val="18"/>
                <w:szCs w:val="18"/>
                <w:lang w:val="es-CL" w:eastAsia="es-CL"/>
              </w:rPr>
            </w:pPr>
          </w:p>
          <w:p w14:paraId="549D9FFF" w14:textId="77777777" w:rsidR="004E53DE" w:rsidRPr="005C4FA6" w:rsidRDefault="004E53DE" w:rsidP="00D65095">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FD7F9"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00DD393D" w14:textId="77777777" w:rsidR="004E53DE" w:rsidRPr="005C4FA6" w:rsidRDefault="004E53DE" w:rsidP="00D65095">
            <w:pPr>
              <w:jc w:val="center"/>
              <w:rPr>
                <w:rFonts w:cs="Calibri Light"/>
                <w:sz w:val="18"/>
                <w:szCs w:val="18"/>
                <w:lang w:val="es-CL" w:eastAsia="es-CL"/>
              </w:rPr>
            </w:pPr>
          </w:p>
          <w:p w14:paraId="41E97B1A" w14:textId="77777777" w:rsidR="004E53DE" w:rsidRPr="005C4FA6" w:rsidRDefault="004E53DE" w:rsidP="00D65095">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35247927"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534890E7"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1EBCF8D" w14:textId="77777777" w:rsidR="004E53DE" w:rsidRPr="007D66CD" w:rsidRDefault="004E53DE" w:rsidP="00D65095">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4E53DE" w:rsidRPr="00FC6F1A" w14:paraId="6212BFDE" w14:textId="77777777" w:rsidTr="00D65095">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AC7A2D3" w14:textId="77777777" w:rsidR="004E53DE" w:rsidRPr="007C49E6" w:rsidRDefault="004E53DE" w:rsidP="00D65095">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7BE478D"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BD053" w14:textId="77777777" w:rsidR="004E53DE" w:rsidRPr="000423B8" w:rsidRDefault="004E53DE" w:rsidP="00D65095">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03F3C4" w14:textId="77777777" w:rsidR="004E53DE" w:rsidRPr="000423B8" w:rsidRDefault="004E53DE" w:rsidP="00D65095">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1AB8A7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5CEB85B1"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5274B363" w14:textId="77777777" w:rsidR="004E53DE" w:rsidRPr="007D66CD" w:rsidRDefault="004E53DE" w:rsidP="00D65095">
            <w:pPr>
              <w:jc w:val="center"/>
              <w:rPr>
                <w:rFonts w:cs="Calibri Light"/>
                <w:sz w:val="20"/>
                <w:szCs w:val="20"/>
                <w:lang w:val="es-CL" w:eastAsia="es-CL"/>
              </w:rPr>
            </w:pPr>
          </w:p>
        </w:tc>
      </w:tr>
      <w:tr w:rsidR="004E53DE" w:rsidRPr="00FC6F1A" w14:paraId="57DA9368" w14:textId="77777777" w:rsidTr="00D65095">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79EDD"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63763"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37A629" w14:textId="77777777" w:rsidR="004E53DE" w:rsidRPr="000423B8"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E3A86" w14:textId="77777777" w:rsidR="004E53DE" w:rsidRPr="000423B8"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D481965"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42031521"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0B4E59E0" w14:textId="77777777" w:rsidR="004E53DE" w:rsidRPr="007D66CD" w:rsidRDefault="004E53DE" w:rsidP="00D65095">
            <w:pPr>
              <w:rPr>
                <w:rFonts w:ascii="Calibri Light" w:hAnsi="Calibri Light" w:cs="Calibri Light"/>
                <w:color w:val="000000"/>
                <w:sz w:val="24"/>
                <w:lang w:val="es-CL" w:eastAsia="es-CL"/>
              </w:rPr>
            </w:pPr>
          </w:p>
        </w:tc>
      </w:tr>
      <w:tr w:rsidR="004E53DE" w:rsidRPr="00FC6F1A" w14:paraId="1C5086D2" w14:textId="77777777" w:rsidTr="00D65095">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5DCF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BB871"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F9B7F" w14:textId="77777777" w:rsidR="004E53DE" w:rsidRPr="000423B8"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D25D0" w14:textId="77777777" w:rsidR="004E53DE" w:rsidRPr="000423B8"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3D06BC3"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2DC2F175"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B5D246" w14:textId="77777777" w:rsidR="004E53DE" w:rsidRPr="007D66CD" w:rsidRDefault="004E53DE" w:rsidP="00D65095">
            <w:pPr>
              <w:rPr>
                <w:rFonts w:ascii="Calibri Light" w:hAnsi="Calibri Light" w:cs="Calibri Light"/>
                <w:color w:val="000000"/>
                <w:sz w:val="24"/>
                <w:lang w:val="es-CL" w:eastAsia="es-CL"/>
              </w:rPr>
            </w:pPr>
          </w:p>
        </w:tc>
      </w:tr>
      <w:tr w:rsidR="004E53DE" w:rsidRPr="00FC6F1A" w14:paraId="1F4F2AAB" w14:textId="77777777" w:rsidTr="00D65095">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0F364" w14:textId="77777777" w:rsidR="004E53DE" w:rsidRPr="00EF0824" w:rsidRDefault="004E53DE" w:rsidP="00D65095">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619A6"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2B25E"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1C1C6"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753AC10"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7FFCA133"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114FF" w14:textId="77777777" w:rsidR="004E53DE" w:rsidRPr="00DF05DD" w:rsidRDefault="004E53DE" w:rsidP="00D65095">
            <w:pPr>
              <w:jc w:val="center"/>
              <w:rPr>
                <w:rFonts w:cs="Calibri Light"/>
                <w:sz w:val="20"/>
                <w:szCs w:val="20"/>
                <w:lang w:val="es-CL" w:eastAsia="es-CL"/>
              </w:rPr>
            </w:pPr>
            <w:r w:rsidRPr="005C4FA6">
              <w:rPr>
                <w:rFonts w:cs="Calibri Light"/>
                <w:sz w:val="20"/>
                <w:szCs w:val="20"/>
                <w:lang w:val="es-CL" w:eastAsia="es-CL"/>
              </w:rPr>
              <w:t>7%</w:t>
            </w:r>
          </w:p>
        </w:tc>
      </w:tr>
      <w:tr w:rsidR="004E53DE" w:rsidRPr="00FC6F1A" w14:paraId="1822F1F7" w14:textId="77777777" w:rsidTr="00D65095">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B24A628" w14:textId="77777777" w:rsidR="004E53DE" w:rsidRPr="007C49E6" w:rsidRDefault="004E53DE" w:rsidP="00D65095">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0723AD" w14:textId="77777777" w:rsidR="004E53DE" w:rsidRPr="00EF0824"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F060D8" w14:textId="77777777" w:rsidR="004E53DE" w:rsidRPr="00EF0824" w:rsidRDefault="004E53DE" w:rsidP="00D65095">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BFEC66" w14:textId="77777777" w:rsidR="004E53DE" w:rsidRPr="00EF0824" w:rsidRDefault="004E53DE" w:rsidP="00D65095">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1DCEC28"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035C91FA"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158D653" w14:textId="77777777" w:rsidR="004E53DE" w:rsidRPr="00DF05DD" w:rsidRDefault="004E53DE" w:rsidP="00D65095">
            <w:pPr>
              <w:jc w:val="center"/>
              <w:rPr>
                <w:rFonts w:cs="Calibri Light"/>
                <w:sz w:val="20"/>
                <w:szCs w:val="20"/>
                <w:lang w:val="es-CL" w:eastAsia="es-CL"/>
              </w:rPr>
            </w:pPr>
          </w:p>
        </w:tc>
      </w:tr>
      <w:tr w:rsidR="004E53DE" w:rsidRPr="00FC6F1A" w14:paraId="46B0E158" w14:textId="77777777" w:rsidTr="00D65095">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952F8"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0BD72" w14:textId="77777777" w:rsidR="004E53DE" w:rsidRPr="007C49E6"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0B7F2" w14:textId="77777777" w:rsidR="004E53DE" w:rsidRPr="007C49E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2DB0BC" w14:textId="77777777" w:rsidR="004E53DE" w:rsidRPr="007C49E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6E1CC67" w14:textId="77777777" w:rsidR="004E53DE" w:rsidRPr="005C4FA6" w:rsidRDefault="004E53DE" w:rsidP="00D65095">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0F6B566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F4042" w14:textId="77777777" w:rsidR="004E53DE" w:rsidRPr="00DF05DD" w:rsidRDefault="004E53DE" w:rsidP="00D65095">
            <w:pPr>
              <w:rPr>
                <w:rFonts w:ascii="Calibri Light" w:hAnsi="Calibri Light" w:cs="Calibri Light"/>
                <w:sz w:val="24"/>
                <w:lang w:val="es-CL" w:eastAsia="es-CL"/>
              </w:rPr>
            </w:pPr>
          </w:p>
        </w:tc>
      </w:tr>
      <w:tr w:rsidR="004E53DE" w:rsidRPr="00FC6F1A" w14:paraId="78D37578" w14:textId="77777777" w:rsidTr="00D65095">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1BDBF"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8F485" w14:textId="77777777" w:rsidR="004E53DE" w:rsidRPr="007C49E6"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E96BA2" w14:textId="77777777" w:rsidR="004E53DE" w:rsidRPr="007C49E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2ED1B" w14:textId="77777777" w:rsidR="004E53DE" w:rsidRPr="007C49E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6DF1B0B"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181D671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098F83" w14:textId="77777777" w:rsidR="004E53DE" w:rsidRPr="00DF05DD" w:rsidRDefault="004E53DE" w:rsidP="00D65095">
            <w:pPr>
              <w:rPr>
                <w:rFonts w:ascii="Calibri Light" w:hAnsi="Calibri Light" w:cs="Calibri Light"/>
                <w:sz w:val="24"/>
                <w:lang w:val="es-CL" w:eastAsia="es-CL"/>
              </w:rPr>
            </w:pPr>
          </w:p>
        </w:tc>
      </w:tr>
      <w:tr w:rsidR="004E53DE" w:rsidRPr="00FC6F1A" w14:paraId="788A68BF" w14:textId="77777777" w:rsidTr="00D65095">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E7779" w14:textId="77777777" w:rsidR="004E53DE" w:rsidRPr="00EF0824" w:rsidRDefault="004E53DE" w:rsidP="00D65095">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A58F6"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3C6CF"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ECD31"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10828A0D"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F6BF81"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DAD33" w14:textId="77777777" w:rsidR="004E53DE" w:rsidRPr="005C4FA6" w:rsidRDefault="004E53DE" w:rsidP="00D65095">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4E53DE" w:rsidRPr="00FC6F1A" w14:paraId="797774BE" w14:textId="77777777" w:rsidTr="00D65095">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0E164D0" w14:textId="77777777" w:rsidR="004E53DE" w:rsidRPr="007C49E6" w:rsidRDefault="004E53DE" w:rsidP="00D65095">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1E58277" w14:textId="77777777" w:rsidR="004E53DE" w:rsidRPr="00EF0824"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CACF4C" w14:textId="77777777" w:rsidR="004E53DE" w:rsidRPr="00EF0824" w:rsidRDefault="004E53DE" w:rsidP="00D65095">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7F55B2" w14:textId="77777777" w:rsidR="004E53DE" w:rsidRPr="00EF0824" w:rsidRDefault="004E53DE" w:rsidP="00D65095">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F078B9E"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3F841346"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8E44D54" w14:textId="77777777" w:rsidR="004E53DE" w:rsidRPr="005C4FA6" w:rsidRDefault="004E53DE" w:rsidP="00D65095">
            <w:pPr>
              <w:jc w:val="center"/>
              <w:rPr>
                <w:rFonts w:cs="Calibri Light"/>
                <w:sz w:val="20"/>
                <w:szCs w:val="20"/>
                <w:highlight w:val="green"/>
                <w:lang w:val="es-CL" w:eastAsia="es-CL"/>
              </w:rPr>
            </w:pPr>
          </w:p>
        </w:tc>
      </w:tr>
      <w:tr w:rsidR="004E53DE" w:rsidRPr="00FC6F1A" w14:paraId="71D67B96" w14:textId="77777777" w:rsidTr="00D65095">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68612"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253DB" w14:textId="77777777" w:rsidR="004E53DE" w:rsidRPr="00EF0824"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7C104" w14:textId="77777777" w:rsidR="004E53DE" w:rsidRPr="00EF0824"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482BC" w14:textId="77777777" w:rsidR="004E53DE" w:rsidRPr="00EF0824"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AB8165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733D588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B075F" w14:textId="77777777" w:rsidR="004E53DE" w:rsidRPr="005C4FA6" w:rsidRDefault="004E53DE" w:rsidP="00D65095">
            <w:pPr>
              <w:rPr>
                <w:rFonts w:ascii="Calibri Light" w:hAnsi="Calibri Light" w:cs="Calibri Light"/>
                <w:sz w:val="24"/>
                <w:lang w:val="es-CL" w:eastAsia="es-CL"/>
              </w:rPr>
            </w:pPr>
          </w:p>
        </w:tc>
      </w:tr>
      <w:tr w:rsidR="004E53DE" w:rsidRPr="00FC6F1A" w14:paraId="1F059482" w14:textId="77777777" w:rsidTr="00D65095">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500C8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FE35CB" w14:textId="77777777" w:rsidR="004E53DE" w:rsidRPr="00EF0824"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628BE7" w14:textId="77777777" w:rsidR="004E53DE" w:rsidRPr="00EF0824"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E10FC" w14:textId="77777777" w:rsidR="004E53DE" w:rsidRPr="00EF0824"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1FE54F5"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750E2ACB"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CAE40" w14:textId="77777777" w:rsidR="004E53DE" w:rsidRPr="005C4FA6" w:rsidRDefault="004E53DE" w:rsidP="00D65095">
            <w:pPr>
              <w:rPr>
                <w:rFonts w:ascii="Calibri Light" w:hAnsi="Calibri Light" w:cs="Calibri Light"/>
                <w:sz w:val="24"/>
                <w:lang w:val="es-CL" w:eastAsia="es-CL"/>
              </w:rPr>
            </w:pPr>
          </w:p>
        </w:tc>
      </w:tr>
      <w:tr w:rsidR="004E53DE" w:rsidRPr="00FC6F1A" w14:paraId="7EE10B3B" w14:textId="77777777" w:rsidTr="00D65095">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F0F1A" w14:textId="77777777" w:rsidR="004E53DE" w:rsidRPr="00EF0824" w:rsidRDefault="004E53DE" w:rsidP="00D65095">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3240D"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AC4C3"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B55F6"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B89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FEC30F"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DE042"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r>
      <w:tr w:rsidR="004E53DE" w:rsidRPr="00FC6F1A" w14:paraId="339ABF50" w14:textId="77777777" w:rsidTr="00D65095">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8CCA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0AE3D" w14:textId="77777777" w:rsidR="004E53DE" w:rsidRPr="00DF05DD"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392623" w14:textId="77777777" w:rsidR="004E53DE" w:rsidRPr="00DF05DD"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8ED98" w14:textId="77777777" w:rsidR="004E53DE" w:rsidRPr="00DF05DD"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E3FDB1A"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C54A16"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B81F6E"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69553031" w14:textId="77777777" w:rsidTr="00D65095">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2AA3FBF"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85C5A80" w14:textId="77777777" w:rsidR="004E53DE" w:rsidRPr="00DF05DD"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8D1B8" w14:textId="77777777" w:rsidR="004E53DE" w:rsidRPr="00DF05DD"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6244ED" w14:textId="77777777" w:rsidR="004E53DE" w:rsidRPr="00DF05DD"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7FB241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78A396A2"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6D6CBCC"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0DB9A51A" w14:textId="77777777" w:rsidTr="00D65095">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26B4E6"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F6A103" w14:textId="77777777" w:rsidR="004E53DE" w:rsidRPr="00DF05DD"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BD88B" w14:textId="77777777" w:rsidR="004E53DE" w:rsidRPr="00DF05DD"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F07EA" w14:textId="77777777" w:rsidR="004E53DE" w:rsidRPr="00DF05DD"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1CDF776C"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F534CA"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F6F8F5"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4F375260" w14:textId="77777777" w:rsidTr="00D65095">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F7E9C" w14:textId="77777777" w:rsidR="004E53DE" w:rsidRPr="00E83EEE" w:rsidRDefault="004E53DE" w:rsidP="00D65095">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8E7EF"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69DAE"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BFE99"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12D3A6"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4E7D9E"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5E8F9"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r>
      <w:tr w:rsidR="004E53DE" w:rsidRPr="00FC6F1A" w14:paraId="717BB08C" w14:textId="77777777" w:rsidTr="00D65095">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601660"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473120" w14:textId="77777777" w:rsidR="004E53DE" w:rsidRPr="005C4FA6" w:rsidRDefault="004E53DE" w:rsidP="00D65095">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460B4" w14:textId="77777777" w:rsidR="004E53DE" w:rsidRPr="005C4FA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ECF8E" w14:textId="77777777" w:rsidR="004E53DE" w:rsidRPr="005C4FA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1D3F4B"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16120FBE"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F2AA4A" w14:textId="77777777" w:rsidR="004E53DE" w:rsidRPr="005C4FA6" w:rsidRDefault="004E53DE" w:rsidP="00D65095">
            <w:pPr>
              <w:rPr>
                <w:rFonts w:ascii="Calibri Light" w:hAnsi="Calibri Light" w:cs="Calibri Light"/>
                <w:sz w:val="24"/>
                <w:lang w:val="es-CL" w:eastAsia="es-CL"/>
              </w:rPr>
            </w:pPr>
          </w:p>
        </w:tc>
      </w:tr>
      <w:tr w:rsidR="004E53DE" w:rsidRPr="00FC6F1A" w14:paraId="6D81FAC9" w14:textId="77777777" w:rsidTr="00D65095">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30D8A1"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F37660" w14:textId="77777777" w:rsidR="004E53DE" w:rsidRPr="005C4FA6" w:rsidRDefault="004E53DE" w:rsidP="00D65095">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110B34" w14:textId="77777777" w:rsidR="004E53DE" w:rsidRPr="005C4FA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AAEC" w14:textId="77777777" w:rsidR="004E53DE" w:rsidRPr="005C4FA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950232"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1D81DF34"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C99B8" w14:textId="77777777" w:rsidR="004E53DE" w:rsidRPr="005C4FA6" w:rsidRDefault="004E53DE" w:rsidP="00D65095">
            <w:pPr>
              <w:rPr>
                <w:rFonts w:ascii="Calibri Light" w:hAnsi="Calibri Light" w:cs="Calibri Light"/>
                <w:sz w:val="24"/>
                <w:lang w:val="es-CL" w:eastAsia="es-CL"/>
              </w:rPr>
            </w:pPr>
          </w:p>
        </w:tc>
      </w:tr>
      <w:tr w:rsidR="004E53DE" w:rsidRPr="00FC6F1A" w14:paraId="5E20C49A" w14:textId="77777777" w:rsidTr="00D65095">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EF425" w14:textId="77777777" w:rsidR="004E53DE" w:rsidRPr="00E83EEE" w:rsidRDefault="004E53DE" w:rsidP="00D65095">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9047C"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Acciones/</w:t>
            </w:r>
          </w:p>
          <w:p w14:paraId="72DDE91A"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48567"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E9D1B"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249DE2BC"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8101C8A"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3B697"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r>
      <w:tr w:rsidR="004E53DE" w:rsidRPr="00FC6F1A" w14:paraId="54F8AED2" w14:textId="77777777" w:rsidTr="00D65095">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232AA1" w14:textId="77777777" w:rsidR="004E53DE" w:rsidRPr="00E83EEE" w:rsidRDefault="004E53DE" w:rsidP="00D65095">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1E6F" w14:textId="77777777" w:rsidR="004E53DE" w:rsidRPr="00E83EEE" w:rsidRDefault="004E53DE" w:rsidP="00D65095">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747CA" w14:textId="77777777" w:rsidR="004E53DE" w:rsidRPr="00E83EEE"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19E473" w14:textId="77777777" w:rsidR="004E53DE" w:rsidRPr="00E83EEE"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D5E0857"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0B72AF0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2371A"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46812D57" w14:textId="77777777" w:rsidTr="00D65095">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5787FA" w14:textId="77777777" w:rsidR="004E53DE" w:rsidRPr="00E83EEE" w:rsidRDefault="004E53DE" w:rsidP="00D65095">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86BEC" w14:textId="77777777" w:rsidR="004E53DE" w:rsidRPr="00E83EEE" w:rsidRDefault="004E53DE" w:rsidP="00D65095">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F801" w14:textId="77777777" w:rsidR="004E53DE" w:rsidRPr="00E83EEE" w:rsidRDefault="004E53DE" w:rsidP="00D65095">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70BD6" w14:textId="77777777" w:rsidR="004E53DE" w:rsidRPr="00E83EEE" w:rsidRDefault="004E53DE" w:rsidP="00D65095">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11EE09E8"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3FEB1B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5A32A" w14:textId="77777777" w:rsidR="004E53DE" w:rsidRPr="00FC6F1A" w:rsidRDefault="004E53DE" w:rsidP="00D65095">
            <w:pPr>
              <w:rPr>
                <w:rFonts w:ascii="Calibri Light" w:hAnsi="Calibri Light" w:cs="Calibri Light"/>
                <w:color w:val="000000"/>
                <w:sz w:val="24"/>
                <w:lang w:val="es-CL" w:eastAsia="es-CL"/>
              </w:rPr>
            </w:pPr>
          </w:p>
        </w:tc>
      </w:tr>
      <w:tr w:rsidR="004E53DE" w:rsidRPr="00DF05DD" w14:paraId="70E87A3B" w14:textId="77777777" w:rsidTr="00D65095">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64B54D74" w14:textId="77777777" w:rsidR="004E53DE" w:rsidRPr="00E83EEE" w:rsidRDefault="004E53DE" w:rsidP="00D65095">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A6935BB" w14:textId="77777777" w:rsidR="004E53DE" w:rsidRPr="00E83EEE" w:rsidRDefault="004E53DE" w:rsidP="00D65095">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513F1190"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7B9197DA"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1B7B7E88"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B1F674"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548B22F" w14:textId="77777777" w:rsidR="004E53DE" w:rsidRPr="00E83EEE" w:rsidRDefault="004E53DE" w:rsidP="00D65095">
            <w:pPr>
              <w:jc w:val="center"/>
              <w:rPr>
                <w:rFonts w:cs="Calibri Light"/>
                <w:color w:val="00B050"/>
                <w:sz w:val="20"/>
                <w:szCs w:val="20"/>
                <w:lang w:val="es-CL" w:eastAsia="es-CL"/>
              </w:rPr>
            </w:pPr>
            <w:r w:rsidRPr="005C4FA6">
              <w:rPr>
                <w:rFonts w:cs="Calibri Light"/>
                <w:sz w:val="20"/>
                <w:szCs w:val="20"/>
                <w:lang w:val="es-CL" w:eastAsia="es-CL"/>
              </w:rPr>
              <w:t>7%</w:t>
            </w:r>
          </w:p>
        </w:tc>
      </w:tr>
      <w:tr w:rsidR="004E53DE" w:rsidRPr="00DF05DD" w14:paraId="70CBD4A2" w14:textId="77777777" w:rsidTr="00D65095">
        <w:trPr>
          <w:trHeight w:val="794"/>
          <w:jc w:val="center"/>
        </w:trPr>
        <w:tc>
          <w:tcPr>
            <w:tcW w:w="0" w:type="auto"/>
            <w:vMerge/>
            <w:tcBorders>
              <w:left w:val="single" w:sz="4" w:space="0" w:color="auto"/>
              <w:right w:val="single" w:sz="4" w:space="0" w:color="auto"/>
            </w:tcBorders>
            <w:shd w:val="clear" w:color="auto" w:fill="auto"/>
            <w:vAlign w:val="center"/>
            <w:hideMark/>
          </w:tcPr>
          <w:p w14:paraId="21A61C60"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C9B5AED" w14:textId="77777777" w:rsidR="004E53DE" w:rsidRPr="00DF05DD" w:rsidRDefault="004E53DE" w:rsidP="00D65095">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6EFC1DF2" w14:textId="77777777" w:rsidR="004E53DE" w:rsidRPr="00DF05DD" w:rsidRDefault="004E53DE" w:rsidP="00D65095">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5915C3D3" w14:textId="77777777" w:rsidR="004E53DE" w:rsidRPr="00DF05DD" w:rsidRDefault="004E53DE" w:rsidP="00D65095">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330659AF"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15AB54DC"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68E33DEE" w14:textId="77777777" w:rsidR="004E53DE" w:rsidRPr="00DF05DD" w:rsidRDefault="004E53DE" w:rsidP="00D65095">
            <w:pPr>
              <w:rPr>
                <w:rFonts w:ascii="Calibri Light" w:hAnsi="Calibri Light" w:cs="Calibri Light"/>
                <w:color w:val="000000"/>
                <w:sz w:val="24"/>
                <w:lang w:val="es-CL" w:eastAsia="es-CL"/>
              </w:rPr>
            </w:pPr>
          </w:p>
        </w:tc>
      </w:tr>
      <w:tr w:rsidR="004E53DE" w:rsidRPr="00FC6F1A" w14:paraId="3CB8BDDE" w14:textId="77777777" w:rsidTr="00D65095">
        <w:trPr>
          <w:trHeight w:val="695"/>
          <w:jc w:val="center"/>
        </w:trPr>
        <w:tc>
          <w:tcPr>
            <w:tcW w:w="0" w:type="auto"/>
            <w:vMerge/>
            <w:tcBorders>
              <w:left w:val="single" w:sz="4" w:space="0" w:color="auto"/>
              <w:right w:val="single" w:sz="4" w:space="0" w:color="auto"/>
            </w:tcBorders>
            <w:shd w:val="clear" w:color="auto" w:fill="auto"/>
            <w:vAlign w:val="center"/>
            <w:hideMark/>
          </w:tcPr>
          <w:p w14:paraId="56A950BF"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388BA001" w14:textId="77777777" w:rsidR="004E53DE" w:rsidRPr="007C49E6" w:rsidRDefault="004E53DE" w:rsidP="00D65095">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5F86206D" w14:textId="77777777" w:rsidR="004E53DE" w:rsidRPr="007C49E6" w:rsidRDefault="004E53DE" w:rsidP="00D65095">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796DC2D" w14:textId="77777777" w:rsidR="004E53DE" w:rsidRPr="007C49E6" w:rsidRDefault="004E53DE" w:rsidP="00D65095">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31897760"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01B56D3A"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282C0B42"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385A3652" w14:textId="77777777" w:rsidTr="00D65095">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1658C4CB"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66825CBC" w14:textId="77777777" w:rsidR="004E53DE" w:rsidRPr="007C49E6" w:rsidRDefault="004E53DE" w:rsidP="00D65095">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322C92F5" w14:textId="77777777" w:rsidR="004E53DE" w:rsidRPr="007C49E6" w:rsidRDefault="004E53DE" w:rsidP="00D65095">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730E81BD" w14:textId="77777777" w:rsidR="004E53DE" w:rsidRPr="007C49E6" w:rsidRDefault="004E53DE" w:rsidP="00D65095">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E942D78"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65A1072B"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6D9CEDC3"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03B03113" w14:textId="77777777" w:rsidTr="00D65095">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2B197" w14:textId="77777777" w:rsidR="004E53DE" w:rsidRPr="00E83EEE" w:rsidRDefault="004E53DE" w:rsidP="00D65095">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3EAD6"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4ECAE"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8C05B"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E88212C"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76D8513"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71FEB" w14:textId="77777777" w:rsidR="004E53DE" w:rsidRPr="00DF05DD" w:rsidRDefault="004E53DE" w:rsidP="00D65095">
            <w:pPr>
              <w:jc w:val="center"/>
              <w:rPr>
                <w:rFonts w:cs="Calibri Light"/>
                <w:color w:val="000000"/>
                <w:sz w:val="20"/>
                <w:szCs w:val="20"/>
                <w:lang w:val="es-CL" w:eastAsia="es-CL"/>
              </w:rPr>
            </w:pPr>
            <w:r w:rsidRPr="005C4FA6">
              <w:rPr>
                <w:rFonts w:cs="Calibri Light"/>
                <w:sz w:val="20"/>
                <w:szCs w:val="20"/>
                <w:lang w:val="es-CL" w:eastAsia="es-CL"/>
              </w:rPr>
              <w:t>4%</w:t>
            </w:r>
          </w:p>
        </w:tc>
      </w:tr>
      <w:tr w:rsidR="004E53DE" w:rsidRPr="00FC6F1A" w14:paraId="35924B34" w14:textId="77777777" w:rsidTr="00D65095">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749F2" w14:textId="77777777" w:rsidR="004E53DE" w:rsidRPr="00E83EEE" w:rsidRDefault="004E53DE" w:rsidP="00D65095">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BC8A8D" w14:textId="77777777" w:rsidR="004E53DE" w:rsidRPr="005C4FA6" w:rsidRDefault="004E53DE" w:rsidP="00D65095">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C2190" w14:textId="77777777" w:rsidR="004E53DE" w:rsidRPr="005C4FA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038BA" w14:textId="77777777" w:rsidR="004E53DE" w:rsidRPr="005C4FA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CCFFE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17811915"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BF2E6"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76CDBE49" w14:textId="77777777" w:rsidTr="00D65095">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BE813" w14:textId="77777777" w:rsidR="004E53DE" w:rsidRPr="00E83EEE" w:rsidRDefault="004E53DE" w:rsidP="00D65095">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3071C" w14:textId="77777777" w:rsidR="004E53DE" w:rsidRPr="005C4FA6" w:rsidRDefault="004E53DE" w:rsidP="00D65095">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94675C" w14:textId="77777777" w:rsidR="004E53DE" w:rsidRPr="005C4FA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DF203" w14:textId="77777777" w:rsidR="004E53DE" w:rsidRPr="005C4FA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94A42C5"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00F045B4"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AEBE78"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723EFA4A" w14:textId="77777777" w:rsidTr="00D65095">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4E09E0CE" w14:textId="77777777" w:rsidR="004E53DE" w:rsidRPr="00E83EEE" w:rsidRDefault="004E53DE" w:rsidP="00D65095">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C021ED1"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28652BEB"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4C5290BD"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16878F9C"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699D0B3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La idea de negocio presentada es del tipo sustentable (</w:t>
            </w:r>
            <w:r w:rsidRPr="005C4FA6">
              <w:rPr>
                <w:rFonts w:cs="Calibri Light"/>
                <w:b/>
                <w:sz w:val="18"/>
                <w:szCs w:val="18"/>
                <w:lang w:eastAsia="es-CL"/>
              </w:rPr>
              <w:t>ver Anexo N°</w:t>
            </w:r>
            <w:r>
              <w:rPr>
                <w:rFonts w:cs="Calibri Light"/>
                <w:b/>
                <w:sz w:val="18"/>
                <w:szCs w:val="18"/>
                <w:lang w:eastAsia="es-CL"/>
              </w:rPr>
              <w:t>8</w:t>
            </w:r>
            <w:r w:rsidRPr="005C4FA6">
              <w:rPr>
                <w:rFonts w:cs="Calibri Light"/>
                <w:sz w:val="18"/>
                <w:szCs w:val="18"/>
                <w:lang w:eastAsia="es-CL"/>
              </w:rPr>
              <w:t>) o 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48C3477E"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69A8DCF" w14:textId="77777777" w:rsidR="004E53DE" w:rsidRPr="005C4FA6" w:rsidRDefault="004E53DE" w:rsidP="00D65095">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4E53DE" w:rsidRPr="00FC6F1A" w14:paraId="10E60F0B" w14:textId="77777777" w:rsidTr="00D65095">
        <w:trPr>
          <w:trHeight w:val="630"/>
          <w:jc w:val="center"/>
        </w:trPr>
        <w:tc>
          <w:tcPr>
            <w:tcW w:w="0" w:type="auto"/>
            <w:vMerge/>
            <w:tcBorders>
              <w:left w:val="single" w:sz="4" w:space="0" w:color="auto"/>
              <w:right w:val="single" w:sz="4" w:space="0" w:color="auto"/>
            </w:tcBorders>
            <w:shd w:val="clear" w:color="auto" w:fill="auto"/>
            <w:vAlign w:val="center"/>
          </w:tcPr>
          <w:p w14:paraId="7514DCA5"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3C619835" w14:textId="77777777" w:rsidR="004E53DE" w:rsidRPr="00C0192A" w:rsidRDefault="004E53DE" w:rsidP="00D65095">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0719033F" w14:textId="77777777" w:rsidR="004E53DE" w:rsidRPr="00C0192A" w:rsidRDefault="004E53DE" w:rsidP="00D65095">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659E4121" w14:textId="77777777" w:rsidR="004E53DE" w:rsidRPr="00C0192A" w:rsidRDefault="004E53DE" w:rsidP="00D65095">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0335868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La idea de negocio presentada, indistinta su naturaleza, incorpora en la cadena de desarrollo del producto o servicio, al menos 1 (una) acción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3775AB7A"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38402C08"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4FF9D390" w14:textId="77777777" w:rsidTr="00D65095">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64DBCE31"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5F822CA7" w14:textId="77777777" w:rsidR="004E53DE" w:rsidRPr="00C0192A" w:rsidRDefault="004E53DE" w:rsidP="00D65095">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1FF7F05E" w14:textId="77777777" w:rsidR="004E53DE" w:rsidRPr="00C0192A" w:rsidRDefault="004E53DE" w:rsidP="00D65095">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05CCF6A2" w14:textId="77777777" w:rsidR="004E53DE" w:rsidRPr="00C0192A" w:rsidRDefault="004E53DE" w:rsidP="00D65095">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231E45F9"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La idea de negocio presentada no incorpora en la cadena de desarrollo del producto o servicio, alguna acción de eficiencia energética y/o de energías renovables o de economía circular,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5B6F1FDF"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5126939D"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731A22D1" w14:textId="77777777" w:rsidTr="00D65095">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3E3619DF" w14:textId="77777777" w:rsidR="004E53DE" w:rsidRPr="00C13681" w:rsidRDefault="004E53DE" w:rsidP="00D65095">
            <w:pPr>
              <w:rPr>
                <w:rFonts w:cs="Calibri Light"/>
                <w:color w:val="000000"/>
                <w:sz w:val="16"/>
                <w:szCs w:val="16"/>
                <w:lang w:val="es-CL" w:eastAsia="es-CL"/>
              </w:rPr>
            </w:pPr>
          </w:p>
          <w:p w14:paraId="3C8B62B1" w14:textId="77777777" w:rsidR="004E53DE" w:rsidRPr="00C13681" w:rsidRDefault="004E53DE" w:rsidP="00D65095">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56029B" w14:textId="77777777" w:rsidR="004E53DE" w:rsidRPr="005C4FA6" w:rsidRDefault="004E53DE" w:rsidP="00D65095">
            <w:pPr>
              <w:rPr>
                <w:rFonts w:cs="Calibri Light"/>
                <w:sz w:val="16"/>
                <w:szCs w:val="16"/>
                <w:lang w:val="es-CL" w:eastAsia="es-CL"/>
              </w:rPr>
            </w:pPr>
          </w:p>
          <w:p w14:paraId="60AEDA22"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 xml:space="preserve">Coherencia Global de </w:t>
            </w:r>
            <w:r w:rsidRPr="005C4FA6">
              <w:rPr>
                <w:rFonts w:cs="Calibri Light"/>
                <w:sz w:val="20"/>
                <w:szCs w:val="20"/>
                <w:lang w:val="es-CL" w:eastAsia="es-CL"/>
              </w:rPr>
              <w:lastRenderedPageBreak/>
              <w:t>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F344C9"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lastRenderedPageBreak/>
              <w:t xml:space="preserve">En este ítem se evaluará la coherencia general de la Idea de Negocio en el formulario de </w:t>
            </w:r>
            <w:r w:rsidRPr="005C4FA6">
              <w:rPr>
                <w:rFonts w:cs="Calibri Light"/>
                <w:sz w:val="18"/>
                <w:szCs w:val="18"/>
                <w:lang w:val="es-CL" w:eastAsia="es-CL"/>
              </w:rPr>
              <w:lastRenderedPageBreak/>
              <w:t>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A2A537"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clientes y </w:t>
            </w:r>
            <w:r w:rsidRPr="005C4FA6">
              <w:rPr>
                <w:rFonts w:cs="Calibri Light"/>
                <w:sz w:val="18"/>
                <w:szCs w:val="18"/>
                <w:lang w:val="es-CL" w:eastAsia="es-CL"/>
              </w:rPr>
              <w:lastRenderedPageBreak/>
              <w:t>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0BA912CA"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lastRenderedPageBreak/>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w:t>
            </w:r>
            <w:r w:rsidRPr="005C4FA6">
              <w:rPr>
                <w:rFonts w:cs="Calibri Light"/>
                <w:sz w:val="18"/>
                <w:szCs w:val="18"/>
                <w:lang w:eastAsia="es-CL"/>
              </w:rPr>
              <w:lastRenderedPageBreak/>
              <w:t>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704280C2"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28737" w14:textId="77777777" w:rsidR="004E53DE" w:rsidRPr="00DF05DD" w:rsidRDefault="004E53DE" w:rsidP="00D65095">
            <w:pPr>
              <w:jc w:val="center"/>
              <w:rPr>
                <w:rFonts w:cs="Calibri Light"/>
                <w:sz w:val="20"/>
                <w:szCs w:val="20"/>
                <w:lang w:val="es-CL" w:eastAsia="es-CL"/>
              </w:rPr>
            </w:pPr>
            <w:r w:rsidRPr="005C4FA6">
              <w:rPr>
                <w:rFonts w:cs="Calibri Light"/>
                <w:sz w:val="20"/>
                <w:szCs w:val="20"/>
                <w:lang w:val="es-CL" w:eastAsia="es-CL"/>
              </w:rPr>
              <w:t>20%</w:t>
            </w:r>
          </w:p>
        </w:tc>
      </w:tr>
      <w:tr w:rsidR="004E53DE" w:rsidRPr="00FC6F1A" w14:paraId="5E075ACD" w14:textId="77777777" w:rsidTr="00D65095">
        <w:trPr>
          <w:trHeight w:val="500"/>
          <w:jc w:val="center"/>
        </w:trPr>
        <w:tc>
          <w:tcPr>
            <w:tcW w:w="0" w:type="auto"/>
            <w:vMerge/>
            <w:tcBorders>
              <w:left w:val="single" w:sz="4" w:space="0" w:color="auto"/>
              <w:right w:val="single" w:sz="4" w:space="0" w:color="auto"/>
            </w:tcBorders>
            <w:shd w:val="clear" w:color="auto" w:fill="auto"/>
            <w:vAlign w:val="center"/>
          </w:tcPr>
          <w:p w14:paraId="4CB6A3F6" w14:textId="77777777" w:rsidR="004E53DE" w:rsidRPr="000423B8" w:rsidRDefault="004E53DE" w:rsidP="00D65095">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BCEDE9" w14:textId="77777777" w:rsidR="004E53DE" w:rsidRPr="005C4FA6" w:rsidRDefault="004E53DE" w:rsidP="00D65095">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FFB972" w14:textId="77777777" w:rsidR="004E53DE" w:rsidRPr="005C4FA6" w:rsidRDefault="004E53DE" w:rsidP="00D6509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7A0DEC" w14:textId="77777777" w:rsidR="004E53DE" w:rsidRPr="005C4FA6" w:rsidRDefault="004E53DE" w:rsidP="00D65095">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17509D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206BD7E"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7A05C71" w14:textId="77777777" w:rsidR="004E53DE" w:rsidRPr="00DF05DD" w:rsidRDefault="004E53DE" w:rsidP="00D65095">
            <w:pPr>
              <w:jc w:val="center"/>
              <w:rPr>
                <w:rFonts w:cs="Calibri Light"/>
                <w:color w:val="00B050"/>
                <w:sz w:val="20"/>
                <w:szCs w:val="20"/>
                <w:lang w:val="es-CL" w:eastAsia="es-CL"/>
              </w:rPr>
            </w:pPr>
          </w:p>
        </w:tc>
      </w:tr>
      <w:tr w:rsidR="004E53DE" w:rsidRPr="00FC6F1A" w14:paraId="17254A84" w14:textId="77777777" w:rsidTr="00D65095">
        <w:trPr>
          <w:trHeight w:val="500"/>
          <w:jc w:val="center"/>
        </w:trPr>
        <w:tc>
          <w:tcPr>
            <w:tcW w:w="0" w:type="auto"/>
            <w:vMerge/>
            <w:tcBorders>
              <w:left w:val="single" w:sz="4" w:space="0" w:color="auto"/>
              <w:right w:val="single" w:sz="4" w:space="0" w:color="auto"/>
            </w:tcBorders>
            <w:shd w:val="clear" w:color="auto" w:fill="auto"/>
            <w:vAlign w:val="center"/>
          </w:tcPr>
          <w:p w14:paraId="5B335F22" w14:textId="77777777" w:rsidR="004E53DE" w:rsidRPr="00C13681"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CD5946F" w14:textId="77777777" w:rsidR="004E53DE" w:rsidRPr="005C4FA6" w:rsidRDefault="004E53DE" w:rsidP="00D65095">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AC548C" w14:textId="77777777" w:rsidR="004E53DE" w:rsidRPr="005C4FA6" w:rsidRDefault="004E53DE" w:rsidP="00D6509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3439C1" w14:textId="77777777" w:rsidR="004E53DE" w:rsidRPr="005C4FA6" w:rsidRDefault="004E53DE" w:rsidP="00D65095">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C98721D" w14:textId="77777777" w:rsidR="004E53DE" w:rsidRPr="005C4FA6" w:rsidRDefault="004E53DE" w:rsidP="00D65095">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6F5E8392"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7EA6B5B" w14:textId="77777777" w:rsidR="004E53DE" w:rsidRPr="00DF05DD" w:rsidRDefault="004E53DE" w:rsidP="00D65095">
            <w:pPr>
              <w:jc w:val="center"/>
              <w:rPr>
                <w:rFonts w:cs="Calibri Light"/>
                <w:color w:val="00B050"/>
                <w:sz w:val="20"/>
                <w:szCs w:val="20"/>
                <w:lang w:val="es-CL" w:eastAsia="es-CL"/>
              </w:rPr>
            </w:pPr>
          </w:p>
        </w:tc>
      </w:tr>
      <w:tr w:rsidR="004E53DE" w:rsidRPr="00FC6F1A" w14:paraId="6B8639F6" w14:textId="77777777" w:rsidTr="00D65095">
        <w:trPr>
          <w:trHeight w:val="500"/>
          <w:jc w:val="center"/>
        </w:trPr>
        <w:tc>
          <w:tcPr>
            <w:tcW w:w="0" w:type="auto"/>
            <w:vMerge/>
            <w:tcBorders>
              <w:left w:val="single" w:sz="4" w:space="0" w:color="auto"/>
              <w:right w:val="single" w:sz="4" w:space="0" w:color="auto"/>
            </w:tcBorders>
            <w:shd w:val="clear" w:color="auto" w:fill="auto"/>
            <w:vAlign w:val="center"/>
          </w:tcPr>
          <w:p w14:paraId="0CA8763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5CC8BD4" w14:textId="77777777" w:rsidR="004E53DE" w:rsidRPr="005C4FA6" w:rsidRDefault="004E53DE" w:rsidP="00D65095">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1D080E" w14:textId="77777777" w:rsidR="004E53DE" w:rsidRPr="005C4FA6" w:rsidRDefault="004E53DE" w:rsidP="00D6509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AB1DE" w14:textId="77777777" w:rsidR="004E53DE" w:rsidRPr="005C4FA6" w:rsidRDefault="004E53DE" w:rsidP="00D65095">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A164EA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44D3D4DE"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D9A178D"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768308F9" w14:textId="77777777" w:rsidTr="00D65095">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176A85F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CA2D283" w14:textId="77777777" w:rsidR="004E53DE" w:rsidRPr="00852489" w:rsidRDefault="004E53DE" w:rsidP="00D65095">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72CDBF" w14:textId="77777777" w:rsidR="004E53DE" w:rsidRPr="00852489" w:rsidRDefault="004E53DE" w:rsidP="00D6509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4BF06D" w14:textId="77777777" w:rsidR="004E53DE" w:rsidRPr="00852489" w:rsidRDefault="004E53DE" w:rsidP="00D65095">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536FD9" w14:textId="77777777" w:rsidR="004E53DE" w:rsidRPr="005C4FA6" w:rsidRDefault="004E53DE" w:rsidP="00D65095">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FF6A12F"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392819C" w14:textId="77777777" w:rsidR="004E53DE" w:rsidRPr="00FC6F1A" w:rsidRDefault="004E53DE" w:rsidP="00D65095">
            <w:pPr>
              <w:rPr>
                <w:rFonts w:ascii="Calibri Light" w:hAnsi="Calibri Light" w:cs="Calibri Light"/>
                <w:color w:val="000000"/>
                <w:sz w:val="24"/>
                <w:lang w:val="es-CL" w:eastAsia="es-CL"/>
              </w:rPr>
            </w:pPr>
          </w:p>
        </w:tc>
      </w:tr>
    </w:tbl>
    <w:p w14:paraId="2A793141" w14:textId="3C5A0AD5" w:rsidR="004E53DE" w:rsidRDefault="004E53DE" w:rsidP="00246A03">
      <w:pPr>
        <w:tabs>
          <w:tab w:val="left" w:pos="545"/>
        </w:tabs>
        <w:rPr>
          <w:rFonts w:ascii="Arial"/>
          <w:b/>
          <w:sz w:val="28"/>
        </w:rPr>
      </w:pPr>
    </w:p>
    <w:p w14:paraId="655E62F2" w14:textId="4D9C707F" w:rsidR="00866992" w:rsidRDefault="00866992" w:rsidP="00246A03">
      <w:pPr>
        <w:tabs>
          <w:tab w:val="left" w:pos="545"/>
        </w:tabs>
        <w:rPr>
          <w:rFonts w:ascii="Arial"/>
          <w:b/>
          <w:sz w:val="28"/>
        </w:rPr>
      </w:pPr>
    </w:p>
    <w:p w14:paraId="05948637" w14:textId="63A5082F" w:rsidR="00866992" w:rsidRDefault="00866992" w:rsidP="00246A03">
      <w:pPr>
        <w:tabs>
          <w:tab w:val="left" w:pos="545"/>
        </w:tabs>
        <w:rPr>
          <w:rFonts w:ascii="Arial"/>
          <w:b/>
          <w:sz w:val="28"/>
        </w:rPr>
      </w:pPr>
    </w:p>
    <w:p w14:paraId="4D37D933" w14:textId="48180E86" w:rsidR="00866992" w:rsidRDefault="00866992" w:rsidP="00246A03">
      <w:pPr>
        <w:tabs>
          <w:tab w:val="left" w:pos="545"/>
        </w:tabs>
        <w:rPr>
          <w:rFonts w:ascii="Arial"/>
          <w:b/>
          <w:sz w:val="28"/>
        </w:rPr>
      </w:pPr>
    </w:p>
    <w:p w14:paraId="5DF1FF59" w14:textId="5582E194" w:rsidR="00866992" w:rsidRDefault="00866992" w:rsidP="00246A03">
      <w:pPr>
        <w:tabs>
          <w:tab w:val="left" w:pos="545"/>
        </w:tabs>
        <w:rPr>
          <w:rFonts w:ascii="Arial"/>
          <w:b/>
          <w:sz w:val="28"/>
        </w:rPr>
      </w:pPr>
    </w:p>
    <w:p w14:paraId="1914D325" w14:textId="2D2059B6" w:rsidR="00866992" w:rsidRDefault="00866992" w:rsidP="00246A03">
      <w:pPr>
        <w:tabs>
          <w:tab w:val="left" w:pos="545"/>
        </w:tabs>
        <w:rPr>
          <w:rFonts w:ascii="Arial"/>
          <w:b/>
          <w:sz w:val="28"/>
        </w:rPr>
      </w:pPr>
    </w:p>
    <w:p w14:paraId="4D1E666B" w14:textId="5E52E845" w:rsidR="00866992" w:rsidRDefault="00866992" w:rsidP="00246A03">
      <w:pPr>
        <w:tabs>
          <w:tab w:val="left" w:pos="545"/>
        </w:tabs>
        <w:rPr>
          <w:rFonts w:ascii="Arial"/>
          <w:b/>
          <w:sz w:val="28"/>
        </w:rPr>
      </w:pPr>
    </w:p>
    <w:p w14:paraId="2DA580ED" w14:textId="21EDA847" w:rsidR="00866992" w:rsidRDefault="00866992" w:rsidP="00246A03">
      <w:pPr>
        <w:tabs>
          <w:tab w:val="left" w:pos="545"/>
        </w:tabs>
        <w:rPr>
          <w:rFonts w:ascii="Arial"/>
          <w:b/>
          <w:sz w:val="28"/>
        </w:rPr>
      </w:pPr>
    </w:p>
    <w:p w14:paraId="355D7DD7" w14:textId="77777777" w:rsidR="00866992" w:rsidRPr="00246A03" w:rsidRDefault="00866992" w:rsidP="00246A03">
      <w:pPr>
        <w:tabs>
          <w:tab w:val="left" w:pos="545"/>
        </w:tabs>
        <w:rPr>
          <w:rFonts w:ascii="Arial"/>
          <w:b/>
          <w:sz w:val="28"/>
        </w:rPr>
      </w:pPr>
    </w:p>
    <w:p w14:paraId="4E0CF2F1" w14:textId="77777777" w:rsidR="00D25667" w:rsidRDefault="00F60BBF">
      <w:pPr>
        <w:pStyle w:val="Prrafodelista"/>
        <w:numPr>
          <w:ilvl w:val="0"/>
          <w:numId w:val="15"/>
        </w:numPr>
        <w:tabs>
          <w:tab w:val="left" w:pos="621"/>
        </w:tabs>
        <w:spacing w:before="251"/>
        <w:ind w:left="620" w:hanging="486"/>
        <w:rPr>
          <w:rFonts w:ascii="Arial" w:hAnsi="Arial"/>
          <w:b/>
          <w:sz w:val="28"/>
        </w:rPr>
      </w:pPr>
      <w:r>
        <w:rPr>
          <w:rFonts w:ascii="Arial" w:hAnsi="Arial"/>
          <w:b/>
          <w:sz w:val="28"/>
        </w:rPr>
        <w:lastRenderedPageBreak/>
        <w:t>Video</w:t>
      </w:r>
      <w:r>
        <w:rPr>
          <w:rFonts w:ascii="Arial" w:hAnsi="Arial"/>
          <w:b/>
          <w:spacing w:val="-4"/>
          <w:sz w:val="28"/>
        </w:rPr>
        <w:t xml:space="preserve"> </w:t>
      </w:r>
      <w:r>
        <w:rPr>
          <w:rFonts w:ascii="Arial" w:hAnsi="Arial"/>
          <w:b/>
          <w:sz w:val="28"/>
        </w:rPr>
        <w:t>de</w:t>
      </w:r>
      <w:r>
        <w:rPr>
          <w:rFonts w:ascii="Arial" w:hAnsi="Arial"/>
          <w:b/>
          <w:spacing w:val="-4"/>
          <w:sz w:val="28"/>
        </w:rPr>
        <w:t xml:space="preserve"> </w:t>
      </w:r>
      <w:r>
        <w:rPr>
          <w:rFonts w:ascii="Arial" w:hAnsi="Arial"/>
          <w:b/>
          <w:sz w:val="28"/>
        </w:rPr>
        <w:t>Presentación,</w:t>
      </w:r>
      <w:r>
        <w:rPr>
          <w:rFonts w:ascii="Arial" w:hAnsi="Arial"/>
          <w:b/>
          <w:spacing w:val="-3"/>
          <w:sz w:val="28"/>
        </w:rPr>
        <w:t xml:space="preserve"> </w:t>
      </w:r>
      <w:r>
        <w:rPr>
          <w:rFonts w:ascii="Arial" w:hAnsi="Arial"/>
          <w:b/>
          <w:sz w:val="28"/>
        </w:rPr>
        <w:t>Pitch</w:t>
      </w:r>
      <w:r>
        <w:rPr>
          <w:rFonts w:ascii="Arial" w:hAnsi="Arial"/>
          <w:b/>
          <w:spacing w:val="-5"/>
          <w:sz w:val="28"/>
        </w:rPr>
        <w:t xml:space="preserve"> </w:t>
      </w:r>
      <w:r>
        <w:rPr>
          <w:rFonts w:ascii="Arial" w:hAnsi="Arial"/>
          <w:b/>
          <w:sz w:val="28"/>
        </w:rPr>
        <w:t>(40%)</w:t>
      </w:r>
    </w:p>
    <w:p w14:paraId="61D0E369" w14:textId="77777777" w:rsidR="00D25667" w:rsidRDefault="00D25667">
      <w:pPr>
        <w:pStyle w:val="Textoindependiente"/>
        <w:spacing w:before="2"/>
        <w:rPr>
          <w:rFonts w:ascii="Arial"/>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7"/>
      </w:tblGrid>
      <w:tr w:rsidR="00D25667" w14:paraId="39AFC342" w14:textId="77777777">
        <w:trPr>
          <w:trHeight w:val="630"/>
        </w:trPr>
        <w:tc>
          <w:tcPr>
            <w:tcW w:w="531" w:type="dxa"/>
            <w:shd w:val="clear" w:color="auto" w:fill="17365D"/>
          </w:tcPr>
          <w:p w14:paraId="25B12783" w14:textId="77777777" w:rsidR="00D25667" w:rsidRDefault="00D25667">
            <w:pPr>
              <w:pStyle w:val="TableParagraph"/>
              <w:spacing w:before="3"/>
              <w:rPr>
                <w:rFonts w:ascii="Arial"/>
                <w:b/>
                <w:sz w:val="17"/>
              </w:rPr>
            </w:pPr>
          </w:p>
          <w:p w14:paraId="18458371" w14:textId="77777777" w:rsidR="00D25667" w:rsidRDefault="00F60BBF">
            <w:pPr>
              <w:pStyle w:val="TableParagraph"/>
              <w:ind w:left="150"/>
              <w:rPr>
                <w:sz w:val="20"/>
              </w:rPr>
            </w:pPr>
            <w:r>
              <w:rPr>
                <w:color w:val="FFFFFF"/>
                <w:sz w:val="20"/>
              </w:rPr>
              <w:t>N°</w:t>
            </w:r>
          </w:p>
        </w:tc>
        <w:tc>
          <w:tcPr>
            <w:tcW w:w="2993" w:type="dxa"/>
            <w:shd w:val="clear" w:color="auto" w:fill="17365D"/>
          </w:tcPr>
          <w:p w14:paraId="3DD03807" w14:textId="77777777" w:rsidR="00D25667" w:rsidRDefault="00D25667">
            <w:pPr>
              <w:pStyle w:val="TableParagraph"/>
              <w:spacing w:before="3"/>
              <w:rPr>
                <w:rFonts w:ascii="Arial"/>
                <w:b/>
                <w:sz w:val="17"/>
              </w:rPr>
            </w:pPr>
          </w:p>
          <w:p w14:paraId="7802444C" w14:textId="77777777" w:rsidR="00D25667" w:rsidRDefault="00F60BBF">
            <w:pPr>
              <w:pStyle w:val="TableParagraph"/>
              <w:ind w:left="72" w:right="66"/>
              <w:jc w:val="center"/>
              <w:rPr>
                <w:sz w:val="20"/>
              </w:rPr>
            </w:pPr>
            <w:r>
              <w:rPr>
                <w:color w:val="FFFFFF"/>
                <w:sz w:val="20"/>
              </w:rPr>
              <w:t>Criterio</w:t>
            </w:r>
          </w:p>
        </w:tc>
        <w:tc>
          <w:tcPr>
            <w:tcW w:w="7094" w:type="dxa"/>
            <w:shd w:val="clear" w:color="auto" w:fill="17365D"/>
          </w:tcPr>
          <w:p w14:paraId="0A031D0F" w14:textId="77777777" w:rsidR="00D25667" w:rsidRDefault="00D25667">
            <w:pPr>
              <w:pStyle w:val="TableParagraph"/>
              <w:spacing w:before="3"/>
              <w:rPr>
                <w:rFonts w:ascii="Arial"/>
                <w:b/>
                <w:sz w:val="17"/>
              </w:rPr>
            </w:pPr>
          </w:p>
          <w:p w14:paraId="347E8F42" w14:textId="77777777" w:rsidR="00D25667" w:rsidRDefault="00F60BBF">
            <w:pPr>
              <w:pStyle w:val="TableParagraph"/>
              <w:ind w:left="3180" w:right="3174"/>
              <w:jc w:val="center"/>
              <w:rPr>
                <w:sz w:val="20"/>
              </w:rPr>
            </w:pPr>
            <w:r>
              <w:rPr>
                <w:color w:val="FFFFFF"/>
                <w:sz w:val="20"/>
              </w:rPr>
              <w:t>Rúbrica</w:t>
            </w:r>
          </w:p>
        </w:tc>
        <w:tc>
          <w:tcPr>
            <w:tcW w:w="1100" w:type="dxa"/>
            <w:shd w:val="clear" w:color="auto" w:fill="17365D"/>
          </w:tcPr>
          <w:p w14:paraId="764AA367" w14:textId="77777777" w:rsidR="00D25667" w:rsidRDefault="00D25667">
            <w:pPr>
              <w:pStyle w:val="TableParagraph"/>
              <w:spacing w:before="3"/>
              <w:rPr>
                <w:rFonts w:ascii="Arial"/>
                <w:b/>
                <w:sz w:val="17"/>
              </w:rPr>
            </w:pPr>
          </w:p>
          <w:p w14:paraId="286B8AC0" w14:textId="77777777" w:rsidR="00D25667" w:rsidRDefault="00F60BBF">
            <w:pPr>
              <w:pStyle w:val="TableParagraph"/>
              <w:ind w:left="67" w:right="67"/>
              <w:jc w:val="center"/>
              <w:rPr>
                <w:sz w:val="20"/>
              </w:rPr>
            </w:pPr>
            <w:r>
              <w:rPr>
                <w:color w:val="FFFFFF"/>
                <w:sz w:val="20"/>
              </w:rPr>
              <w:t>Nota</w:t>
            </w:r>
          </w:p>
        </w:tc>
        <w:tc>
          <w:tcPr>
            <w:tcW w:w="1357" w:type="dxa"/>
            <w:shd w:val="clear" w:color="auto" w:fill="17365D"/>
          </w:tcPr>
          <w:p w14:paraId="40B6A39E" w14:textId="77777777" w:rsidR="00D25667" w:rsidRDefault="00F60BBF">
            <w:pPr>
              <w:pStyle w:val="TableParagraph"/>
              <w:spacing w:before="83"/>
              <w:ind w:left="353" w:hanging="238"/>
              <w:rPr>
                <w:sz w:val="20"/>
              </w:rPr>
            </w:pPr>
            <w:r>
              <w:rPr>
                <w:color w:val="FFFFFF"/>
                <w:w w:val="95"/>
                <w:sz w:val="20"/>
              </w:rPr>
              <w:t>Ponderación</w:t>
            </w:r>
            <w:r>
              <w:rPr>
                <w:color w:val="FFFFFF"/>
                <w:spacing w:val="1"/>
                <w:w w:val="95"/>
                <w:sz w:val="20"/>
              </w:rPr>
              <w:t xml:space="preserve"> </w:t>
            </w:r>
            <w:r>
              <w:rPr>
                <w:color w:val="FFFFFF"/>
                <w:sz w:val="20"/>
              </w:rPr>
              <w:t>Criterio</w:t>
            </w:r>
          </w:p>
        </w:tc>
      </w:tr>
      <w:tr w:rsidR="00D25667" w14:paraId="3CF756E5" w14:textId="77777777" w:rsidTr="00633C78">
        <w:trPr>
          <w:trHeight w:val="523"/>
        </w:trPr>
        <w:tc>
          <w:tcPr>
            <w:tcW w:w="531" w:type="dxa"/>
            <w:vMerge w:val="restart"/>
          </w:tcPr>
          <w:p w14:paraId="26E2932B" w14:textId="77777777" w:rsidR="00D25667" w:rsidRDefault="00D25667">
            <w:pPr>
              <w:pStyle w:val="TableParagraph"/>
              <w:rPr>
                <w:rFonts w:ascii="Arial"/>
                <w:b/>
              </w:rPr>
            </w:pPr>
          </w:p>
          <w:p w14:paraId="5D34AA71" w14:textId="77777777" w:rsidR="00D25667" w:rsidRDefault="00D25667">
            <w:pPr>
              <w:pStyle w:val="TableParagraph"/>
              <w:rPr>
                <w:rFonts w:ascii="Arial"/>
                <w:b/>
              </w:rPr>
            </w:pPr>
          </w:p>
          <w:p w14:paraId="487B9860" w14:textId="77777777" w:rsidR="00D25667" w:rsidRDefault="00D25667">
            <w:pPr>
              <w:pStyle w:val="TableParagraph"/>
              <w:rPr>
                <w:rFonts w:ascii="Arial"/>
                <w:b/>
              </w:rPr>
            </w:pPr>
          </w:p>
          <w:p w14:paraId="48918739" w14:textId="77777777" w:rsidR="00D25667" w:rsidRDefault="00D25667">
            <w:pPr>
              <w:pStyle w:val="TableParagraph"/>
              <w:spacing w:before="8"/>
              <w:rPr>
                <w:rFonts w:ascii="Arial"/>
                <w:b/>
                <w:sz w:val="27"/>
              </w:rPr>
            </w:pPr>
          </w:p>
          <w:p w14:paraId="11FD6236" w14:textId="77777777" w:rsidR="00D25667" w:rsidRDefault="00F60BBF">
            <w:pPr>
              <w:pStyle w:val="TableParagraph"/>
              <w:ind w:left="7"/>
              <w:jc w:val="center"/>
              <w:rPr>
                <w:sz w:val="20"/>
              </w:rPr>
            </w:pPr>
            <w:r>
              <w:rPr>
                <w:w w:val="99"/>
                <w:sz w:val="20"/>
              </w:rPr>
              <w:t>1</w:t>
            </w:r>
          </w:p>
        </w:tc>
        <w:tc>
          <w:tcPr>
            <w:tcW w:w="2993" w:type="dxa"/>
            <w:vMerge w:val="restart"/>
          </w:tcPr>
          <w:p w14:paraId="40AD768D" w14:textId="77777777" w:rsidR="00D25667" w:rsidRDefault="00D25667">
            <w:pPr>
              <w:pStyle w:val="TableParagraph"/>
              <w:rPr>
                <w:rFonts w:ascii="Arial"/>
                <w:b/>
              </w:rPr>
            </w:pPr>
          </w:p>
          <w:p w14:paraId="59A9DD42" w14:textId="77777777" w:rsidR="00D25667" w:rsidRDefault="00D25667">
            <w:pPr>
              <w:pStyle w:val="TableParagraph"/>
              <w:rPr>
                <w:rFonts w:ascii="Arial"/>
                <w:b/>
              </w:rPr>
            </w:pPr>
          </w:p>
          <w:p w14:paraId="649A053D" w14:textId="77777777" w:rsidR="00D25667" w:rsidRDefault="00D25667">
            <w:pPr>
              <w:pStyle w:val="TableParagraph"/>
              <w:rPr>
                <w:rFonts w:ascii="Arial"/>
                <w:b/>
              </w:rPr>
            </w:pPr>
          </w:p>
          <w:p w14:paraId="03C7F451" w14:textId="77777777" w:rsidR="00D25667" w:rsidRDefault="00D25667">
            <w:pPr>
              <w:pStyle w:val="TableParagraph"/>
              <w:spacing w:before="7"/>
              <w:rPr>
                <w:rFonts w:ascii="Arial"/>
                <w:b/>
                <w:sz w:val="17"/>
              </w:rPr>
            </w:pPr>
          </w:p>
          <w:p w14:paraId="28F48445" w14:textId="77777777" w:rsidR="00D25667" w:rsidRDefault="00F60BBF">
            <w:pPr>
              <w:pStyle w:val="TableParagraph"/>
              <w:ind w:left="817" w:right="629" w:hanging="171"/>
              <w:rPr>
                <w:sz w:val="20"/>
              </w:rPr>
            </w:pPr>
            <w:r>
              <w:rPr>
                <w:sz w:val="20"/>
              </w:rPr>
              <w:t>Presentación</w:t>
            </w:r>
            <w:r>
              <w:rPr>
                <w:spacing w:val="-14"/>
                <w:sz w:val="20"/>
              </w:rPr>
              <w:t xml:space="preserve"> </w:t>
            </w:r>
            <w:r>
              <w:rPr>
                <w:sz w:val="20"/>
              </w:rPr>
              <w:t>del/la</w:t>
            </w:r>
            <w:r>
              <w:rPr>
                <w:spacing w:val="-52"/>
                <w:sz w:val="20"/>
              </w:rPr>
              <w:t xml:space="preserve"> </w:t>
            </w:r>
            <w:r>
              <w:rPr>
                <w:sz w:val="20"/>
              </w:rPr>
              <w:t>emprendedor/a</w:t>
            </w:r>
          </w:p>
        </w:tc>
        <w:tc>
          <w:tcPr>
            <w:tcW w:w="7094" w:type="dxa"/>
          </w:tcPr>
          <w:p w14:paraId="4783116D" w14:textId="77777777" w:rsidR="00D25667" w:rsidRDefault="00F60BBF">
            <w:pPr>
              <w:pStyle w:val="TableParagraph"/>
              <w:spacing w:before="136"/>
              <w:ind w:left="72"/>
              <w:rPr>
                <w:sz w:val="18"/>
              </w:rPr>
            </w:pPr>
            <w:r>
              <w:rPr>
                <w:sz w:val="18"/>
              </w:rPr>
              <w:t>El</w:t>
            </w:r>
            <w:r>
              <w:rPr>
                <w:spacing w:val="-10"/>
                <w:sz w:val="18"/>
              </w:rPr>
              <w:t xml:space="preserve"> </w:t>
            </w:r>
            <w:r>
              <w:rPr>
                <w:sz w:val="18"/>
              </w:rPr>
              <w:t>emprendedor/a</w:t>
            </w:r>
            <w:r>
              <w:rPr>
                <w:spacing w:val="-9"/>
                <w:sz w:val="18"/>
              </w:rPr>
              <w:t xml:space="preserve"> </w:t>
            </w:r>
            <w:r>
              <w:rPr>
                <w:sz w:val="18"/>
              </w:rPr>
              <w:t>se</w:t>
            </w:r>
            <w:r>
              <w:rPr>
                <w:spacing w:val="-10"/>
                <w:sz w:val="18"/>
              </w:rPr>
              <w:t xml:space="preserve"> </w:t>
            </w:r>
            <w:r>
              <w:rPr>
                <w:sz w:val="18"/>
              </w:rPr>
              <w:t>presenta,</w:t>
            </w:r>
            <w:r>
              <w:rPr>
                <w:spacing w:val="-11"/>
                <w:sz w:val="18"/>
              </w:rPr>
              <w:t xml:space="preserve"> </w:t>
            </w:r>
            <w:r>
              <w:rPr>
                <w:sz w:val="18"/>
              </w:rPr>
              <w:t>mencionando</w:t>
            </w:r>
            <w:r>
              <w:rPr>
                <w:spacing w:val="-10"/>
                <w:sz w:val="18"/>
              </w:rPr>
              <w:t xml:space="preserve"> </w:t>
            </w:r>
            <w:r>
              <w:rPr>
                <w:sz w:val="18"/>
              </w:rPr>
              <w:t>tanto</w:t>
            </w:r>
            <w:r>
              <w:rPr>
                <w:spacing w:val="-11"/>
                <w:sz w:val="18"/>
              </w:rPr>
              <w:t xml:space="preserve"> </w:t>
            </w:r>
            <w:r>
              <w:rPr>
                <w:sz w:val="18"/>
              </w:rPr>
              <w:t>su</w:t>
            </w:r>
            <w:r>
              <w:rPr>
                <w:spacing w:val="-11"/>
                <w:sz w:val="18"/>
              </w:rPr>
              <w:t xml:space="preserve"> </w:t>
            </w:r>
            <w:r>
              <w:rPr>
                <w:sz w:val="18"/>
              </w:rPr>
              <w:t>nombre,</w:t>
            </w:r>
            <w:r>
              <w:rPr>
                <w:spacing w:val="-10"/>
                <w:sz w:val="18"/>
              </w:rPr>
              <w:t xml:space="preserve"> </w:t>
            </w:r>
            <w:r>
              <w:rPr>
                <w:sz w:val="18"/>
              </w:rPr>
              <w:t>como</w:t>
            </w:r>
            <w:r>
              <w:rPr>
                <w:spacing w:val="-9"/>
                <w:sz w:val="18"/>
              </w:rPr>
              <w:t xml:space="preserve"> </w:t>
            </w:r>
            <w:r>
              <w:rPr>
                <w:sz w:val="18"/>
              </w:rPr>
              <w:t>el</w:t>
            </w:r>
            <w:r>
              <w:rPr>
                <w:spacing w:val="-9"/>
                <w:sz w:val="18"/>
              </w:rPr>
              <w:t xml:space="preserve"> </w:t>
            </w:r>
            <w:r>
              <w:rPr>
                <w:sz w:val="18"/>
              </w:rPr>
              <w:t>emprendimiento</w:t>
            </w:r>
            <w:r>
              <w:rPr>
                <w:spacing w:val="-47"/>
                <w:sz w:val="18"/>
              </w:rPr>
              <w:t xml:space="preserve"> </w:t>
            </w:r>
            <w:r>
              <w:rPr>
                <w:sz w:val="18"/>
              </w:rPr>
              <w:t>que</w:t>
            </w:r>
            <w:r>
              <w:rPr>
                <w:spacing w:val="-1"/>
                <w:sz w:val="18"/>
              </w:rPr>
              <w:t xml:space="preserve"> </w:t>
            </w:r>
            <w:r>
              <w:rPr>
                <w:sz w:val="18"/>
              </w:rPr>
              <w:t>representa</w:t>
            </w:r>
            <w:r>
              <w:rPr>
                <w:spacing w:val="-2"/>
                <w:sz w:val="18"/>
              </w:rPr>
              <w:t xml:space="preserve"> </w:t>
            </w:r>
            <w:r>
              <w:rPr>
                <w:sz w:val="18"/>
              </w:rPr>
              <w:t>y</w:t>
            </w:r>
            <w:r>
              <w:rPr>
                <w:spacing w:val="-1"/>
                <w:sz w:val="18"/>
              </w:rPr>
              <w:t xml:space="preserve"> </w:t>
            </w:r>
            <w:r>
              <w:rPr>
                <w:sz w:val="18"/>
              </w:rPr>
              <w:t>su respectivo cargo en él.</w:t>
            </w:r>
          </w:p>
        </w:tc>
        <w:tc>
          <w:tcPr>
            <w:tcW w:w="1100" w:type="dxa"/>
          </w:tcPr>
          <w:p w14:paraId="0A404B95" w14:textId="77777777" w:rsidR="00D25667" w:rsidRDefault="00D25667">
            <w:pPr>
              <w:pStyle w:val="TableParagraph"/>
              <w:spacing w:before="9"/>
              <w:rPr>
                <w:rFonts w:ascii="Arial"/>
                <w:b/>
                <w:sz w:val="19"/>
              </w:rPr>
            </w:pPr>
          </w:p>
          <w:p w14:paraId="5FA04375" w14:textId="77777777" w:rsidR="00D25667" w:rsidRDefault="00F60BBF">
            <w:pPr>
              <w:pStyle w:val="TableParagraph"/>
              <w:ind w:left="2"/>
              <w:jc w:val="center"/>
              <w:rPr>
                <w:sz w:val="20"/>
              </w:rPr>
            </w:pPr>
            <w:r>
              <w:rPr>
                <w:w w:val="99"/>
                <w:sz w:val="20"/>
              </w:rPr>
              <w:t>7</w:t>
            </w:r>
          </w:p>
        </w:tc>
        <w:tc>
          <w:tcPr>
            <w:tcW w:w="1357" w:type="dxa"/>
            <w:vMerge w:val="restart"/>
          </w:tcPr>
          <w:p w14:paraId="2248BF6A" w14:textId="77777777" w:rsidR="00D25667" w:rsidRDefault="00D25667">
            <w:pPr>
              <w:pStyle w:val="TableParagraph"/>
              <w:rPr>
                <w:rFonts w:ascii="Arial"/>
                <w:b/>
              </w:rPr>
            </w:pPr>
          </w:p>
          <w:p w14:paraId="5BE40C2A" w14:textId="77777777" w:rsidR="00D25667" w:rsidRDefault="00D25667">
            <w:pPr>
              <w:pStyle w:val="TableParagraph"/>
              <w:rPr>
                <w:rFonts w:ascii="Arial"/>
                <w:b/>
              </w:rPr>
            </w:pPr>
          </w:p>
          <w:p w14:paraId="56B38C1C" w14:textId="77777777" w:rsidR="00D25667" w:rsidRDefault="00D25667">
            <w:pPr>
              <w:pStyle w:val="TableParagraph"/>
              <w:rPr>
                <w:rFonts w:ascii="Arial"/>
                <w:b/>
              </w:rPr>
            </w:pPr>
          </w:p>
          <w:p w14:paraId="4112FABE" w14:textId="77777777" w:rsidR="00D25667" w:rsidRDefault="00D25667">
            <w:pPr>
              <w:pStyle w:val="TableParagraph"/>
              <w:spacing w:before="8"/>
              <w:rPr>
                <w:rFonts w:ascii="Arial"/>
                <w:b/>
                <w:sz w:val="27"/>
              </w:rPr>
            </w:pPr>
          </w:p>
          <w:p w14:paraId="102A2C6F" w14:textId="77777777" w:rsidR="00D25667" w:rsidRDefault="00F60BBF">
            <w:pPr>
              <w:pStyle w:val="TableParagraph"/>
              <w:ind w:left="454" w:right="452"/>
              <w:jc w:val="center"/>
              <w:rPr>
                <w:sz w:val="20"/>
              </w:rPr>
            </w:pPr>
            <w:r>
              <w:rPr>
                <w:sz w:val="20"/>
              </w:rPr>
              <w:t>15%</w:t>
            </w:r>
          </w:p>
        </w:tc>
      </w:tr>
      <w:tr w:rsidR="00D25667" w14:paraId="5EC3035D" w14:textId="77777777">
        <w:trPr>
          <w:trHeight w:val="712"/>
        </w:trPr>
        <w:tc>
          <w:tcPr>
            <w:tcW w:w="531" w:type="dxa"/>
            <w:vMerge/>
            <w:tcBorders>
              <w:top w:val="nil"/>
            </w:tcBorders>
          </w:tcPr>
          <w:p w14:paraId="77CD6E59" w14:textId="77777777" w:rsidR="00D25667" w:rsidRDefault="00D25667">
            <w:pPr>
              <w:rPr>
                <w:sz w:val="2"/>
                <w:szCs w:val="2"/>
              </w:rPr>
            </w:pPr>
          </w:p>
        </w:tc>
        <w:tc>
          <w:tcPr>
            <w:tcW w:w="2993" w:type="dxa"/>
            <w:vMerge/>
            <w:tcBorders>
              <w:top w:val="nil"/>
            </w:tcBorders>
          </w:tcPr>
          <w:p w14:paraId="1F0F4066" w14:textId="77777777" w:rsidR="00D25667" w:rsidRDefault="00D25667">
            <w:pPr>
              <w:rPr>
                <w:sz w:val="2"/>
                <w:szCs w:val="2"/>
              </w:rPr>
            </w:pPr>
          </w:p>
        </w:tc>
        <w:tc>
          <w:tcPr>
            <w:tcW w:w="7094" w:type="dxa"/>
          </w:tcPr>
          <w:p w14:paraId="27264A78" w14:textId="77777777" w:rsidR="00D25667" w:rsidRDefault="00F60BBF">
            <w:pPr>
              <w:pStyle w:val="TableParagraph"/>
              <w:spacing w:before="147"/>
              <w:ind w:left="72"/>
              <w:rPr>
                <w:sz w:val="18"/>
              </w:rPr>
            </w:pPr>
            <w:r>
              <w:rPr>
                <w:sz w:val="18"/>
              </w:rPr>
              <w:t>El</w:t>
            </w:r>
            <w:r>
              <w:rPr>
                <w:spacing w:val="-9"/>
                <w:sz w:val="18"/>
              </w:rPr>
              <w:t xml:space="preserve"> </w:t>
            </w:r>
            <w:r>
              <w:rPr>
                <w:sz w:val="18"/>
              </w:rPr>
              <w:t>emprendedor/a</w:t>
            </w:r>
            <w:r>
              <w:rPr>
                <w:spacing w:val="-9"/>
                <w:sz w:val="18"/>
              </w:rPr>
              <w:t xml:space="preserve"> </w:t>
            </w:r>
            <w:r>
              <w:rPr>
                <w:sz w:val="18"/>
              </w:rPr>
              <w:t>se</w:t>
            </w:r>
            <w:r>
              <w:rPr>
                <w:spacing w:val="-11"/>
                <w:sz w:val="18"/>
              </w:rPr>
              <w:t xml:space="preserve"> </w:t>
            </w:r>
            <w:r>
              <w:rPr>
                <w:sz w:val="18"/>
              </w:rPr>
              <w:t>presenta</w:t>
            </w:r>
            <w:r>
              <w:rPr>
                <w:spacing w:val="-11"/>
                <w:sz w:val="18"/>
              </w:rPr>
              <w:t xml:space="preserve"> </w:t>
            </w:r>
            <w:r>
              <w:rPr>
                <w:sz w:val="18"/>
              </w:rPr>
              <w:t>por</w:t>
            </w:r>
            <w:r>
              <w:rPr>
                <w:spacing w:val="-8"/>
                <w:sz w:val="18"/>
              </w:rPr>
              <w:t xml:space="preserve"> </w:t>
            </w:r>
            <w:r>
              <w:rPr>
                <w:sz w:val="18"/>
              </w:rPr>
              <w:t>su</w:t>
            </w:r>
            <w:r>
              <w:rPr>
                <w:spacing w:val="-9"/>
                <w:sz w:val="18"/>
              </w:rPr>
              <w:t xml:space="preserve"> </w:t>
            </w:r>
            <w:r>
              <w:rPr>
                <w:sz w:val="18"/>
              </w:rPr>
              <w:t>nombre,</w:t>
            </w:r>
            <w:r>
              <w:rPr>
                <w:spacing w:val="-11"/>
                <w:sz w:val="18"/>
              </w:rPr>
              <w:t xml:space="preserve"> </w:t>
            </w:r>
            <w:r>
              <w:rPr>
                <w:sz w:val="18"/>
              </w:rPr>
              <w:t>pero</w:t>
            </w:r>
            <w:r>
              <w:rPr>
                <w:spacing w:val="-11"/>
                <w:sz w:val="18"/>
              </w:rPr>
              <w:t xml:space="preserve"> </w:t>
            </w:r>
            <w:r>
              <w:rPr>
                <w:sz w:val="18"/>
              </w:rPr>
              <w:t>no</w:t>
            </w:r>
            <w:r>
              <w:rPr>
                <w:spacing w:val="-10"/>
                <w:sz w:val="18"/>
              </w:rPr>
              <w:t xml:space="preserve"> </w:t>
            </w:r>
            <w:r>
              <w:rPr>
                <w:sz w:val="18"/>
              </w:rPr>
              <w:t>hace</w:t>
            </w:r>
            <w:r>
              <w:rPr>
                <w:spacing w:val="-11"/>
                <w:sz w:val="18"/>
              </w:rPr>
              <w:t xml:space="preserve"> </w:t>
            </w:r>
            <w:r>
              <w:rPr>
                <w:sz w:val="18"/>
              </w:rPr>
              <w:t>mención</w:t>
            </w:r>
            <w:r>
              <w:rPr>
                <w:spacing w:val="-11"/>
                <w:sz w:val="18"/>
              </w:rPr>
              <w:t xml:space="preserve"> </w:t>
            </w:r>
            <w:r>
              <w:rPr>
                <w:sz w:val="18"/>
              </w:rPr>
              <w:t>al</w:t>
            </w:r>
            <w:r>
              <w:rPr>
                <w:spacing w:val="-9"/>
                <w:sz w:val="18"/>
              </w:rPr>
              <w:t xml:space="preserve"> </w:t>
            </w:r>
            <w:r>
              <w:rPr>
                <w:sz w:val="18"/>
              </w:rPr>
              <w:t>emprendimiento</w:t>
            </w:r>
            <w:r>
              <w:rPr>
                <w:spacing w:val="-47"/>
                <w:sz w:val="18"/>
              </w:rPr>
              <w:t xml:space="preserve"> </w:t>
            </w:r>
            <w:r>
              <w:rPr>
                <w:sz w:val="18"/>
              </w:rPr>
              <w:t>que</w:t>
            </w:r>
            <w:r>
              <w:rPr>
                <w:spacing w:val="-1"/>
                <w:sz w:val="18"/>
              </w:rPr>
              <w:t xml:space="preserve"> </w:t>
            </w:r>
            <w:r>
              <w:rPr>
                <w:sz w:val="18"/>
              </w:rPr>
              <w:t>representa, ni</w:t>
            </w:r>
            <w:r>
              <w:rPr>
                <w:spacing w:val="-2"/>
                <w:sz w:val="18"/>
              </w:rPr>
              <w:t xml:space="preserve"> </w:t>
            </w:r>
            <w:r>
              <w:rPr>
                <w:sz w:val="18"/>
              </w:rPr>
              <w:t>el</w:t>
            </w:r>
            <w:r>
              <w:rPr>
                <w:spacing w:val="-2"/>
                <w:sz w:val="18"/>
              </w:rPr>
              <w:t xml:space="preserve"> </w:t>
            </w:r>
            <w:r>
              <w:rPr>
                <w:sz w:val="18"/>
              </w:rPr>
              <w:t>cargo que tiene</w:t>
            </w:r>
            <w:r>
              <w:rPr>
                <w:spacing w:val="-1"/>
                <w:sz w:val="18"/>
              </w:rPr>
              <w:t xml:space="preserve"> </w:t>
            </w:r>
            <w:r>
              <w:rPr>
                <w:sz w:val="18"/>
              </w:rPr>
              <w:t>en este.</w:t>
            </w:r>
          </w:p>
        </w:tc>
        <w:tc>
          <w:tcPr>
            <w:tcW w:w="1100" w:type="dxa"/>
          </w:tcPr>
          <w:p w14:paraId="0303A707" w14:textId="77777777" w:rsidR="00D25667" w:rsidRDefault="00D25667">
            <w:pPr>
              <w:pStyle w:val="TableParagraph"/>
              <w:spacing w:before="9"/>
              <w:rPr>
                <w:rFonts w:ascii="Arial"/>
                <w:b/>
                <w:sz w:val="20"/>
              </w:rPr>
            </w:pPr>
          </w:p>
          <w:p w14:paraId="3E2B6B52" w14:textId="77777777" w:rsidR="00D25667" w:rsidRDefault="00F60BBF">
            <w:pPr>
              <w:pStyle w:val="TableParagraph"/>
              <w:ind w:left="2"/>
              <w:jc w:val="center"/>
              <w:rPr>
                <w:sz w:val="20"/>
              </w:rPr>
            </w:pPr>
            <w:r>
              <w:rPr>
                <w:w w:val="99"/>
                <w:sz w:val="20"/>
              </w:rPr>
              <w:t>5</w:t>
            </w:r>
          </w:p>
        </w:tc>
        <w:tc>
          <w:tcPr>
            <w:tcW w:w="1357" w:type="dxa"/>
            <w:vMerge/>
            <w:tcBorders>
              <w:top w:val="nil"/>
            </w:tcBorders>
          </w:tcPr>
          <w:p w14:paraId="22C0EFFA" w14:textId="77777777" w:rsidR="00D25667" w:rsidRDefault="00D25667">
            <w:pPr>
              <w:rPr>
                <w:sz w:val="2"/>
                <w:szCs w:val="2"/>
              </w:rPr>
            </w:pPr>
          </w:p>
        </w:tc>
      </w:tr>
      <w:tr w:rsidR="00D25667" w14:paraId="7B50F1A8" w14:textId="77777777">
        <w:trPr>
          <w:trHeight w:val="566"/>
        </w:trPr>
        <w:tc>
          <w:tcPr>
            <w:tcW w:w="531" w:type="dxa"/>
            <w:vMerge/>
            <w:tcBorders>
              <w:top w:val="nil"/>
            </w:tcBorders>
          </w:tcPr>
          <w:p w14:paraId="7A64F3CD" w14:textId="77777777" w:rsidR="00D25667" w:rsidRDefault="00D25667">
            <w:pPr>
              <w:rPr>
                <w:sz w:val="2"/>
                <w:szCs w:val="2"/>
              </w:rPr>
            </w:pPr>
          </w:p>
        </w:tc>
        <w:tc>
          <w:tcPr>
            <w:tcW w:w="2993" w:type="dxa"/>
            <w:vMerge/>
            <w:tcBorders>
              <w:top w:val="nil"/>
            </w:tcBorders>
          </w:tcPr>
          <w:p w14:paraId="0DEA0AB1" w14:textId="77777777" w:rsidR="00D25667" w:rsidRDefault="00D25667">
            <w:pPr>
              <w:rPr>
                <w:sz w:val="2"/>
                <w:szCs w:val="2"/>
              </w:rPr>
            </w:pPr>
          </w:p>
        </w:tc>
        <w:tc>
          <w:tcPr>
            <w:tcW w:w="7094" w:type="dxa"/>
          </w:tcPr>
          <w:p w14:paraId="66A8EEA8" w14:textId="77777777" w:rsidR="00D25667" w:rsidRDefault="00F60BBF">
            <w:pPr>
              <w:pStyle w:val="TableParagraph"/>
              <w:spacing w:before="75"/>
              <w:ind w:left="72"/>
              <w:rPr>
                <w:sz w:val="18"/>
              </w:rPr>
            </w:pPr>
            <w:r>
              <w:rPr>
                <w:sz w:val="18"/>
              </w:rPr>
              <w:t>El</w:t>
            </w:r>
            <w:r>
              <w:rPr>
                <w:spacing w:val="16"/>
                <w:sz w:val="18"/>
              </w:rPr>
              <w:t xml:space="preserve"> </w:t>
            </w:r>
            <w:r>
              <w:rPr>
                <w:sz w:val="18"/>
              </w:rPr>
              <w:t>emprendedor/a</w:t>
            </w:r>
            <w:r>
              <w:rPr>
                <w:spacing w:val="19"/>
                <w:sz w:val="18"/>
              </w:rPr>
              <w:t xml:space="preserve"> </w:t>
            </w:r>
            <w:r>
              <w:rPr>
                <w:sz w:val="18"/>
              </w:rPr>
              <w:t>no</w:t>
            </w:r>
            <w:r>
              <w:rPr>
                <w:spacing w:val="16"/>
                <w:sz w:val="18"/>
              </w:rPr>
              <w:t xml:space="preserve"> </w:t>
            </w:r>
            <w:r>
              <w:rPr>
                <w:sz w:val="18"/>
              </w:rPr>
              <w:t>hace</w:t>
            </w:r>
            <w:r>
              <w:rPr>
                <w:spacing w:val="14"/>
                <w:sz w:val="18"/>
              </w:rPr>
              <w:t xml:space="preserve"> </w:t>
            </w:r>
            <w:r>
              <w:rPr>
                <w:sz w:val="18"/>
              </w:rPr>
              <w:t>mención</w:t>
            </w:r>
            <w:r>
              <w:rPr>
                <w:spacing w:val="14"/>
                <w:sz w:val="18"/>
              </w:rPr>
              <w:t xml:space="preserve"> </w:t>
            </w:r>
            <w:r>
              <w:rPr>
                <w:sz w:val="18"/>
              </w:rPr>
              <w:t>a</w:t>
            </w:r>
            <w:r>
              <w:rPr>
                <w:spacing w:val="14"/>
                <w:sz w:val="18"/>
              </w:rPr>
              <w:t xml:space="preserve"> </w:t>
            </w:r>
            <w:r>
              <w:rPr>
                <w:sz w:val="18"/>
              </w:rPr>
              <w:t>su</w:t>
            </w:r>
            <w:r>
              <w:rPr>
                <w:spacing w:val="14"/>
                <w:sz w:val="18"/>
              </w:rPr>
              <w:t xml:space="preserve"> </w:t>
            </w:r>
            <w:r>
              <w:rPr>
                <w:sz w:val="18"/>
              </w:rPr>
              <w:t>nombre,</w:t>
            </w:r>
            <w:r>
              <w:rPr>
                <w:spacing w:val="14"/>
                <w:sz w:val="18"/>
              </w:rPr>
              <w:t xml:space="preserve"> </w:t>
            </w:r>
            <w:r>
              <w:rPr>
                <w:sz w:val="18"/>
              </w:rPr>
              <w:t>solo</w:t>
            </w:r>
            <w:r>
              <w:rPr>
                <w:spacing w:val="14"/>
                <w:sz w:val="18"/>
              </w:rPr>
              <w:t xml:space="preserve"> </w:t>
            </w:r>
            <w:r>
              <w:rPr>
                <w:sz w:val="18"/>
              </w:rPr>
              <w:t>al</w:t>
            </w:r>
            <w:r>
              <w:rPr>
                <w:spacing w:val="17"/>
                <w:sz w:val="18"/>
              </w:rPr>
              <w:t xml:space="preserve"> </w:t>
            </w:r>
            <w:r>
              <w:rPr>
                <w:sz w:val="18"/>
              </w:rPr>
              <w:t>emprendimiento</w:t>
            </w:r>
            <w:r>
              <w:rPr>
                <w:spacing w:val="20"/>
                <w:sz w:val="18"/>
              </w:rPr>
              <w:t xml:space="preserve"> </w:t>
            </w:r>
            <w:r>
              <w:rPr>
                <w:sz w:val="18"/>
              </w:rPr>
              <w:t>que</w:t>
            </w:r>
            <w:r>
              <w:rPr>
                <w:spacing w:val="-47"/>
                <w:sz w:val="18"/>
              </w:rPr>
              <w:t xml:space="preserve"> </w:t>
            </w:r>
            <w:r>
              <w:rPr>
                <w:sz w:val="18"/>
              </w:rPr>
              <w:t>representa.</w:t>
            </w:r>
          </w:p>
        </w:tc>
        <w:tc>
          <w:tcPr>
            <w:tcW w:w="1100" w:type="dxa"/>
          </w:tcPr>
          <w:p w14:paraId="79D8925F" w14:textId="77777777" w:rsidR="00D25667" w:rsidRDefault="00F60BBF">
            <w:pPr>
              <w:pStyle w:val="TableParagraph"/>
              <w:spacing w:before="165"/>
              <w:ind w:left="2"/>
              <w:jc w:val="center"/>
              <w:rPr>
                <w:sz w:val="20"/>
              </w:rPr>
            </w:pPr>
            <w:r>
              <w:rPr>
                <w:w w:val="99"/>
                <w:sz w:val="20"/>
              </w:rPr>
              <w:t>3</w:t>
            </w:r>
          </w:p>
        </w:tc>
        <w:tc>
          <w:tcPr>
            <w:tcW w:w="1357" w:type="dxa"/>
            <w:vMerge/>
            <w:tcBorders>
              <w:top w:val="nil"/>
            </w:tcBorders>
          </w:tcPr>
          <w:p w14:paraId="04744392" w14:textId="77777777" w:rsidR="00D25667" w:rsidRDefault="00D25667">
            <w:pPr>
              <w:rPr>
                <w:sz w:val="2"/>
                <w:szCs w:val="2"/>
              </w:rPr>
            </w:pPr>
          </w:p>
        </w:tc>
      </w:tr>
      <w:tr w:rsidR="00D25667" w14:paraId="719B2500" w14:textId="77777777">
        <w:trPr>
          <w:trHeight w:val="390"/>
        </w:trPr>
        <w:tc>
          <w:tcPr>
            <w:tcW w:w="531" w:type="dxa"/>
            <w:vMerge/>
            <w:tcBorders>
              <w:top w:val="nil"/>
            </w:tcBorders>
          </w:tcPr>
          <w:p w14:paraId="6B53AE05" w14:textId="77777777" w:rsidR="00D25667" w:rsidRDefault="00D25667">
            <w:pPr>
              <w:rPr>
                <w:sz w:val="2"/>
                <w:szCs w:val="2"/>
              </w:rPr>
            </w:pPr>
          </w:p>
        </w:tc>
        <w:tc>
          <w:tcPr>
            <w:tcW w:w="2993" w:type="dxa"/>
            <w:vMerge/>
            <w:tcBorders>
              <w:top w:val="nil"/>
            </w:tcBorders>
          </w:tcPr>
          <w:p w14:paraId="0447D68E" w14:textId="77777777" w:rsidR="00D25667" w:rsidRDefault="00D25667">
            <w:pPr>
              <w:rPr>
                <w:sz w:val="2"/>
                <w:szCs w:val="2"/>
              </w:rPr>
            </w:pPr>
          </w:p>
        </w:tc>
        <w:tc>
          <w:tcPr>
            <w:tcW w:w="7094" w:type="dxa"/>
          </w:tcPr>
          <w:p w14:paraId="52FEA5E1" w14:textId="77777777" w:rsidR="00D25667" w:rsidRDefault="00F60BBF">
            <w:pPr>
              <w:pStyle w:val="TableParagraph"/>
              <w:spacing w:before="92"/>
              <w:ind w:left="72"/>
              <w:rPr>
                <w:sz w:val="18"/>
              </w:rPr>
            </w:pPr>
            <w:r>
              <w:rPr>
                <w:sz w:val="18"/>
              </w:rPr>
              <w:t>El</w:t>
            </w:r>
            <w:r>
              <w:rPr>
                <w:spacing w:val="-2"/>
                <w:sz w:val="18"/>
              </w:rPr>
              <w:t xml:space="preserve"> </w:t>
            </w:r>
            <w:r>
              <w:rPr>
                <w:sz w:val="18"/>
              </w:rPr>
              <w:t>emprendedor/a</w:t>
            </w:r>
            <w:r>
              <w:rPr>
                <w:spacing w:val="-1"/>
                <w:sz w:val="18"/>
              </w:rPr>
              <w:t xml:space="preserve"> </w:t>
            </w:r>
            <w:r>
              <w:rPr>
                <w:sz w:val="18"/>
              </w:rPr>
              <w:t>no</w:t>
            </w:r>
            <w:r>
              <w:rPr>
                <w:spacing w:val="-3"/>
                <w:sz w:val="18"/>
              </w:rPr>
              <w:t xml:space="preserve"> </w:t>
            </w:r>
            <w:r>
              <w:rPr>
                <w:sz w:val="18"/>
              </w:rPr>
              <w:t>se</w:t>
            </w:r>
            <w:r>
              <w:rPr>
                <w:spacing w:val="-3"/>
                <w:sz w:val="18"/>
              </w:rPr>
              <w:t xml:space="preserve"> </w:t>
            </w:r>
            <w:r>
              <w:rPr>
                <w:sz w:val="18"/>
              </w:rPr>
              <w:t>presenta</w:t>
            </w:r>
            <w:r>
              <w:rPr>
                <w:spacing w:val="-1"/>
                <w:sz w:val="18"/>
              </w:rPr>
              <w:t xml:space="preserve"> </w:t>
            </w:r>
            <w:r>
              <w:rPr>
                <w:sz w:val="18"/>
              </w:rPr>
              <w:t>ni</w:t>
            </w:r>
            <w:r>
              <w:rPr>
                <w:spacing w:val="-1"/>
                <w:sz w:val="18"/>
              </w:rPr>
              <w:t xml:space="preserve"> </w:t>
            </w:r>
            <w:r>
              <w:rPr>
                <w:sz w:val="18"/>
              </w:rPr>
              <w:t>hace</w:t>
            </w:r>
            <w:r>
              <w:rPr>
                <w:spacing w:val="-2"/>
                <w:sz w:val="18"/>
              </w:rPr>
              <w:t xml:space="preserve"> </w:t>
            </w:r>
            <w:r>
              <w:rPr>
                <w:sz w:val="18"/>
              </w:rPr>
              <w:t>mención</w:t>
            </w:r>
            <w:r>
              <w:rPr>
                <w:spacing w:val="-1"/>
                <w:sz w:val="18"/>
              </w:rPr>
              <w:t xml:space="preserve"> </w:t>
            </w:r>
            <w:r>
              <w:rPr>
                <w:sz w:val="18"/>
              </w:rPr>
              <w:t>a</w:t>
            </w:r>
            <w:r>
              <w:rPr>
                <w:spacing w:val="-3"/>
                <w:sz w:val="18"/>
              </w:rPr>
              <w:t xml:space="preserve"> </w:t>
            </w:r>
            <w:r>
              <w:rPr>
                <w:sz w:val="18"/>
              </w:rPr>
              <w:t>su</w:t>
            </w:r>
            <w:r>
              <w:rPr>
                <w:spacing w:val="-3"/>
                <w:sz w:val="18"/>
              </w:rPr>
              <w:t xml:space="preserve"> </w:t>
            </w:r>
            <w:r>
              <w:rPr>
                <w:sz w:val="18"/>
              </w:rPr>
              <w:t>emprendimiento.</w:t>
            </w:r>
          </w:p>
        </w:tc>
        <w:tc>
          <w:tcPr>
            <w:tcW w:w="1100" w:type="dxa"/>
          </w:tcPr>
          <w:p w14:paraId="0E2E8D98" w14:textId="77777777" w:rsidR="00D25667" w:rsidRDefault="00F60BBF">
            <w:pPr>
              <w:pStyle w:val="TableParagraph"/>
              <w:spacing w:before="78"/>
              <w:ind w:left="2"/>
              <w:jc w:val="center"/>
              <w:rPr>
                <w:sz w:val="20"/>
              </w:rPr>
            </w:pPr>
            <w:r>
              <w:rPr>
                <w:w w:val="99"/>
                <w:sz w:val="20"/>
              </w:rPr>
              <w:t>1</w:t>
            </w:r>
          </w:p>
        </w:tc>
        <w:tc>
          <w:tcPr>
            <w:tcW w:w="1357" w:type="dxa"/>
            <w:vMerge/>
            <w:tcBorders>
              <w:top w:val="nil"/>
            </w:tcBorders>
          </w:tcPr>
          <w:p w14:paraId="2AFAC66E" w14:textId="77777777" w:rsidR="00D25667" w:rsidRDefault="00D25667">
            <w:pPr>
              <w:rPr>
                <w:sz w:val="2"/>
                <w:szCs w:val="2"/>
              </w:rPr>
            </w:pPr>
          </w:p>
        </w:tc>
      </w:tr>
      <w:tr w:rsidR="00D25667" w14:paraId="7FE745F3" w14:textId="77777777">
        <w:trPr>
          <w:trHeight w:val="600"/>
        </w:trPr>
        <w:tc>
          <w:tcPr>
            <w:tcW w:w="531" w:type="dxa"/>
            <w:vMerge w:val="restart"/>
            <w:tcBorders>
              <w:bottom w:val="nil"/>
            </w:tcBorders>
          </w:tcPr>
          <w:p w14:paraId="67E7764C" w14:textId="77777777" w:rsidR="00D25667" w:rsidRDefault="00D25667">
            <w:pPr>
              <w:pStyle w:val="TableParagraph"/>
              <w:rPr>
                <w:rFonts w:ascii="Arial"/>
                <w:b/>
              </w:rPr>
            </w:pPr>
          </w:p>
          <w:p w14:paraId="35B220D8" w14:textId="77777777" w:rsidR="00D25667" w:rsidRDefault="00D25667">
            <w:pPr>
              <w:pStyle w:val="TableParagraph"/>
              <w:rPr>
                <w:rFonts w:ascii="Arial"/>
                <w:b/>
              </w:rPr>
            </w:pPr>
          </w:p>
          <w:p w14:paraId="0DA2D324" w14:textId="77777777" w:rsidR="00D25667" w:rsidRDefault="00D25667">
            <w:pPr>
              <w:pStyle w:val="TableParagraph"/>
              <w:spacing w:before="9"/>
              <w:rPr>
                <w:rFonts w:ascii="Arial"/>
                <w:b/>
                <w:sz w:val="19"/>
              </w:rPr>
            </w:pPr>
          </w:p>
          <w:p w14:paraId="3A8AC94C" w14:textId="77777777" w:rsidR="00D25667" w:rsidRDefault="00F60BBF">
            <w:pPr>
              <w:pStyle w:val="TableParagraph"/>
              <w:spacing w:before="1"/>
              <w:ind w:left="7"/>
              <w:jc w:val="center"/>
              <w:rPr>
                <w:sz w:val="20"/>
              </w:rPr>
            </w:pPr>
            <w:r>
              <w:rPr>
                <w:w w:val="99"/>
                <w:sz w:val="20"/>
              </w:rPr>
              <w:t>2</w:t>
            </w:r>
          </w:p>
        </w:tc>
        <w:tc>
          <w:tcPr>
            <w:tcW w:w="2993" w:type="dxa"/>
            <w:vMerge w:val="restart"/>
          </w:tcPr>
          <w:p w14:paraId="79592B71" w14:textId="77777777" w:rsidR="00D25667" w:rsidRDefault="00F60BBF">
            <w:pPr>
              <w:pStyle w:val="TableParagraph"/>
              <w:spacing w:before="182"/>
              <w:ind w:left="76" w:right="66"/>
              <w:jc w:val="center"/>
              <w:rPr>
                <w:sz w:val="20"/>
              </w:rPr>
            </w:pPr>
            <w:r>
              <w:rPr>
                <w:sz w:val="20"/>
              </w:rPr>
              <w:t>Descripción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problemática</w:t>
            </w:r>
            <w:r>
              <w:rPr>
                <w:spacing w:val="-52"/>
                <w:sz w:val="20"/>
              </w:rPr>
              <w:t xml:space="preserve"> </w:t>
            </w:r>
            <w:r>
              <w:rPr>
                <w:sz w:val="20"/>
              </w:rPr>
              <w:t>de Negocio a resolver y</w:t>
            </w:r>
            <w:r>
              <w:rPr>
                <w:spacing w:val="1"/>
                <w:sz w:val="20"/>
              </w:rPr>
              <w:t xml:space="preserve"> </w:t>
            </w:r>
            <w:r>
              <w:rPr>
                <w:sz w:val="20"/>
              </w:rPr>
              <w:t>potenciales</w:t>
            </w:r>
            <w:r>
              <w:rPr>
                <w:spacing w:val="-1"/>
                <w:sz w:val="20"/>
              </w:rPr>
              <w:t xml:space="preserve"> </w:t>
            </w:r>
            <w:r>
              <w:rPr>
                <w:sz w:val="20"/>
              </w:rPr>
              <w:t>clientes</w:t>
            </w:r>
          </w:p>
          <w:p w14:paraId="6CE48F26" w14:textId="77777777" w:rsidR="00D25667" w:rsidRDefault="00D25667">
            <w:pPr>
              <w:pStyle w:val="TableParagraph"/>
              <w:spacing w:before="1"/>
              <w:rPr>
                <w:rFonts w:ascii="Arial"/>
                <w:b/>
                <w:sz w:val="20"/>
              </w:rPr>
            </w:pPr>
          </w:p>
          <w:p w14:paraId="1754A3D0" w14:textId="77777777" w:rsidR="00D25667" w:rsidRDefault="00F60BBF">
            <w:pPr>
              <w:pStyle w:val="TableParagraph"/>
              <w:ind w:left="81" w:right="66"/>
              <w:jc w:val="center"/>
              <w:rPr>
                <w:rFonts w:ascii="Arial" w:hAnsi="Arial"/>
                <w:i/>
                <w:sz w:val="18"/>
              </w:rPr>
            </w:pPr>
            <w:r>
              <w:rPr>
                <w:rFonts w:ascii="Arial" w:hAnsi="Arial"/>
                <w:i/>
                <w:sz w:val="18"/>
                <w:u w:val="single"/>
              </w:rPr>
              <w:t>Problemática de negocio</w:t>
            </w:r>
            <w:r>
              <w:rPr>
                <w:rFonts w:ascii="Arial" w:hAnsi="Arial"/>
                <w:i/>
                <w:sz w:val="18"/>
              </w:rPr>
              <w:t>: se refiere</w:t>
            </w:r>
            <w:r>
              <w:rPr>
                <w:rFonts w:ascii="Arial" w:hAnsi="Arial"/>
                <w:i/>
                <w:spacing w:val="-47"/>
                <w:sz w:val="18"/>
              </w:rPr>
              <w:t xml:space="preserve"> </w:t>
            </w:r>
            <w:r>
              <w:rPr>
                <w:rFonts w:ascii="Arial" w:hAnsi="Arial"/>
                <w:i/>
                <w:sz w:val="18"/>
              </w:rPr>
              <w:t>a</w:t>
            </w:r>
            <w:r>
              <w:rPr>
                <w:rFonts w:ascii="Arial" w:hAnsi="Arial"/>
                <w:i/>
                <w:spacing w:val="-1"/>
                <w:sz w:val="18"/>
              </w:rPr>
              <w:t xml:space="preserve"> </w:t>
            </w:r>
            <w:r>
              <w:rPr>
                <w:rFonts w:ascii="Arial" w:hAnsi="Arial"/>
                <w:i/>
                <w:sz w:val="18"/>
              </w:rPr>
              <w:t>una</w:t>
            </w:r>
            <w:r>
              <w:rPr>
                <w:rFonts w:ascii="Arial" w:hAnsi="Arial"/>
                <w:i/>
                <w:spacing w:val="-2"/>
                <w:sz w:val="18"/>
              </w:rPr>
              <w:t xml:space="preserve"> </w:t>
            </w:r>
            <w:r>
              <w:rPr>
                <w:rFonts w:ascii="Arial" w:hAnsi="Arial"/>
                <w:i/>
                <w:sz w:val="18"/>
              </w:rPr>
              <w:t>necesidad</w:t>
            </w:r>
            <w:r>
              <w:rPr>
                <w:rFonts w:ascii="Arial" w:hAnsi="Arial"/>
                <w:i/>
                <w:spacing w:val="-1"/>
                <w:sz w:val="18"/>
              </w:rPr>
              <w:t xml:space="preserve"> </w:t>
            </w:r>
            <w:r>
              <w:rPr>
                <w:rFonts w:ascii="Arial" w:hAnsi="Arial"/>
                <w:i/>
                <w:sz w:val="18"/>
              </w:rPr>
              <w:t>colectiva</w:t>
            </w:r>
            <w:r>
              <w:rPr>
                <w:rFonts w:ascii="Arial" w:hAnsi="Arial"/>
                <w:i/>
                <w:spacing w:val="-1"/>
                <w:sz w:val="18"/>
              </w:rPr>
              <w:t xml:space="preserve"> </w:t>
            </w:r>
            <w:r>
              <w:rPr>
                <w:rFonts w:ascii="Arial" w:hAnsi="Arial"/>
                <w:i/>
                <w:sz w:val="18"/>
              </w:rPr>
              <w:t>a</w:t>
            </w:r>
          </w:p>
        </w:tc>
        <w:tc>
          <w:tcPr>
            <w:tcW w:w="7094" w:type="dxa"/>
          </w:tcPr>
          <w:p w14:paraId="251D118B" w14:textId="77777777" w:rsidR="00D25667" w:rsidRDefault="00F60BBF">
            <w:pPr>
              <w:pStyle w:val="TableParagraph"/>
              <w:spacing w:before="92"/>
              <w:ind w:left="72"/>
              <w:rPr>
                <w:sz w:val="18"/>
              </w:rPr>
            </w:pPr>
            <w:r>
              <w:rPr>
                <w:sz w:val="18"/>
              </w:rPr>
              <w:t>El</w:t>
            </w:r>
            <w:r>
              <w:rPr>
                <w:spacing w:val="11"/>
                <w:sz w:val="18"/>
              </w:rPr>
              <w:t xml:space="preserve"> </w:t>
            </w:r>
            <w:r>
              <w:rPr>
                <w:sz w:val="18"/>
              </w:rPr>
              <w:t>emprendedor/a</w:t>
            </w:r>
            <w:r>
              <w:rPr>
                <w:spacing w:val="10"/>
                <w:sz w:val="18"/>
              </w:rPr>
              <w:t xml:space="preserve"> </w:t>
            </w:r>
            <w:r>
              <w:rPr>
                <w:sz w:val="18"/>
              </w:rPr>
              <w:t>describe</w:t>
            </w:r>
            <w:r>
              <w:rPr>
                <w:spacing w:val="10"/>
                <w:sz w:val="18"/>
              </w:rPr>
              <w:t xml:space="preserve"> </w:t>
            </w:r>
            <w:r>
              <w:rPr>
                <w:sz w:val="18"/>
              </w:rPr>
              <w:t>el</w:t>
            </w:r>
            <w:r>
              <w:rPr>
                <w:spacing w:val="8"/>
                <w:sz w:val="18"/>
              </w:rPr>
              <w:t xml:space="preserve"> </w:t>
            </w:r>
            <w:r>
              <w:rPr>
                <w:sz w:val="18"/>
              </w:rPr>
              <w:t>problema</w:t>
            </w:r>
            <w:r>
              <w:rPr>
                <w:spacing w:val="10"/>
                <w:sz w:val="18"/>
              </w:rPr>
              <w:t xml:space="preserve"> </w:t>
            </w:r>
            <w:r>
              <w:rPr>
                <w:sz w:val="18"/>
              </w:rPr>
              <w:t>de</w:t>
            </w:r>
            <w:r>
              <w:rPr>
                <w:spacing w:val="10"/>
                <w:sz w:val="18"/>
              </w:rPr>
              <w:t xml:space="preserve"> </w:t>
            </w:r>
            <w:r>
              <w:rPr>
                <w:sz w:val="18"/>
              </w:rPr>
              <w:t>negocio</w:t>
            </w:r>
            <w:r>
              <w:rPr>
                <w:spacing w:val="10"/>
                <w:sz w:val="18"/>
              </w:rPr>
              <w:t xml:space="preserve"> </w:t>
            </w:r>
            <w:r>
              <w:rPr>
                <w:sz w:val="18"/>
              </w:rPr>
              <w:t>que</w:t>
            </w:r>
            <w:r>
              <w:rPr>
                <w:spacing w:val="10"/>
                <w:sz w:val="18"/>
              </w:rPr>
              <w:t xml:space="preserve"> </w:t>
            </w:r>
            <w:r>
              <w:rPr>
                <w:sz w:val="18"/>
              </w:rPr>
              <w:t>resuelve</w:t>
            </w:r>
            <w:r>
              <w:rPr>
                <w:spacing w:val="11"/>
                <w:sz w:val="18"/>
              </w:rPr>
              <w:t xml:space="preserve"> </w:t>
            </w:r>
            <w:r>
              <w:rPr>
                <w:sz w:val="18"/>
              </w:rPr>
              <w:t>con</w:t>
            </w:r>
            <w:r>
              <w:rPr>
                <w:spacing w:val="10"/>
                <w:sz w:val="18"/>
              </w:rPr>
              <w:t xml:space="preserve"> </w:t>
            </w:r>
            <w:r>
              <w:rPr>
                <w:sz w:val="18"/>
              </w:rPr>
              <w:t>su</w:t>
            </w:r>
            <w:r>
              <w:rPr>
                <w:spacing w:val="8"/>
                <w:sz w:val="18"/>
              </w:rPr>
              <w:t xml:space="preserve"> </w:t>
            </w:r>
            <w:r>
              <w:rPr>
                <w:sz w:val="18"/>
              </w:rPr>
              <w:t>idea</w:t>
            </w:r>
            <w:r>
              <w:rPr>
                <w:spacing w:val="10"/>
                <w:sz w:val="18"/>
              </w:rPr>
              <w:t xml:space="preserve"> </w:t>
            </w:r>
            <w:r>
              <w:rPr>
                <w:sz w:val="18"/>
              </w:rPr>
              <w:t>y</w:t>
            </w:r>
            <w:r>
              <w:rPr>
                <w:spacing w:val="9"/>
                <w:sz w:val="18"/>
              </w:rPr>
              <w:t xml:space="preserve"> </w:t>
            </w:r>
            <w:r>
              <w:rPr>
                <w:sz w:val="18"/>
              </w:rPr>
              <w:t>a</w:t>
            </w:r>
            <w:r>
              <w:rPr>
                <w:spacing w:val="10"/>
                <w:sz w:val="18"/>
              </w:rPr>
              <w:t xml:space="preserve"> </w:t>
            </w:r>
            <w:r>
              <w:rPr>
                <w:sz w:val="18"/>
              </w:rPr>
              <w:t>qué</w:t>
            </w:r>
            <w:r>
              <w:rPr>
                <w:spacing w:val="-47"/>
                <w:sz w:val="18"/>
              </w:rPr>
              <w:t xml:space="preserve"> </w:t>
            </w:r>
            <w:r>
              <w:rPr>
                <w:sz w:val="18"/>
              </w:rPr>
              <w:t>clientes está</w:t>
            </w:r>
            <w:r>
              <w:rPr>
                <w:spacing w:val="-2"/>
                <w:sz w:val="18"/>
              </w:rPr>
              <w:t xml:space="preserve"> </w:t>
            </w:r>
            <w:r>
              <w:rPr>
                <w:sz w:val="18"/>
              </w:rPr>
              <w:t>dirigido.</w:t>
            </w:r>
            <w:r>
              <w:rPr>
                <w:spacing w:val="-1"/>
                <w:sz w:val="18"/>
              </w:rPr>
              <w:t xml:space="preserve"> </w:t>
            </w:r>
            <w:r>
              <w:rPr>
                <w:sz w:val="18"/>
              </w:rPr>
              <w:t>Se apoya además en</w:t>
            </w:r>
            <w:r>
              <w:rPr>
                <w:spacing w:val="-2"/>
                <w:sz w:val="18"/>
              </w:rPr>
              <w:t xml:space="preserve"> </w:t>
            </w:r>
            <w:r>
              <w:rPr>
                <w:sz w:val="18"/>
              </w:rPr>
              <w:t>estadísticas.</w:t>
            </w:r>
          </w:p>
        </w:tc>
        <w:tc>
          <w:tcPr>
            <w:tcW w:w="1100" w:type="dxa"/>
          </w:tcPr>
          <w:p w14:paraId="6736D710" w14:textId="77777777" w:rsidR="00D25667" w:rsidRDefault="00F60BBF">
            <w:pPr>
              <w:pStyle w:val="TableParagraph"/>
              <w:spacing w:before="182"/>
              <w:ind w:left="2"/>
              <w:jc w:val="center"/>
              <w:rPr>
                <w:sz w:val="20"/>
              </w:rPr>
            </w:pPr>
            <w:r>
              <w:rPr>
                <w:w w:val="99"/>
                <w:sz w:val="20"/>
              </w:rPr>
              <w:t>7</w:t>
            </w:r>
          </w:p>
        </w:tc>
        <w:tc>
          <w:tcPr>
            <w:tcW w:w="1357" w:type="dxa"/>
            <w:vMerge w:val="restart"/>
          </w:tcPr>
          <w:p w14:paraId="3DE56B49" w14:textId="77777777" w:rsidR="00D25667" w:rsidRDefault="00D25667">
            <w:pPr>
              <w:pStyle w:val="TableParagraph"/>
              <w:rPr>
                <w:rFonts w:ascii="Arial"/>
                <w:b/>
              </w:rPr>
            </w:pPr>
          </w:p>
          <w:p w14:paraId="2551ADA2" w14:textId="77777777" w:rsidR="00D25667" w:rsidRDefault="00D25667">
            <w:pPr>
              <w:pStyle w:val="TableParagraph"/>
              <w:rPr>
                <w:rFonts w:ascii="Arial"/>
                <w:b/>
              </w:rPr>
            </w:pPr>
          </w:p>
          <w:p w14:paraId="497ED8B9" w14:textId="77777777" w:rsidR="00D25667" w:rsidRDefault="00D25667">
            <w:pPr>
              <w:pStyle w:val="TableParagraph"/>
              <w:spacing w:before="9"/>
              <w:rPr>
                <w:rFonts w:ascii="Arial"/>
                <w:b/>
                <w:sz w:val="19"/>
              </w:rPr>
            </w:pPr>
          </w:p>
          <w:p w14:paraId="224D05E1" w14:textId="77777777" w:rsidR="00D25667" w:rsidRDefault="00F60BBF">
            <w:pPr>
              <w:pStyle w:val="TableParagraph"/>
              <w:spacing w:before="1"/>
              <w:ind w:left="454" w:right="452"/>
              <w:jc w:val="center"/>
              <w:rPr>
                <w:sz w:val="20"/>
              </w:rPr>
            </w:pPr>
            <w:r>
              <w:rPr>
                <w:sz w:val="20"/>
              </w:rPr>
              <w:t>30%</w:t>
            </w:r>
          </w:p>
        </w:tc>
      </w:tr>
      <w:tr w:rsidR="00D25667" w14:paraId="03FE017B" w14:textId="77777777">
        <w:trPr>
          <w:trHeight w:val="599"/>
        </w:trPr>
        <w:tc>
          <w:tcPr>
            <w:tcW w:w="531" w:type="dxa"/>
            <w:vMerge/>
            <w:tcBorders>
              <w:top w:val="nil"/>
              <w:bottom w:val="nil"/>
            </w:tcBorders>
          </w:tcPr>
          <w:p w14:paraId="66738AD7" w14:textId="77777777" w:rsidR="00D25667" w:rsidRDefault="00D25667">
            <w:pPr>
              <w:rPr>
                <w:sz w:val="2"/>
                <w:szCs w:val="2"/>
              </w:rPr>
            </w:pPr>
          </w:p>
        </w:tc>
        <w:tc>
          <w:tcPr>
            <w:tcW w:w="2993" w:type="dxa"/>
            <w:vMerge/>
            <w:tcBorders>
              <w:top w:val="nil"/>
            </w:tcBorders>
          </w:tcPr>
          <w:p w14:paraId="79A234D7" w14:textId="77777777" w:rsidR="00D25667" w:rsidRDefault="00D25667">
            <w:pPr>
              <w:rPr>
                <w:sz w:val="2"/>
                <w:szCs w:val="2"/>
              </w:rPr>
            </w:pPr>
          </w:p>
        </w:tc>
        <w:tc>
          <w:tcPr>
            <w:tcW w:w="7094" w:type="dxa"/>
          </w:tcPr>
          <w:p w14:paraId="5ED21B08" w14:textId="77777777" w:rsidR="00D25667" w:rsidRDefault="00F60BBF">
            <w:pPr>
              <w:pStyle w:val="TableParagraph"/>
              <w:spacing w:before="92"/>
              <w:ind w:left="72"/>
              <w:rPr>
                <w:sz w:val="18"/>
              </w:rPr>
            </w:pPr>
            <w:r>
              <w:rPr>
                <w:sz w:val="18"/>
              </w:rPr>
              <w:t>El</w:t>
            </w:r>
            <w:r>
              <w:rPr>
                <w:spacing w:val="10"/>
                <w:sz w:val="18"/>
              </w:rPr>
              <w:t xml:space="preserve"> </w:t>
            </w:r>
            <w:r>
              <w:rPr>
                <w:sz w:val="18"/>
              </w:rPr>
              <w:t>emprendedor/a</w:t>
            </w:r>
            <w:r>
              <w:rPr>
                <w:spacing w:val="10"/>
                <w:sz w:val="18"/>
              </w:rPr>
              <w:t xml:space="preserve"> </w:t>
            </w:r>
            <w:r>
              <w:rPr>
                <w:sz w:val="18"/>
              </w:rPr>
              <w:t>describe</w:t>
            </w:r>
            <w:r>
              <w:rPr>
                <w:spacing w:val="10"/>
                <w:sz w:val="18"/>
              </w:rPr>
              <w:t xml:space="preserve"> </w:t>
            </w:r>
            <w:r>
              <w:rPr>
                <w:sz w:val="18"/>
              </w:rPr>
              <w:t>el</w:t>
            </w:r>
            <w:r>
              <w:rPr>
                <w:spacing w:val="8"/>
                <w:sz w:val="18"/>
              </w:rPr>
              <w:t xml:space="preserve"> </w:t>
            </w:r>
            <w:r>
              <w:rPr>
                <w:sz w:val="18"/>
              </w:rPr>
              <w:t>problema</w:t>
            </w:r>
            <w:r>
              <w:rPr>
                <w:spacing w:val="10"/>
                <w:sz w:val="18"/>
              </w:rPr>
              <w:t xml:space="preserve"> </w:t>
            </w:r>
            <w:r>
              <w:rPr>
                <w:sz w:val="18"/>
              </w:rPr>
              <w:t>de</w:t>
            </w:r>
            <w:r>
              <w:rPr>
                <w:spacing w:val="10"/>
                <w:sz w:val="18"/>
              </w:rPr>
              <w:t xml:space="preserve"> </w:t>
            </w:r>
            <w:r>
              <w:rPr>
                <w:sz w:val="18"/>
              </w:rPr>
              <w:t>negocio</w:t>
            </w:r>
            <w:r>
              <w:rPr>
                <w:spacing w:val="10"/>
                <w:sz w:val="18"/>
              </w:rPr>
              <w:t xml:space="preserve"> </w:t>
            </w:r>
            <w:r>
              <w:rPr>
                <w:sz w:val="18"/>
              </w:rPr>
              <w:t>que</w:t>
            </w:r>
            <w:r>
              <w:rPr>
                <w:spacing w:val="10"/>
                <w:sz w:val="18"/>
              </w:rPr>
              <w:t xml:space="preserve"> </w:t>
            </w:r>
            <w:r>
              <w:rPr>
                <w:sz w:val="18"/>
              </w:rPr>
              <w:t>resuelve</w:t>
            </w:r>
            <w:r>
              <w:rPr>
                <w:spacing w:val="11"/>
                <w:sz w:val="18"/>
              </w:rPr>
              <w:t xml:space="preserve"> </w:t>
            </w:r>
            <w:r>
              <w:rPr>
                <w:sz w:val="18"/>
              </w:rPr>
              <w:t>con</w:t>
            </w:r>
            <w:r>
              <w:rPr>
                <w:spacing w:val="10"/>
                <w:sz w:val="18"/>
              </w:rPr>
              <w:t xml:space="preserve"> </w:t>
            </w:r>
            <w:r>
              <w:rPr>
                <w:sz w:val="18"/>
              </w:rPr>
              <w:t>su</w:t>
            </w:r>
            <w:r>
              <w:rPr>
                <w:spacing w:val="8"/>
                <w:sz w:val="18"/>
              </w:rPr>
              <w:t xml:space="preserve"> </w:t>
            </w:r>
            <w:r>
              <w:rPr>
                <w:sz w:val="18"/>
              </w:rPr>
              <w:t>idea</w:t>
            </w:r>
            <w:r>
              <w:rPr>
                <w:spacing w:val="10"/>
                <w:sz w:val="18"/>
              </w:rPr>
              <w:t xml:space="preserve"> </w:t>
            </w:r>
            <w:r>
              <w:rPr>
                <w:sz w:val="18"/>
              </w:rPr>
              <w:t>y</w:t>
            </w:r>
            <w:r>
              <w:rPr>
                <w:spacing w:val="9"/>
                <w:sz w:val="18"/>
              </w:rPr>
              <w:t xml:space="preserve"> </w:t>
            </w:r>
            <w:r>
              <w:rPr>
                <w:sz w:val="18"/>
              </w:rPr>
              <w:t>a</w:t>
            </w:r>
            <w:r>
              <w:rPr>
                <w:spacing w:val="10"/>
                <w:sz w:val="18"/>
              </w:rPr>
              <w:t xml:space="preserve"> </w:t>
            </w:r>
            <w:r>
              <w:rPr>
                <w:sz w:val="18"/>
              </w:rPr>
              <w:t>qué</w:t>
            </w:r>
            <w:r>
              <w:rPr>
                <w:spacing w:val="-47"/>
                <w:sz w:val="18"/>
              </w:rPr>
              <w:t xml:space="preserve"> </w:t>
            </w:r>
            <w:r>
              <w:rPr>
                <w:sz w:val="18"/>
              </w:rPr>
              <w:t>clientes está</w:t>
            </w:r>
            <w:r>
              <w:rPr>
                <w:spacing w:val="-2"/>
                <w:sz w:val="18"/>
              </w:rPr>
              <w:t xml:space="preserve"> </w:t>
            </w:r>
            <w:r>
              <w:rPr>
                <w:sz w:val="18"/>
              </w:rPr>
              <w:t>dirigido, pero</w:t>
            </w:r>
            <w:r>
              <w:rPr>
                <w:spacing w:val="2"/>
                <w:sz w:val="18"/>
              </w:rPr>
              <w:t xml:space="preserve"> </w:t>
            </w:r>
            <w:r>
              <w:rPr>
                <w:sz w:val="18"/>
              </w:rPr>
              <w:t>no</w:t>
            </w:r>
            <w:r>
              <w:rPr>
                <w:spacing w:val="-2"/>
                <w:sz w:val="18"/>
              </w:rPr>
              <w:t xml:space="preserve"> </w:t>
            </w:r>
            <w:r>
              <w:rPr>
                <w:sz w:val="18"/>
              </w:rPr>
              <w:t>se apoya</w:t>
            </w:r>
            <w:r>
              <w:rPr>
                <w:spacing w:val="-1"/>
                <w:sz w:val="18"/>
              </w:rPr>
              <w:t xml:space="preserve"> </w:t>
            </w:r>
            <w:r>
              <w:rPr>
                <w:sz w:val="18"/>
              </w:rPr>
              <w:t>en</w:t>
            </w:r>
            <w:r>
              <w:rPr>
                <w:spacing w:val="-2"/>
                <w:sz w:val="18"/>
              </w:rPr>
              <w:t xml:space="preserve"> </w:t>
            </w:r>
            <w:r>
              <w:rPr>
                <w:sz w:val="18"/>
              </w:rPr>
              <w:t>estadísticas.</w:t>
            </w:r>
          </w:p>
        </w:tc>
        <w:tc>
          <w:tcPr>
            <w:tcW w:w="1100" w:type="dxa"/>
          </w:tcPr>
          <w:p w14:paraId="3D63F6B8" w14:textId="77777777" w:rsidR="00D25667" w:rsidRDefault="00F60BBF">
            <w:pPr>
              <w:pStyle w:val="TableParagraph"/>
              <w:spacing w:before="182"/>
              <w:ind w:left="2"/>
              <w:jc w:val="center"/>
              <w:rPr>
                <w:sz w:val="20"/>
              </w:rPr>
            </w:pPr>
            <w:r>
              <w:rPr>
                <w:w w:val="99"/>
                <w:sz w:val="20"/>
              </w:rPr>
              <w:t>5</w:t>
            </w:r>
          </w:p>
        </w:tc>
        <w:tc>
          <w:tcPr>
            <w:tcW w:w="1357" w:type="dxa"/>
            <w:vMerge/>
            <w:tcBorders>
              <w:top w:val="nil"/>
            </w:tcBorders>
          </w:tcPr>
          <w:p w14:paraId="3EFCD180" w14:textId="77777777" w:rsidR="00D25667" w:rsidRDefault="00D25667">
            <w:pPr>
              <w:rPr>
                <w:sz w:val="2"/>
                <w:szCs w:val="2"/>
              </w:rPr>
            </w:pPr>
          </w:p>
        </w:tc>
      </w:tr>
      <w:tr w:rsidR="00D25667" w14:paraId="70D81A8B" w14:textId="77777777">
        <w:trPr>
          <w:trHeight w:val="486"/>
        </w:trPr>
        <w:tc>
          <w:tcPr>
            <w:tcW w:w="531" w:type="dxa"/>
            <w:vMerge/>
            <w:tcBorders>
              <w:top w:val="nil"/>
              <w:bottom w:val="nil"/>
            </w:tcBorders>
          </w:tcPr>
          <w:p w14:paraId="428B8754" w14:textId="77777777" w:rsidR="00D25667" w:rsidRDefault="00D25667">
            <w:pPr>
              <w:rPr>
                <w:sz w:val="2"/>
                <w:szCs w:val="2"/>
              </w:rPr>
            </w:pPr>
          </w:p>
        </w:tc>
        <w:tc>
          <w:tcPr>
            <w:tcW w:w="2993" w:type="dxa"/>
            <w:vMerge/>
            <w:tcBorders>
              <w:top w:val="nil"/>
            </w:tcBorders>
          </w:tcPr>
          <w:p w14:paraId="7DD36B77" w14:textId="77777777" w:rsidR="00D25667" w:rsidRDefault="00D25667">
            <w:pPr>
              <w:rPr>
                <w:sz w:val="2"/>
                <w:szCs w:val="2"/>
              </w:rPr>
            </w:pPr>
          </w:p>
        </w:tc>
        <w:tc>
          <w:tcPr>
            <w:tcW w:w="7094" w:type="dxa"/>
          </w:tcPr>
          <w:p w14:paraId="32CEBF26" w14:textId="77777777" w:rsidR="00D25667" w:rsidRDefault="00F60BBF">
            <w:pPr>
              <w:pStyle w:val="TableParagraph"/>
              <w:spacing w:before="35"/>
              <w:ind w:left="72"/>
              <w:rPr>
                <w:sz w:val="18"/>
              </w:rPr>
            </w:pPr>
            <w:r>
              <w:rPr>
                <w:sz w:val="18"/>
              </w:rPr>
              <w:t>El emprendedor/a solo describe el problema, sin identificar a quién está dirigido; o solo</w:t>
            </w:r>
            <w:r>
              <w:rPr>
                <w:spacing w:val="-47"/>
                <w:sz w:val="18"/>
              </w:rPr>
              <w:t xml:space="preserve"> </w:t>
            </w:r>
            <w:r>
              <w:rPr>
                <w:sz w:val="18"/>
              </w:rPr>
              <w:t>hace</w:t>
            </w:r>
            <w:r>
              <w:rPr>
                <w:spacing w:val="-3"/>
                <w:sz w:val="18"/>
              </w:rPr>
              <w:t xml:space="preserve"> </w:t>
            </w:r>
            <w:r>
              <w:rPr>
                <w:sz w:val="18"/>
              </w:rPr>
              <w:t>mención a</w:t>
            </w:r>
            <w:r>
              <w:rPr>
                <w:spacing w:val="-2"/>
                <w:sz w:val="18"/>
              </w:rPr>
              <w:t xml:space="preserve"> </w:t>
            </w:r>
            <w:r>
              <w:rPr>
                <w:sz w:val="18"/>
              </w:rPr>
              <w:t>potenciales</w:t>
            </w:r>
            <w:r>
              <w:rPr>
                <w:spacing w:val="-1"/>
                <w:sz w:val="18"/>
              </w:rPr>
              <w:t xml:space="preserve"> </w:t>
            </w:r>
            <w:r>
              <w:rPr>
                <w:sz w:val="18"/>
              </w:rPr>
              <w:t>clientes.</w:t>
            </w:r>
          </w:p>
        </w:tc>
        <w:tc>
          <w:tcPr>
            <w:tcW w:w="1100" w:type="dxa"/>
          </w:tcPr>
          <w:p w14:paraId="4087E5A7" w14:textId="77777777" w:rsidR="00D25667" w:rsidRDefault="00F60BBF">
            <w:pPr>
              <w:pStyle w:val="TableParagraph"/>
              <w:spacing w:before="126"/>
              <w:ind w:left="2"/>
              <w:jc w:val="center"/>
              <w:rPr>
                <w:sz w:val="20"/>
              </w:rPr>
            </w:pPr>
            <w:r>
              <w:rPr>
                <w:w w:val="99"/>
                <w:sz w:val="20"/>
              </w:rPr>
              <w:t>3</w:t>
            </w:r>
          </w:p>
        </w:tc>
        <w:tc>
          <w:tcPr>
            <w:tcW w:w="1357" w:type="dxa"/>
            <w:vMerge/>
            <w:tcBorders>
              <w:top w:val="nil"/>
            </w:tcBorders>
          </w:tcPr>
          <w:p w14:paraId="38821122" w14:textId="77777777" w:rsidR="00D25667" w:rsidRDefault="00D25667">
            <w:pPr>
              <w:rPr>
                <w:sz w:val="2"/>
                <w:szCs w:val="2"/>
              </w:rPr>
            </w:pPr>
          </w:p>
        </w:tc>
      </w:tr>
    </w:tbl>
    <w:p w14:paraId="2D7F347E" w14:textId="77777777" w:rsidR="00D25667" w:rsidRDefault="00D25667">
      <w:pPr>
        <w:rPr>
          <w:sz w:val="2"/>
          <w:szCs w:val="2"/>
        </w:rPr>
        <w:sectPr w:rsidR="00D25667">
          <w:headerReference w:type="default" r:id="rId23"/>
          <w:footerReference w:type="default" r:id="rId24"/>
          <w:pgSz w:w="15840" w:h="12240" w:orient="landscape"/>
          <w:pgMar w:top="2020" w:right="1260" w:bottom="1400" w:left="1280" w:header="1025" w:footer="1204" w:gutter="0"/>
          <w:cols w:space="720"/>
        </w:sectPr>
      </w:pPr>
    </w:p>
    <w:p w14:paraId="040D9221" w14:textId="77777777" w:rsidR="00D25667" w:rsidRDefault="00D25667">
      <w:pPr>
        <w:pStyle w:val="Textoindependiente"/>
        <w:spacing w:before="1"/>
        <w:rPr>
          <w:rFonts w:ascii="Arial"/>
          <w:b/>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7"/>
      </w:tblGrid>
      <w:tr w:rsidR="00D25667" w14:paraId="588C0A8D" w14:textId="77777777">
        <w:trPr>
          <w:trHeight w:val="645"/>
        </w:trPr>
        <w:tc>
          <w:tcPr>
            <w:tcW w:w="531" w:type="dxa"/>
            <w:tcBorders>
              <w:top w:val="nil"/>
            </w:tcBorders>
          </w:tcPr>
          <w:p w14:paraId="17ABB2FD" w14:textId="77777777" w:rsidR="00D25667" w:rsidRDefault="00D25667">
            <w:pPr>
              <w:pStyle w:val="TableParagraph"/>
              <w:rPr>
                <w:rFonts w:ascii="Times New Roman"/>
                <w:sz w:val="18"/>
              </w:rPr>
            </w:pPr>
          </w:p>
        </w:tc>
        <w:tc>
          <w:tcPr>
            <w:tcW w:w="2993" w:type="dxa"/>
            <w:tcBorders>
              <w:top w:val="nil"/>
            </w:tcBorders>
          </w:tcPr>
          <w:p w14:paraId="30FE53D3" w14:textId="77777777" w:rsidR="00D25667" w:rsidRDefault="00F60BBF">
            <w:pPr>
              <w:pStyle w:val="TableParagraph"/>
              <w:spacing w:line="242" w:lineRule="auto"/>
              <w:ind w:left="95" w:right="78" w:firstLine="129"/>
              <w:rPr>
                <w:rFonts w:ascii="Arial" w:hAnsi="Arial"/>
                <w:i/>
                <w:sz w:val="18"/>
              </w:rPr>
            </w:pPr>
            <w:r>
              <w:rPr>
                <w:rFonts w:ascii="Arial" w:hAnsi="Arial"/>
                <w:i/>
                <w:sz w:val="18"/>
              </w:rPr>
              <w:t>resolver, y no a la necesidad de</w:t>
            </w:r>
            <w:r>
              <w:rPr>
                <w:rFonts w:ascii="Arial" w:hAnsi="Arial"/>
                <w:i/>
                <w:spacing w:val="1"/>
                <w:sz w:val="18"/>
              </w:rPr>
              <w:t xml:space="preserve"> </w:t>
            </w:r>
            <w:r>
              <w:rPr>
                <w:rFonts w:ascii="Arial" w:hAnsi="Arial"/>
                <w:i/>
                <w:sz w:val="18"/>
              </w:rPr>
              <w:t>carácter</w:t>
            </w:r>
            <w:r>
              <w:rPr>
                <w:rFonts w:ascii="Arial" w:hAnsi="Arial"/>
                <w:i/>
                <w:spacing w:val="-4"/>
                <w:sz w:val="18"/>
              </w:rPr>
              <w:t xml:space="preserve"> </w:t>
            </w:r>
            <w:r>
              <w:rPr>
                <w:rFonts w:ascii="Arial" w:hAnsi="Arial"/>
                <w:i/>
                <w:sz w:val="18"/>
              </w:rPr>
              <w:t>personal</w:t>
            </w:r>
            <w:r>
              <w:rPr>
                <w:rFonts w:ascii="Arial" w:hAnsi="Arial"/>
                <w:i/>
                <w:spacing w:val="-4"/>
                <w:sz w:val="18"/>
              </w:rPr>
              <w:t xml:space="preserve"> </w:t>
            </w:r>
            <w:r>
              <w:rPr>
                <w:rFonts w:ascii="Arial" w:hAnsi="Arial"/>
                <w:i/>
                <w:sz w:val="18"/>
              </w:rPr>
              <w:t>del/la</w:t>
            </w:r>
            <w:r>
              <w:rPr>
                <w:rFonts w:ascii="Arial" w:hAnsi="Arial"/>
                <w:i/>
                <w:spacing w:val="-4"/>
                <w:sz w:val="18"/>
              </w:rPr>
              <w:t xml:space="preserve"> </w:t>
            </w:r>
            <w:r>
              <w:rPr>
                <w:rFonts w:ascii="Arial" w:hAnsi="Arial"/>
                <w:i/>
                <w:sz w:val="18"/>
              </w:rPr>
              <w:t>postulante.</w:t>
            </w:r>
          </w:p>
        </w:tc>
        <w:tc>
          <w:tcPr>
            <w:tcW w:w="7094" w:type="dxa"/>
            <w:tcBorders>
              <w:top w:val="nil"/>
            </w:tcBorders>
          </w:tcPr>
          <w:p w14:paraId="27E29D2C" w14:textId="77777777" w:rsidR="00D25667" w:rsidRDefault="00D25667">
            <w:pPr>
              <w:pStyle w:val="TableParagraph"/>
              <w:spacing w:before="10"/>
              <w:rPr>
                <w:rFonts w:ascii="Arial"/>
                <w:b/>
                <w:sz w:val="18"/>
              </w:rPr>
            </w:pPr>
          </w:p>
          <w:p w14:paraId="3BB45A74" w14:textId="77777777" w:rsidR="00D25667" w:rsidRDefault="00F60BBF">
            <w:pPr>
              <w:pStyle w:val="TableParagraph"/>
              <w:ind w:left="72"/>
              <w:rPr>
                <w:sz w:val="18"/>
              </w:rPr>
            </w:pPr>
            <w:r>
              <w:rPr>
                <w:sz w:val="18"/>
              </w:rPr>
              <w:t>El</w:t>
            </w:r>
            <w:r>
              <w:rPr>
                <w:spacing w:val="-3"/>
                <w:sz w:val="18"/>
              </w:rPr>
              <w:t xml:space="preserve"> </w:t>
            </w:r>
            <w:r>
              <w:rPr>
                <w:sz w:val="18"/>
              </w:rPr>
              <w:t>emprendedor/a</w:t>
            </w:r>
            <w:r>
              <w:rPr>
                <w:spacing w:val="-2"/>
                <w:sz w:val="18"/>
              </w:rPr>
              <w:t xml:space="preserve"> </w:t>
            </w:r>
            <w:r>
              <w:rPr>
                <w:sz w:val="18"/>
              </w:rPr>
              <w:t>no</w:t>
            </w:r>
            <w:r>
              <w:rPr>
                <w:spacing w:val="-4"/>
                <w:sz w:val="18"/>
              </w:rPr>
              <w:t xml:space="preserve"> </w:t>
            </w:r>
            <w:r>
              <w:rPr>
                <w:sz w:val="18"/>
              </w:rPr>
              <w:t>describe</w:t>
            </w:r>
            <w:r>
              <w:rPr>
                <w:spacing w:val="-3"/>
                <w:sz w:val="18"/>
              </w:rPr>
              <w:t xml:space="preserve"> </w:t>
            </w:r>
            <w:r>
              <w:rPr>
                <w:sz w:val="18"/>
              </w:rPr>
              <w:t>el</w:t>
            </w:r>
            <w:r>
              <w:rPr>
                <w:spacing w:val="-2"/>
                <w:sz w:val="18"/>
              </w:rPr>
              <w:t xml:space="preserve"> </w:t>
            </w:r>
            <w:r>
              <w:rPr>
                <w:sz w:val="18"/>
              </w:rPr>
              <w:t>problema</w:t>
            </w:r>
            <w:r>
              <w:rPr>
                <w:spacing w:val="-4"/>
                <w:sz w:val="18"/>
              </w:rPr>
              <w:t xml:space="preserve"> </w:t>
            </w:r>
            <w:r>
              <w:rPr>
                <w:sz w:val="18"/>
              </w:rPr>
              <w:t>de</w:t>
            </w:r>
            <w:r>
              <w:rPr>
                <w:spacing w:val="-2"/>
                <w:sz w:val="18"/>
              </w:rPr>
              <w:t xml:space="preserve"> </w:t>
            </w:r>
            <w:r>
              <w:rPr>
                <w:sz w:val="18"/>
              </w:rPr>
              <w:t>negocio</w:t>
            </w:r>
            <w:r>
              <w:rPr>
                <w:spacing w:val="-4"/>
                <w:sz w:val="18"/>
              </w:rPr>
              <w:t xml:space="preserve"> </w:t>
            </w:r>
            <w:r>
              <w:rPr>
                <w:sz w:val="18"/>
              </w:rPr>
              <w:t>ni</w:t>
            </w:r>
            <w:r>
              <w:rPr>
                <w:spacing w:val="-4"/>
                <w:sz w:val="18"/>
              </w:rPr>
              <w:t xml:space="preserve"> </w:t>
            </w:r>
            <w:r>
              <w:rPr>
                <w:sz w:val="18"/>
              </w:rPr>
              <w:t>a</w:t>
            </w:r>
            <w:r>
              <w:rPr>
                <w:spacing w:val="-2"/>
                <w:sz w:val="18"/>
              </w:rPr>
              <w:t xml:space="preserve"> </w:t>
            </w:r>
            <w:r>
              <w:rPr>
                <w:sz w:val="18"/>
              </w:rPr>
              <w:t>qué</w:t>
            </w:r>
            <w:r>
              <w:rPr>
                <w:spacing w:val="-2"/>
                <w:sz w:val="18"/>
              </w:rPr>
              <w:t xml:space="preserve"> </w:t>
            </w:r>
            <w:r>
              <w:rPr>
                <w:sz w:val="18"/>
              </w:rPr>
              <w:t>clientes</w:t>
            </w:r>
            <w:r>
              <w:rPr>
                <w:spacing w:val="-4"/>
                <w:sz w:val="18"/>
              </w:rPr>
              <w:t xml:space="preserve"> </w:t>
            </w:r>
            <w:r>
              <w:rPr>
                <w:sz w:val="18"/>
              </w:rPr>
              <w:t>está</w:t>
            </w:r>
            <w:r>
              <w:rPr>
                <w:spacing w:val="-2"/>
                <w:sz w:val="18"/>
              </w:rPr>
              <w:t xml:space="preserve"> </w:t>
            </w:r>
            <w:r>
              <w:rPr>
                <w:sz w:val="18"/>
              </w:rPr>
              <w:t>dirigido.</w:t>
            </w:r>
          </w:p>
        </w:tc>
        <w:tc>
          <w:tcPr>
            <w:tcW w:w="1100" w:type="dxa"/>
            <w:tcBorders>
              <w:top w:val="nil"/>
            </w:tcBorders>
          </w:tcPr>
          <w:p w14:paraId="10FEFA32" w14:textId="77777777" w:rsidR="00D25667" w:rsidRDefault="00D25667">
            <w:pPr>
              <w:pStyle w:val="TableParagraph"/>
              <w:spacing w:before="10"/>
              <w:rPr>
                <w:rFonts w:ascii="Arial"/>
                <w:b/>
                <w:sz w:val="17"/>
              </w:rPr>
            </w:pPr>
          </w:p>
          <w:p w14:paraId="20D112C7" w14:textId="77777777" w:rsidR="00D25667" w:rsidRDefault="00F60BBF">
            <w:pPr>
              <w:pStyle w:val="TableParagraph"/>
              <w:ind w:left="2"/>
              <w:jc w:val="center"/>
              <w:rPr>
                <w:sz w:val="20"/>
              </w:rPr>
            </w:pPr>
            <w:r>
              <w:rPr>
                <w:w w:val="99"/>
                <w:sz w:val="20"/>
              </w:rPr>
              <w:t>1</w:t>
            </w:r>
          </w:p>
        </w:tc>
        <w:tc>
          <w:tcPr>
            <w:tcW w:w="1357" w:type="dxa"/>
            <w:tcBorders>
              <w:top w:val="nil"/>
            </w:tcBorders>
          </w:tcPr>
          <w:p w14:paraId="0FCA2221" w14:textId="77777777" w:rsidR="00D25667" w:rsidRDefault="00D25667">
            <w:pPr>
              <w:pStyle w:val="TableParagraph"/>
              <w:rPr>
                <w:rFonts w:ascii="Times New Roman"/>
                <w:sz w:val="18"/>
              </w:rPr>
            </w:pPr>
          </w:p>
        </w:tc>
      </w:tr>
      <w:tr w:rsidR="00D25667" w14:paraId="410D9104" w14:textId="77777777">
        <w:trPr>
          <w:trHeight w:val="599"/>
        </w:trPr>
        <w:tc>
          <w:tcPr>
            <w:tcW w:w="531" w:type="dxa"/>
            <w:vMerge w:val="restart"/>
          </w:tcPr>
          <w:p w14:paraId="0F7DB6C4" w14:textId="77777777" w:rsidR="00D25667" w:rsidRDefault="00D25667">
            <w:pPr>
              <w:pStyle w:val="TableParagraph"/>
              <w:rPr>
                <w:rFonts w:ascii="Arial"/>
                <w:b/>
              </w:rPr>
            </w:pPr>
          </w:p>
          <w:p w14:paraId="64D93420" w14:textId="77777777" w:rsidR="00D25667" w:rsidRDefault="00D25667">
            <w:pPr>
              <w:pStyle w:val="TableParagraph"/>
              <w:rPr>
                <w:rFonts w:ascii="Arial"/>
                <w:b/>
              </w:rPr>
            </w:pPr>
          </w:p>
          <w:p w14:paraId="7BB18EEE" w14:textId="77777777" w:rsidR="00D25667" w:rsidRDefault="00D25667">
            <w:pPr>
              <w:pStyle w:val="TableParagraph"/>
              <w:rPr>
                <w:rFonts w:ascii="Arial"/>
                <w:b/>
              </w:rPr>
            </w:pPr>
          </w:p>
          <w:p w14:paraId="65C54276" w14:textId="77777777" w:rsidR="00D25667" w:rsidRDefault="00D25667">
            <w:pPr>
              <w:pStyle w:val="TableParagraph"/>
              <w:spacing w:before="8"/>
              <w:rPr>
                <w:rFonts w:ascii="Arial"/>
                <w:b/>
                <w:sz w:val="19"/>
              </w:rPr>
            </w:pPr>
          </w:p>
          <w:p w14:paraId="5B938866" w14:textId="77777777" w:rsidR="00D25667" w:rsidRDefault="00F60BBF">
            <w:pPr>
              <w:pStyle w:val="TableParagraph"/>
              <w:spacing w:before="1"/>
              <w:ind w:left="7"/>
              <w:jc w:val="center"/>
              <w:rPr>
                <w:sz w:val="20"/>
              </w:rPr>
            </w:pPr>
            <w:r>
              <w:rPr>
                <w:w w:val="99"/>
                <w:sz w:val="20"/>
              </w:rPr>
              <w:t>3</w:t>
            </w:r>
          </w:p>
        </w:tc>
        <w:tc>
          <w:tcPr>
            <w:tcW w:w="2993" w:type="dxa"/>
            <w:vMerge w:val="restart"/>
          </w:tcPr>
          <w:p w14:paraId="45E4A199" w14:textId="77777777" w:rsidR="00D25667" w:rsidRDefault="00D25667">
            <w:pPr>
              <w:pStyle w:val="TableParagraph"/>
              <w:rPr>
                <w:rFonts w:ascii="Arial"/>
                <w:b/>
              </w:rPr>
            </w:pPr>
          </w:p>
          <w:p w14:paraId="6F183DAD" w14:textId="77777777" w:rsidR="00D25667" w:rsidRDefault="00D25667">
            <w:pPr>
              <w:pStyle w:val="TableParagraph"/>
              <w:rPr>
                <w:rFonts w:ascii="Arial"/>
                <w:b/>
              </w:rPr>
            </w:pPr>
          </w:p>
          <w:p w14:paraId="1003008C" w14:textId="77777777" w:rsidR="00D25667" w:rsidRDefault="00D25667">
            <w:pPr>
              <w:pStyle w:val="TableParagraph"/>
              <w:spacing w:before="8"/>
              <w:rPr>
                <w:rFonts w:ascii="Arial"/>
                <w:b/>
                <w:sz w:val="21"/>
              </w:rPr>
            </w:pPr>
          </w:p>
          <w:p w14:paraId="3A17E9A8" w14:textId="77777777" w:rsidR="00D25667" w:rsidRDefault="00F60BBF">
            <w:pPr>
              <w:pStyle w:val="TableParagraph"/>
              <w:ind w:left="97" w:right="85" w:hanging="1"/>
              <w:jc w:val="center"/>
              <w:rPr>
                <w:sz w:val="20"/>
              </w:rPr>
            </w:pPr>
            <w:r>
              <w:rPr>
                <w:sz w:val="20"/>
              </w:rPr>
              <w:t>Descripción de la solución,</w:t>
            </w:r>
            <w:r>
              <w:rPr>
                <w:spacing w:val="1"/>
                <w:sz w:val="20"/>
              </w:rPr>
              <w:t xml:space="preserve"> </w:t>
            </w:r>
            <w:r>
              <w:rPr>
                <w:sz w:val="20"/>
              </w:rPr>
              <w:t>oferta</w:t>
            </w:r>
            <w:r>
              <w:rPr>
                <w:spacing w:val="-3"/>
                <w:sz w:val="20"/>
              </w:rPr>
              <w:t xml:space="preserve"> </w:t>
            </w:r>
            <w:r>
              <w:rPr>
                <w:sz w:val="20"/>
              </w:rPr>
              <w:t>de</w:t>
            </w:r>
            <w:r>
              <w:rPr>
                <w:spacing w:val="-3"/>
                <w:sz w:val="20"/>
              </w:rPr>
              <w:t xml:space="preserve"> </w:t>
            </w:r>
            <w:r>
              <w:rPr>
                <w:sz w:val="20"/>
              </w:rPr>
              <w:t>valor</w:t>
            </w:r>
            <w:r>
              <w:rPr>
                <w:spacing w:val="2"/>
                <w:sz w:val="20"/>
              </w:rPr>
              <w:t xml:space="preserve"> </w:t>
            </w:r>
            <w:r>
              <w:rPr>
                <w:sz w:val="20"/>
              </w:rPr>
              <w:t>y</w:t>
            </w:r>
            <w:r>
              <w:rPr>
                <w:spacing w:val="-6"/>
                <w:sz w:val="20"/>
              </w:rPr>
              <w:t xml:space="preserve"> </w:t>
            </w:r>
            <w:r>
              <w:rPr>
                <w:sz w:val="20"/>
              </w:rPr>
              <w:t>elementos</w:t>
            </w:r>
            <w:r>
              <w:rPr>
                <w:spacing w:val="-2"/>
                <w:sz w:val="20"/>
              </w:rPr>
              <w:t xml:space="preserve"> </w:t>
            </w:r>
            <w:r>
              <w:rPr>
                <w:sz w:val="20"/>
              </w:rPr>
              <w:t>que</w:t>
            </w:r>
            <w:r>
              <w:rPr>
                <w:spacing w:val="-52"/>
                <w:sz w:val="20"/>
              </w:rPr>
              <w:t xml:space="preserve"> </w:t>
            </w:r>
            <w:r>
              <w:rPr>
                <w:sz w:val="20"/>
              </w:rPr>
              <w:t>diferencian</w:t>
            </w:r>
          </w:p>
          <w:p w14:paraId="5E38C782" w14:textId="705EB200" w:rsidR="009E5F8E" w:rsidRDefault="009E5F8E">
            <w:pPr>
              <w:pStyle w:val="TableParagraph"/>
              <w:ind w:left="97" w:right="85" w:hanging="1"/>
              <w:jc w:val="center"/>
              <w:rPr>
                <w:sz w:val="20"/>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4" w:type="dxa"/>
          </w:tcPr>
          <w:p w14:paraId="434ABF76" w14:textId="77777777" w:rsidR="00D25667" w:rsidRDefault="00F60BBF">
            <w:pPr>
              <w:pStyle w:val="TableParagraph"/>
              <w:spacing w:before="92"/>
              <w:ind w:left="72"/>
              <w:rPr>
                <w:sz w:val="18"/>
              </w:rPr>
            </w:pPr>
            <w:r>
              <w:rPr>
                <w:sz w:val="18"/>
              </w:rPr>
              <w:t>El</w:t>
            </w:r>
            <w:r>
              <w:rPr>
                <w:spacing w:val="12"/>
                <w:sz w:val="18"/>
              </w:rPr>
              <w:t xml:space="preserve"> </w:t>
            </w:r>
            <w:r>
              <w:rPr>
                <w:sz w:val="18"/>
              </w:rPr>
              <w:t>emprendedor/a</w:t>
            </w:r>
            <w:r>
              <w:rPr>
                <w:spacing w:val="10"/>
                <w:sz w:val="18"/>
              </w:rPr>
              <w:t xml:space="preserve"> </w:t>
            </w:r>
            <w:r>
              <w:rPr>
                <w:sz w:val="18"/>
              </w:rPr>
              <w:t>describe</w:t>
            </w:r>
            <w:r>
              <w:rPr>
                <w:spacing w:val="10"/>
                <w:sz w:val="18"/>
              </w:rPr>
              <w:t xml:space="preserve"> </w:t>
            </w:r>
            <w:r>
              <w:rPr>
                <w:sz w:val="18"/>
              </w:rPr>
              <w:t>la</w:t>
            </w:r>
            <w:r>
              <w:rPr>
                <w:spacing w:val="12"/>
                <w:sz w:val="18"/>
              </w:rPr>
              <w:t xml:space="preserve"> </w:t>
            </w:r>
            <w:r>
              <w:rPr>
                <w:sz w:val="18"/>
              </w:rPr>
              <w:t>solución</w:t>
            </w:r>
            <w:r>
              <w:rPr>
                <w:spacing w:val="10"/>
                <w:sz w:val="18"/>
              </w:rPr>
              <w:t xml:space="preserve"> </w:t>
            </w:r>
            <w:r>
              <w:rPr>
                <w:sz w:val="18"/>
              </w:rPr>
              <w:t>propuesta</w:t>
            </w:r>
            <w:r>
              <w:rPr>
                <w:spacing w:val="10"/>
                <w:sz w:val="18"/>
              </w:rPr>
              <w:t xml:space="preserve"> </w:t>
            </w:r>
            <w:r>
              <w:rPr>
                <w:sz w:val="18"/>
              </w:rPr>
              <w:t>a</w:t>
            </w:r>
            <w:r>
              <w:rPr>
                <w:spacing w:val="10"/>
                <w:sz w:val="18"/>
              </w:rPr>
              <w:t xml:space="preserve"> </w:t>
            </w:r>
            <w:r>
              <w:rPr>
                <w:sz w:val="18"/>
              </w:rPr>
              <w:t>la</w:t>
            </w:r>
            <w:r>
              <w:rPr>
                <w:spacing w:val="10"/>
                <w:sz w:val="18"/>
              </w:rPr>
              <w:t xml:space="preserve"> </w:t>
            </w:r>
            <w:r>
              <w:rPr>
                <w:sz w:val="18"/>
              </w:rPr>
              <w:t>problemática</w:t>
            </w:r>
            <w:r>
              <w:rPr>
                <w:spacing w:val="12"/>
                <w:sz w:val="18"/>
              </w:rPr>
              <w:t xml:space="preserve"> </w:t>
            </w:r>
            <w:r>
              <w:rPr>
                <w:sz w:val="18"/>
              </w:rPr>
              <w:t>de</w:t>
            </w:r>
            <w:r>
              <w:rPr>
                <w:spacing w:val="10"/>
                <w:sz w:val="18"/>
              </w:rPr>
              <w:t xml:space="preserve"> </w:t>
            </w:r>
            <w:r>
              <w:rPr>
                <w:sz w:val="18"/>
              </w:rPr>
              <w:t>negocio,</w:t>
            </w:r>
            <w:r>
              <w:rPr>
                <w:spacing w:val="-47"/>
                <w:sz w:val="18"/>
              </w:rPr>
              <w:t xml:space="preserve"> </w:t>
            </w:r>
            <w:r>
              <w:rPr>
                <w:sz w:val="18"/>
              </w:rPr>
              <w:t>mencionando</w:t>
            </w:r>
            <w:r>
              <w:rPr>
                <w:spacing w:val="-1"/>
                <w:sz w:val="18"/>
              </w:rPr>
              <w:t xml:space="preserve"> </w:t>
            </w:r>
            <w:r>
              <w:rPr>
                <w:sz w:val="18"/>
              </w:rPr>
              <w:t>elementos diferenciadores</w:t>
            </w:r>
            <w:r>
              <w:rPr>
                <w:spacing w:val="-1"/>
                <w:sz w:val="18"/>
              </w:rPr>
              <w:t xml:space="preserve"> </w:t>
            </w:r>
            <w:r>
              <w:rPr>
                <w:sz w:val="18"/>
              </w:rPr>
              <w:t>de</w:t>
            </w:r>
            <w:r>
              <w:rPr>
                <w:spacing w:val="-1"/>
                <w:sz w:val="18"/>
              </w:rPr>
              <w:t xml:space="preserve"> </w:t>
            </w:r>
            <w:r>
              <w:rPr>
                <w:sz w:val="18"/>
              </w:rPr>
              <w:t>su oferta</w:t>
            </w:r>
            <w:r>
              <w:rPr>
                <w:spacing w:val="-3"/>
                <w:sz w:val="18"/>
              </w:rPr>
              <w:t xml:space="preserve"> </w:t>
            </w:r>
            <w:r>
              <w:rPr>
                <w:sz w:val="18"/>
              </w:rPr>
              <w:t>de valor.</w:t>
            </w:r>
          </w:p>
        </w:tc>
        <w:tc>
          <w:tcPr>
            <w:tcW w:w="1100" w:type="dxa"/>
          </w:tcPr>
          <w:p w14:paraId="259FE7A9" w14:textId="77777777" w:rsidR="00D25667" w:rsidRDefault="00F60BBF">
            <w:pPr>
              <w:pStyle w:val="TableParagraph"/>
              <w:spacing w:before="182"/>
              <w:ind w:left="2"/>
              <w:jc w:val="center"/>
              <w:rPr>
                <w:sz w:val="20"/>
              </w:rPr>
            </w:pPr>
            <w:r>
              <w:rPr>
                <w:w w:val="99"/>
                <w:sz w:val="20"/>
              </w:rPr>
              <w:t>7</w:t>
            </w:r>
          </w:p>
        </w:tc>
        <w:tc>
          <w:tcPr>
            <w:tcW w:w="1357" w:type="dxa"/>
            <w:vMerge w:val="restart"/>
          </w:tcPr>
          <w:p w14:paraId="0287176A" w14:textId="77777777" w:rsidR="00D25667" w:rsidRDefault="00D25667">
            <w:pPr>
              <w:pStyle w:val="TableParagraph"/>
              <w:rPr>
                <w:rFonts w:ascii="Arial"/>
                <w:b/>
              </w:rPr>
            </w:pPr>
          </w:p>
          <w:p w14:paraId="1399E8E5" w14:textId="77777777" w:rsidR="00D25667" w:rsidRDefault="00D25667">
            <w:pPr>
              <w:pStyle w:val="TableParagraph"/>
              <w:rPr>
                <w:rFonts w:ascii="Arial"/>
                <w:b/>
              </w:rPr>
            </w:pPr>
          </w:p>
          <w:p w14:paraId="12885331" w14:textId="77777777" w:rsidR="00D25667" w:rsidRDefault="00D25667">
            <w:pPr>
              <w:pStyle w:val="TableParagraph"/>
              <w:rPr>
                <w:rFonts w:ascii="Arial"/>
                <w:b/>
              </w:rPr>
            </w:pPr>
          </w:p>
          <w:p w14:paraId="12EC398C" w14:textId="77777777" w:rsidR="00D25667" w:rsidRDefault="00D25667">
            <w:pPr>
              <w:pStyle w:val="TableParagraph"/>
              <w:spacing w:before="8"/>
              <w:rPr>
                <w:rFonts w:ascii="Arial"/>
                <w:b/>
                <w:sz w:val="19"/>
              </w:rPr>
            </w:pPr>
          </w:p>
          <w:p w14:paraId="0B6872EC" w14:textId="77777777" w:rsidR="00D25667" w:rsidRDefault="00F60BBF">
            <w:pPr>
              <w:pStyle w:val="TableParagraph"/>
              <w:spacing w:before="1"/>
              <w:ind w:left="454" w:right="452"/>
              <w:jc w:val="center"/>
              <w:rPr>
                <w:sz w:val="20"/>
              </w:rPr>
            </w:pPr>
            <w:r>
              <w:rPr>
                <w:sz w:val="20"/>
              </w:rPr>
              <w:t>40%</w:t>
            </w:r>
          </w:p>
        </w:tc>
      </w:tr>
      <w:tr w:rsidR="00D25667" w14:paraId="6DEA1D34" w14:textId="77777777">
        <w:trPr>
          <w:trHeight w:val="600"/>
        </w:trPr>
        <w:tc>
          <w:tcPr>
            <w:tcW w:w="531" w:type="dxa"/>
            <w:vMerge/>
            <w:tcBorders>
              <w:top w:val="nil"/>
            </w:tcBorders>
          </w:tcPr>
          <w:p w14:paraId="408112A8" w14:textId="77777777" w:rsidR="00D25667" w:rsidRDefault="00D25667">
            <w:pPr>
              <w:rPr>
                <w:sz w:val="2"/>
                <w:szCs w:val="2"/>
              </w:rPr>
            </w:pPr>
          </w:p>
        </w:tc>
        <w:tc>
          <w:tcPr>
            <w:tcW w:w="2993" w:type="dxa"/>
            <w:vMerge/>
            <w:tcBorders>
              <w:top w:val="nil"/>
            </w:tcBorders>
          </w:tcPr>
          <w:p w14:paraId="32B58675" w14:textId="77777777" w:rsidR="00D25667" w:rsidRDefault="00D25667">
            <w:pPr>
              <w:rPr>
                <w:sz w:val="2"/>
                <w:szCs w:val="2"/>
              </w:rPr>
            </w:pPr>
          </w:p>
        </w:tc>
        <w:tc>
          <w:tcPr>
            <w:tcW w:w="7094" w:type="dxa"/>
          </w:tcPr>
          <w:p w14:paraId="78F3FEA8" w14:textId="77777777" w:rsidR="00D25667" w:rsidRDefault="00F60BBF">
            <w:pPr>
              <w:pStyle w:val="TableParagraph"/>
              <w:spacing w:before="93"/>
              <w:ind w:left="72"/>
              <w:rPr>
                <w:sz w:val="18"/>
              </w:rPr>
            </w:pPr>
            <w:r>
              <w:rPr>
                <w:sz w:val="18"/>
              </w:rPr>
              <w:t>El</w:t>
            </w:r>
            <w:r>
              <w:rPr>
                <w:spacing w:val="31"/>
                <w:sz w:val="18"/>
              </w:rPr>
              <w:t xml:space="preserve"> </w:t>
            </w:r>
            <w:r>
              <w:rPr>
                <w:sz w:val="18"/>
              </w:rPr>
              <w:t>emprendedor/a</w:t>
            </w:r>
            <w:r>
              <w:rPr>
                <w:spacing w:val="29"/>
                <w:sz w:val="18"/>
              </w:rPr>
              <w:t xml:space="preserve"> </w:t>
            </w:r>
            <w:r>
              <w:rPr>
                <w:sz w:val="18"/>
              </w:rPr>
              <w:t>describe</w:t>
            </w:r>
            <w:r>
              <w:rPr>
                <w:spacing w:val="30"/>
                <w:sz w:val="18"/>
              </w:rPr>
              <w:t xml:space="preserve"> </w:t>
            </w:r>
            <w:r>
              <w:rPr>
                <w:sz w:val="18"/>
              </w:rPr>
              <w:t>la</w:t>
            </w:r>
            <w:r>
              <w:rPr>
                <w:spacing w:val="31"/>
                <w:sz w:val="18"/>
              </w:rPr>
              <w:t xml:space="preserve"> </w:t>
            </w:r>
            <w:r>
              <w:rPr>
                <w:sz w:val="18"/>
              </w:rPr>
              <w:t>solución</w:t>
            </w:r>
            <w:r>
              <w:rPr>
                <w:spacing w:val="29"/>
                <w:sz w:val="18"/>
              </w:rPr>
              <w:t xml:space="preserve"> </w:t>
            </w:r>
            <w:r>
              <w:rPr>
                <w:sz w:val="18"/>
              </w:rPr>
              <w:t>propuesta</w:t>
            </w:r>
            <w:r>
              <w:rPr>
                <w:spacing w:val="30"/>
                <w:sz w:val="18"/>
              </w:rPr>
              <w:t xml:space="preserve"> </w:t>
            </w:r>
            <w:r>
              <w:rPr>
                <w:sz w:val="18"/>
              </w:rPr>
              <w:t>a</w:t>
            </w:r>
            <w:r>
              <w:rPr>
                <w:spacing w:val="29"/>
                <w:sz w:val="18"/>
              </w:rPr>
              <w:t xml:space="preserve"> </w:t>
            </w:r>
            <w:r>
              <w:rPr>
                <w:sz w:val="18"/>
              </w:rPr>
              <w:t>la</w:t>
            </w:r>
            <w:r>
              <w:rPr>
                <w:spacing w:val="28"/>
                <w:sz w:val="18"/>
              </w:rPr>
              <w:t xml:space="preserve"> </w:t>
            </w:r>
            <w:r>
              <w:rPr>
                <w:sz w:val="18"/>
              </w:rPr>
              <w:t>problemática</w:t>
            </w:r>
            <w:r>
              <w:rPr>
                <w:spacing w:val="30"/>
                <w:sz w:val="18"/>
              </w:rPr>
              <w:t xml:space="preserve"> </w:t>
            </w:r>
            <w:r>
              <w:rPr>
                <w:sz w:val="18"/>
              </w:rPr>
              <w:t>de</w:t>
            </w:r>
            <w:r>
              <w:rPr>
                <w:spacing w:val="29"/>
                <w:sz w:val="18"/>
              </w:rPr>
              <w:t xml:space="preserve"> </w:t>
            </w:r>
            <w:r>
              <w:rPr>
                <w:sz w:val="18"/>
              </w:rPr>
              <w:t>negocio,</w:t>
            </w:r>
            <w:r>
              <w:rPr>
                <w:spacing w:val="28"/>
                <w:sz w:val="18"/>
              </w:rPr>
              <w:t xml:space="preserve"> </w:t>
            </w:r>
            <w:r>
              <w:rPr>
                <w:sz w:val="18"/>
              </w:rPr>
              <w:t>sin</w:t>
            </w:r>
            <w:r>
              <w:rPr>
                <w:spacing w:val="-47"/>
                <w:sz w:val="18"/>
              </w:rPr>
              <w:t xml:space="preserve"> </w:t>
            </w:r>
            <w:r>
              <w:rPr>
                <w:sz w:val="18"/>
              </w:rPr>
              <w:t>mencionar</w:t>
            </w:r>
            <w:r>
              <w:rPr>
                <w:spacing w:val="-1"/>
                <w:sz w:val="18"/>
              </w:rPr>
              <w:t xml:space="preserve"> </w:t>
            </w:r>
            <w:r>
              <w:rPr>
                <w:sz w:val="18"/>
              </w:rPr>
              <w:t>elementos</w:t>
            </w:r>
            <w:r>
              <w:rPr>
                <w:spacing w:val="1"/>
                <w:sz w:val="18"/>
              </w:rPr>
              <w:t xml:space="preserve"> </w:t>
            </w:r>
            <w:r>
              <w:rPr>
                <w:sz w:val="18"/>
              </w:rPr>
              <w:t>diferenciadores de</w:t>
            </w:r>
            <w:r>
              <w:rPr>
                <w:spacing w:val="-2"/>
                <w:sz w:val="18"/>
              </w:rPr>
              <w:t xml:space="preserve"> </w:t>
            </w:r>
            <w:r>
              <w:rPr>
                <w:sz w:val="18"/>
              </w:rPr>
              <w:t>su</w:t>
            </w:r>
            <w:r>
              <w:rPr>
                <w:spacing w:val="-2"/>
                <w:sz w:val="18"/>
              </w:rPr>
              <w:t xml:space="preserve"> </w:t>
            </w:r>
            <w:r>
              <w:rPr>
                <w:sz w:val="18"/>
              </w:rPr>
              <w:t>oferta</w:t>
            </w:r>
            <w:r>
              <w:rPr>
                <w:spacing w:val="-1"/>
                <w:sz w:val="18"/>
              </w:rPr>
              <w:t xml:space="preserve"> </w:t>
            </w:r>
            <w:r>
              <w:rPr>
                <w:sz w:val="18"/>
              </w:rPr>
              <w:t>de</w:t>
            </w:r>
            <w:r>
              <w:rPr>
                <w:spacing w:val="-2"/>
                <w:sz w:val="18"/>
              </w:rPr>
              <w:t xml:space="preserve"> </w:t>
            </w:r>
            <w:r>
              <w:rPr>
                <w:sz w:val="18"/>
              </w:rPr>
              <w:t>valor.</w:t>
            </w:r>
          </w:p>
        </w:tc>
        <w:tc>
          <w:tcPr>
            <w:tcW w:w="1100" w:type="dxa"/>
          </w:tcPr>
          <w:p w14:paraId="437D7029" w14:textId="77777777" w:rsidR="00D25667" w:rsidRDefault="00F60BBF">
            <w:pPr>
              <w:pStyle w:val="TableParagraph"/>
              <w:spacing w:before="182"/>
              <w:ind w:left="2"/>
              <w:jc w:val="center"/>
              <w:rPr>
                <w:sz w:val="20"/>
              </w:rPr>
            </w:pPr>
            <w:r>
              <w:rPr>
                <w:w w:val="99"/>
                <w:sz w:val="20"/>
              </w:rPr>
              <w:t>5</w:t>
            </w:r>
          </w:p>
        </w:tc>
        <w:tc>
          <w:tcPr>
            <w:tcW w:w="1357" w:type="dxa"/>
            <w:vMerge/>
            <w:tcBorders>
              <w:top w:val="nil"/>
            </w:tcBorders>
          </w:tcPr>
          <w:p w14:paraId="3E44BBEC" w14:textId="77777777" w:rsidR="00D25667" w:rsidRDefault="00D25667">
            <w:pPr>
              <w:rPr>
                <w:sz w:val="2"/>
                <w:szCs w:val="2"/>
              </w:rPr>
            </w:pPr>
          </w:p>
        </w:tc>
      </w:tr>
      <w:tr w:rsidR="00D25667" w14:paraId="0491F1E1" w14:textId="77777777">
        <w:trPr>
          <w:trHeight w:val="678"/>
        </w:trPr>
        <w:tc>
          <w:tcPr>
            <w:tcW w:w="531" w:type="dxa"/>
            <w:vMerge/>
            <w:tcBorders>
              <w:top w:val="nil"/>
            </w:tcBorders>
          </w:tcPr>
          <w:p w14:paraId="496F573D" w14:textId="77777777" w:rsidR="00D25667" w:rsidRDefault="00D25667">
            <w:pPr>
              <w:rPr>
                <w:sz w:val="2"/>
                <w:szCs w:val="2"/>
              </w:rPr>
            </w:pPr>
          </w:p>
        </w:tc>
        <w:tc>
          <w:tcPr>
            <w:tcW w:w="2993" w:type="dxa"/>
            <w:vMerge/>
            <w:tcBorders>
              <w:top w:val="nil"/>
            </w:tcBorders>
          </w:tcPr>
          <w:p w14:paraId="4F72A909" w14:textId="77777777" w:rsidR="00D25667" w:rsidRDefault="00D25667">
            <w:pPr>
              <w:rPr>
                <w:sz w:val="2"/>
                <w:szCs w:val="2"/>
              </w:rPr>
            </w:pPr>
          </w:p>
        </w:tc>
        <w:tc>
          <w:tcPr>
            <w:tcW w:w="7094" w:type="dxa"/>
          </w:tcPr>
          <w:p w14:paraId="7CCB8AFE" w14:textId="77777777" w:rsidR="00D25667" w:rsidRDefault="00F60BBF">
            <w:pPr>
              <w:pStyle w:val="TableParagraph"/>
              <w:spacing w:before="131"/>
              <w:ind w:left="72"/>
              <w:rPr>
                <w:sz w:val="18"/>
              </w:rPr>
            </w:pPr>
            <w:r>
              <w:rPr>
                <w:sz w:val="18"/>
              </w:rPr>
              <w:t>El</w:t>
            </w:r>
            <w:r>
              <w:rPr>
                <w:spacing w:val="13"/>
                <w:sz w:val="18"/>
              </w:rPr>
              <w:t xml:space="preserve"> </w:t>
            </w:r>
            <w:r>
              <w:rPr>
                <w:sz w:val="18"/>
              </w:rPr>
              <w:t>emprendedor/a</w:t>
            </w:r>
            <w:r>
              <w:rPr>
                <w:spacing w:val="14"/>
                <w:sz w:val="18"/>
              </w:rPr>
              <w:t xml:space="preserve"> </w:t>
            </w:r>
            <w:r>
              <w:rPr>
                <w:sz w:val="18"/>
              </w:rPr>
              <w:t>solo</w:t>
            </w:r>
            <w:r>
              <w:rPr>
                <w:spacing w:val="11"/>
                <w:sz w:val="18"/>
              </w:rPr>
              <w:t xml:space="preserve"> </w:t>
            </w:r>
            <w:r>
              <w:rPr>
                <w:sz w:val="18"/>
              </w:rPr>
              <w:t>describe</w:t>
            </w:r>
            <w:r>
              <w:rPr>
                <w:spacing w:val="13"/>
                <w:sz w:val="18"/>
              </w:rPr>
              <w:t xml:space="preserve"> </w:t>
            </w:r>
            <w:r>
              <w:rPr>
                <w:sz w:val="18"/>
              </w:rPr>
              <w:t>su</w:t>
            </w:r>
            <w:r>
              <w:rPr>
                <w:spacing w:val="11"/>
                <w:sz w:val="18"/>
              </w:rPr>
              <w:t xml:space="preserve"> </w:t>
            </w:r>
            <w:r>
              <w:rPr>
                <w:sz w:val="18"/>
              </w:rPr>
              <w:t>oferta</w:t>
            </w:r>
            <w:r>
              <w:rPr>
                <w:spacing w:val="13"/>
                <w:sz w:val="18"/>
              </w:rPr>
              <w:t xml:space="preserve"> </w:t>
            </w:r>
            <w:r>
              <w:rPr>
                <w:sz w:val="18"/>
              </w:rPr>
              <w:t>de</w:t>
            </w:r>
            <w:r>
              <w:rPr>
                <w:spacing w:val="13"/>
                <w:sz w:val="18"/>
              </w:rPr>
              <w:t xml:space="preserve"> </w:t>
            </w:r>
            <w:r>
              <w:rPr>
                <w:sz w:val="18"/>
              </w:rPr>
              <w:t>valor,</w:t>
            </w:r>
            <w:r>
              <w:rPr>
                <w:spacing w:val="10"/>
                <w:sz w:val="18"/>
              </w:rPr>
              <w:t xml:space="preserve"> </w:t>
            </w:r>
            <w:r>
              <w:rPr>
                <w:sz w:val="18"/>
              </w:rPr>
              <w:t>sin</w:t>
            </w:r>
            <w:r>
              <w:rPr>
                <w:spacing w:val="11"/>
                <w:sz w:val="18"/>
              </w:rPr>
              <w:t xml:space="preserve"> </w:t>
            </w:r>
            <w:r>
              <w:rPr>
                <w:sz w:val="18"/>
              </w:rPr>
              <w:t>hablar</w:t>
            </w:r>
            <w:r>
              <w:rPr>
                <w:spacing w:val="12"/>
                <w:sz w:val="18"/>
              </w:rPr>
              <w:t xml:space="preserve"> </w:t>
            </w:r>
            <w:r>
              <w:rPr>
                <w:sz w:val="18"/>
              </w:rPr>
              <w:t>de</w:t>
            </w:r>
            <w:r>
              <w:rPr>
                <w:spacing w:val="13"/>
                <w:sz w:val="18"/>
              </w:rPr>
              <w:t xml:space="preserve"> </w:t>
            </w:r>
            <w:r>
              <w:rPr>
                <w:sz w:val="18"/>
              </w:rPr>
              <w:t>la</w:t>
            </w:r>
            <w:r>
              <w:rPr>
                <w:spacing w:val="13"/>
                <w:sz w:val="18"/>
              </w:rPr>
              <w:t xml:space="preserve"> </w:t>
            </w:r>
            <w:r>
              <w:rPr>
                <w:sz w:val="18"/>
              </w:rPr>
              <w:t>solución</w:t>
            </w:r>
            <w:r>
              <w:rPr>
                <w:spacing w:val="13"/>
                <w:sz w:val="18"/>
              </w:rPr>
              <w:t xml:space="preserve"> </w:t>
            </w:r>
            <w:r>
              <w:rPr>
                <w:sz w:val="18"/>
              </w:rPr>
              <w:t>a</w:t>
            </w:r>
            <w:r>
              <w:rPr>
                <w:spacing w:val="10"/>
                <w:sz w:val="18"/>
              </w:rPr>
              <w:t xml:space="preserve"> </w:t>
            </w:r>
            <w:r>
              <w:rPr>
                <w:sz w:val="18"/>
              </w:rPr>
              <w:t>la</w:t>
            </w:r>
            <w:r>
              <w:rPr>
                <w:spacing w:val="13"/>
                <w:sz w:val="18"/>
              </w:rPr>
              <w:t xml:space="preserve"> </w:t>
            </w:r>
            <w:r>
              <w:rPr>
                <w:sz w:val="18"/>
              </w:rPr>
              <w:t>cual</w:t>
            </w:r>
            <w:r>
              <w:rPr>
                <w:spacing w:val="-47"/>
                <w:sz w:val="18"/>
              </w:rPr>
              <w:t xml:space="preserve"> </w:t>
            </w:r>
            <w:r>
              <w:rPr>
                <w:sz w:val="18"/>
              </w:rPr>
              <w:t>está</w:t>
            </w:r>
            <w:r>
              <w:rPr>
                <w:spacing w:val="-3"/>
                <w:sz w:val="18"/>
              </w:rPr>
              <w:t xml:space="preserve"> </w:t>
            </w:r>
            <w:r>
              <w:rPr>
                <w:sz w:val="18"/>
              </w:rPr>
              <w:t>dirigida.</w:t>
            </w:r>
          </w:p>
        </w:tc>
        <w:tc>
          <w:tcPr>
            <w:tcW w:w="1100" w:type="dxa"/>
          </w:tcPr>
          <w:p w14:paraId="27A0327A" w14:textId="77777777" w:rsidR="00D25667" w:rsidRDefault="00D25667">
            <w:pPr>
              <w:pStyle w:val="TableParagraph"/>
              <w:spacing w:before="4"/>
              <w:rPr>
                <w:rFonts w:ascii="Arial"/>
                <w:b/>
                <w:sz w:val="19"/>
              </w:rPr>
            </w:pPr>
          </w:p>
          <w:p w14:paraId="47BD4411" w14:textId="77777777" w:rsidR="00D25667" w:rsidRDefault="00F60BBF">
            <w:pPr>
              <w:pStyle w:val="TableParagraph"/>
              <w:ind w:left="2"/>
              <w:jc w:val="center"/>
              <w:rPr>
                <w:sz w:val="20"/>
              </w:rPr>
            </w:pPr>
            <w:r>
              <w:rPr>
                <w:w w:val="99"/>
                <w:sz w:val="20"/>
              </w:rPr>
              <w:t>3</w:t>
            </w:r>
          </w:p>
        </w:tc>
        <w:tc>
          <w:tcPr>
            <w:tcW w:w="1357" w:type="dxa"/>
            <w:vMerge/>
            <w:tcBorders>
              <w:top w:val="nil"/>
            </w:tcBorders>
          </w:tcPr>
          <w:p w14:paraId="42E92089" w14:textId="77777777" w:rsidR="00D25667" w:rsidRDefault="00D25667">
            <w:pPr>
              <w:rPr>
                <w:sz w:val="2"/>
                <w:szCs w:val="2"/>
              </w:rPr>
            </w:pPr>
          </w:p>
        </w:tc>
      </w:tr>
      <w:tr w:rsidR="00D25667" w14:paraId="73714C54" w14:textId="77777777">
        <w:trPr>
          <w:trHeight w:val="299"/>
        </w:trPr>
        <w:tc>
          <w:tcPr>
            <w:tcW w:w="531" w:type="dxa"/>
            <w:vMerge/>
            <w:tcBorders>
              <w:top w:val="nil"/>
            </w:tcBorders>
          </w:tcPr>
          <w:p w14:paraId="6DF8EA80" w14:textId="77777777" w:rsidR="00D25667" w:rsidRDefault="00D25667">
            <w:pPr>
              <w:rPr>
                <w:sz w:val="2"/>
                <w:szCs w:val="2"/>
              </w:rPr>
            </w:pPr>
          </w:p>
        </w:tc>
        <w:tc>
          <w:tcPr>
            <w:tcW w:w="2993" w:type="dxa"/>
            <w:vMerge/>
            <w:tcBorders>
              <w:top w:val="nil"/>
            </w:tcBorders>
          </w:tcPr>
          <w:p w14:paraId="01491F53" w14:textId="77777777" w:rsidR="00D25667" w:rsidRDefault="00D25667">
            <w:pPr>
              <w:rPr>
                <w:sz w:val="2"/>
                <w:szCs w:val="2"/>
              </w:rPr>
            </w:pPr>
          </w:p>
        </w:tc>
        <w:tc>
          <w:tcPr>
            <w:tcW w:w="7094" w:type="dxa"/>
          </w:tcPr>
          <w:p w14:paraId="6D435923" w14:textId="77777777" w:rsidR="00D25667" w:rsidRDefault="00F60BBF">
            <w:pPr>
              <w:pStyle w:val="TableParagraph"/>
              <w:spacing w:before="47"/>
              <w:ind w:left="72"/>
              <w:rPr>
                <w:sz w:val="18"/>
              </w:rPr>
            </w:pPr>
            <w:r>
              <w:rPr>
                <w:sz w:val="18"/>
              </w:rPr>
              <w:t>El</w:t>
            </w:r>
            <w:r>
              <w:rPr>
                <w:spacing w:val="-2"/>
                <w:sz w:val="18"/>
              </w:rPr>
              <w:t xml:space="preserve"> </w:t>
            </w:r>
            <w:r>
              <w:rPr>
                <w:sz w:val="18"/>
              </w:rPr>
              <w:t>emprendedor/a no</w:t>
            </w:r>
            <w:r>
              <w:rPr>
                <w:spacing w:val="-4"/>
                <w:sz w:val="18"/>
              </w:rPr>
              <w:t xml:space="preserve"> </w:t>
            </w:r>
            <w:r>
              <w:rPr>
                <w:sz w:val="18"/>
              </w:rPr>
              <w:t>describe</w:t>
            </w:r>
            <w:r>
              <w:rPr>
                <w:spacing w:val="-3"/>
                <w:sz w:val="18"/>
              </w:rPr>
              <w:t xml:space="preserve"> </w:t>
            </w:r>
            <w:r>
              <w:rPr>
                <w:sz w:val="18"/>
              </w:rPr>
              <w:t>solución</w:t>
            </w:r>
            <w:r>
              <w:rPr>
                <w:spacing w:val="-2"/>
                <w:sz w:val="18"/>
              </w:rPr>
              <w:t xml:space="preserve"> </w:t>
            </w:r>
            <w:r>
              <w:rPr>
                <w:sz w:val="18"/>
              </w:rPr>
              <w:t>ni</w:t>
            </w:r>
            <w:r>
              <w:rPr>
                <w:spacing w:val="-2"/>
                <w:sz w:val="18"/>
              </w:rPr>
              <w:t xml:space="preserve"> </w:t>
            </w:r>
            <w:r>
              <w:rPr>
                <w:sz w:val="18"/>
              </w:rPr>
              <w:t>oferta</w:t>
            </w:r>
            <w:r>
              <w:rPr>
                <w:spacing w:val="-3"/>
                <w:sz w:val="18"/>
              </w:rPr>
              <w:t xml:space="preserve"> </w:t>
            </w:r>
            <w:r>
              <w:rPr>
                <w:sz w:val="18"/>
              </w:rPr>
              <w:t>de</w:t>
            </w:r>
            <w:r>
              <w:rPr>
                <w:spacing w:val="-2"/>
                <w:sz w:val="18"/>
              </w:rPr>
              <w:t xml:space="preserve"> </w:t>
            </w:r>
            <w:r>
              <w:rPr>
                <w:sz w:val="18"/>
              </w:rPr>
              <w:t>valor.</w:t>
            </w:r>
          </w:p>
        </w:tc>
        <w:tc>
          <w:tcPr>
            <w:tcW w:w="1100" w:type="dxa"/>
          </w:tcPr>
          <w:p w14:paraId="4BBF9771" w14:textId="77777777" w:rsidR="00D25667" w:rsidRDefault="00F60BBF">
            <w:pPr>
              <w:pStyle w:val="TableParagraph"/>
              <w:spacing w:before="33"/>
              <w:ind w:left="2"/>
              <w:jc w:val="center"/>
              <w:rPr>
                <w:sz w:val="20"/>
              </w:rPr>
            </w:pPr>
            <w:r>
              <w:rPr>
                <w:w w:val="99"/>
                <w:sz w:val="20"/>
              </w:rPr>
              <w:t>1</w:t>
            </w:r>
          </w:p>
        </w:tc>
        <w:tc>
          <w:tcPr>
            <w:tcW w:w="1357" w:type="dxa"/>
            <w:vMerge/>
            <w:tcBorders>
              <w:top w:val="nil"/>
            </w:tcBorders>
          </w:tcPr>
          <w:p w14:paraId="10219582" w14:textId="77777777" w:rsidR="00D25667" w:rsidRDefault="00D25667">
            <w:pPr>
              <w:rPr>
                <w:sz w:val="2"/>
                <w:szCs w:val="2"/>
              </w:rPr>
            </w:pPr>
          </w:p>
        </w:tc>
      </w:tr>
      <w:tr w:rsidR="00D25667" w14:paraId="546DF116" w14:textId="77777777">
        <w:trPr>
          <w:trHeight w:val="1480"/>
        </w:trPr>
        <w:tc>
          <w:tcPr>
            <w:tcW w:w="531" w:type="dxa"/>
          </w:tcPr>
          <w:p w14:paraId="5C8A23E1" w14:textId="77777777" w:rsidR="00D25667" w:rsidRDefault="00D25667">
            <w:pPr>
              <w:pStyle w:val="TableParagraph"/>
              <w:rPr>
                <w:rFonts w:ascii="Arial"/>
                <w:b/>
              </w:rPr>
            </w:pPr>
          </w:p>
          <w:p w14:paraId="3A8F6833" w14:textId="77777777" w:rsidR="00D25667" w:rsidRDefault="00D25667">
            <w:pPr>
              <w:pStyle w:val="TableParagraph"/>
              <w:spacing w:before="2"/>
              <w:rPr>
                <w:rFonts w:ascii="Arial"/>
                <w:b/>
                <w:sz w:val="32"/>
              </w:rPr>
            </w:pPr>
          </w:p>
          <w:p w14:paraId="2A9D30DD" w14:textId="77777777" w:rsidR="00D25667" w:rsidRDefault="00F60BBF">
            <w:pPr>
              <w:pStyle w:val="TableParagraph"/>
              <w:ind w:left="7"/>
              <w:jc w:val="center"/>
              <w:rPr>
                <w:sz w:val="20"/>
              </w:rPr>
            </w:pPr>
            <w:r>
              <w:rPr>
                <w:w w:val="99"/>
                <w:sz w:val="20"/>
              </w:rPr>
              <w:t>4</w:t>
            </w:r>
          </w:p>
        </w:tc>
        <w:tc>
          <w:tcPr>
            <w:tcW w:w="2993" w:type="dxa"/>
          </w:tcPr>
          <w:p w14:paraId="6B685AEF" w14:textId="77777777" w:rsidR="00D25667" w:rsidRDefault="00D25667">
            <w:pPr>
              <w:pStyle w:val="TableParagraph"/>
              <w:rPr>
                <w:rFonts w:ascii="Arial"/>
                <w:b/>
              </w:rPr>
            </w:pPr>
          </w:p>
          <w:p w14:paraId="1D757C10" w14:textId="77777777" w:rsidR="00D25667" w:rsidRDefault="00D25667">
            <w:pPr>
              <w:pStyle w:val="TableParagraph"/>
              <w:spacing w:before="2"/>
              <w:rPr>
                <w:rFonts w:ascii="Arial"/>
                <w:b/>
              </w:rPr>
            </w:pPr>
          </w:p>
          <w:p w14:paraId="3F252164" w14:textId="77777777" w:rsidR="00D25667" w:rsidRDefault="00F60BBF">
            <w:pPr>
              <w:pStyle w:val="TableParagraph"/>
              <w:ind w:left="1274" w:right="226" w:hanging="1028"/>
              <w:rPr>
                <w:sz w:val="20"/>
              </w:rPr>
            </w:pPr>
            <w:r>
              <w:rPr>
                <w:sz w:val="20"/>
              </w:rPr>
              <w:t>Evaluación</w:t>
            </w:r>
            <w:r>
              <w:rPr>
                <w:spacing w:val="-4"/>
                <w:sz w:val="20"/>
              </w:rPr>
              <w:t xml:space="preserve"> </w:t>
            </w:r>
            <w:r>
              <w:rPr>
                <w:sz w:val="20"/>
              </w:rPr>
              <w:t>Global</w:t>
            </w:r>
            <w:r>
              <w:rPr>
                <w:spacing w:val="-4"/>
                <w:sz w:val="20"/>
              </w:rPr>
              <w:t xml:space="preserve"> </w:t>
            </w:r>
            <w:r>
              <w:rPr>
                <w:sz w:val="20"/>
              </w:rPr>
              <w:t>del</w:t>
            </w:r>
            <w:r>
              <w:rPr>
                <w:spacing w:val="-3"/>
                <w:sz w:val="20"/>
              </w:rPr>
              <w:t xml:space="preserve"> </w:t>
            </w:r>
            <w:r>
              <w:rPr>
                <w:sz w:val="20"/>
              </w:rPr>
              <w:t>Video</w:t>
            </w:r>
            <w:r>
              <w:rPr>
                <w:spacing w:val="-52"/>
                <w:sz w:val="20"/>
              </w:rPr>
              <w:t xml:space="preserve"> </w:t>
            </w:r>
            <w:r>
              <w:rPr>
                <w:sz w:val="20"/>
              </w:rPr>
              <w:t>Pitch</w:t>
            </w:r>
          </w:p>
        </w:tc>
        <w:tc>
          <w:tcPr>
            <w:tcW w:w="7094" w:type="dxa"/>
          </w:tcPr>
          <w:p w14:paraId="0E7EE048" w14:textId="77777777" w:rsidR="00D25667" w:rsidRDefault="00F60BBF" w:rsidP="009E5F8E">
            <w:pPr>
              <w:pStyle w:val="TableParagraph"/>
              <w:spacing w:before="119"/>
              <w:ind w:left="72" w:right="56"/>
              <w:jc w:val="both"/>
              <w:rPr>
                <w:sz w:val="18"/>
              </w:rPr>
            </w:pPr>
            <w:r>
              <w:rPr>
                <w:sz w:val="18"/>
              </w:rPr>
              <w:t>En este ítem se evaluará la claridad en el relato, la efectividad en el uso del tiempo</w:t>
            </w:r>
            <w:r>
              <w:rPr>
                <w:spacing w:val="1"/>
                <w:sz w:val="18"/>
              </w:rPr>
              <w:t xml:space="preserve"> </w:t>
            </w:r>
            <w:r>
              <w:rPr>
                <w:sz w:val="18"/>
              </w:rPr>
              <w:t>asignado, la coherencia con el formulario (Canvas), la convicción del emprendedor/a,</w:t>
            </w:r>
            <w:r>
              <w:rPr>
                <w:spacing w:val="1"/>
                <w:sz w:val="18"/>
              </w:rPr>
              <w:t xml:space="preserve"> </w:t>
            </w:r>
            <w:r>
              <w:rPr>
                <w:sz w:val="18"/>
              </w:rPr>
              <w:t>así como elementos innovadores de la presentación, como mostrar su/s producto/s o</w:t>
            </w:r>
            <w:r>
              <w:rPr>
                <w:spacing w:val="1"/>
                <w:sz w:val="18"/>
              </w:rPr>
              <w:t xml:space="preserve"> </w:t>
            </w:r>
            <w:r>
              <w:rPr>
                <w:sz w:val="18"/>
              </w:rPr>
              <w:t>servicio/s, que se apoyen de material didáctico, que busquen formas diferentes de</w:t>
            </w:r>
            <w:r>
              <w:rPr>
                <w:spacing w:val="1"/>
                <w:sz w:val="18"/>
              </w:rPr>
              <w:t xml:space="preserve"> </w:t>
            </w:r>
            <w:r>
              <w:rPr>
                <w:sz w:val="18"/>
              </w:rPr>
              <w:t>presentarse haciendo más atractivo el enganche, etc. El puntaje será entregado por el</w:t>
            </w:r>
            <w:r>
              <w:rPr>
                <w:spacing w:val="1"/>
                <w:sz w:val="18"/>
              </w:rPr>
              <w:t xml:space="preserve"> </w:t>
            </w:r>
            <w:r>
              <w:rPr>
                <w:sz w:val="18"/>
              </w:rPr>
              <w:t>evaluador</w:t>
            </w:r>
            <w:r>
              <w:rPr>
                <w:spacing w:val="-1"/>
                <w:sz w:val="18"/>
              </w:rPr>
              <w:t xml:space="preserve"> </w:t>
            </w:r>
            <w:r>
              <w:rPr>
                <w:sz w:val="18"/>
              </w:rPr>
              <w:t>en</w:t>
            </w:r>
            <w:r>
              <w:rPr>
                <w:spacing w:val="-3"/>
                <w:sz w:val="18"/>
              </w:rPr>
              <w:t xml:space="preserve"> </w:t>
            </w:r>
            <w:r>
              <w:rPr>
                <w:sz w:val="18"/>
              </w:rPr>
              <w:t>función</w:t>
            </w:r>
            <w:r>
              <w:rPr>
                <w:spacing w:val="-1"/>
                <w:sz w:val="18"/>
              </w:rPr>
              <w:t xml:space="preserve"> </w:t>
            </w:r>
            <w:r>
              <w:rPr>
                <w:sz w:val="18"/>
              </w:rPr>
              <w:t>a</w:t>
            </w:r>
            <w:r>
              <w:rPr>
                <w:spacing w:val="-3"/>
                <w:sz w:val="18"/>
              </w:rPr>
              <w:t xml:space="preserve"> </w:t>
            </w:r>
            <w:r>
              <w:rPr>
                <w:sz w:val="18"/>
              </w:rPr>
              <w:t>lo visto</w:t>
            </w:r>
            <w:r>
              <w:rPr>
                <w:spacing w:val="-3"/>
                <w:sz w:val="18"/>
              </w:rPr>
              <w:t xml:space="preserve"> </w:t>
            </w:r>
            <w:r>
              <w:rPr>
                <w:sz w:val="18"/>
              </w:rPr>
              <w:t>en</w:t>
            </w:r>
            <w:r>
              <w:rPr>
                <w:spacing w:val="-1"/>
                <w:sz w:val="18"/>
              </w:rPr>
              <w:t xml:space="preserve"> </w:t>
            </w:r>
            <w:r>
              <w:rPr>
                <w:sz w:val="18"/>
              </w:rPr>
              <w:t>el</w:t>
            </w:r>
            <w:r>
              <w:rPr>
                <w:spacing w:val="-1"/>
                <w:sz w:val="18"/>
              </w:rPr>
              <w:t xml:space="preserve"> </w:t>
            </w:r>
            <w:r>
              <w:rPr>
                <w:sz w:val="18"/>
              </w:rPr>
              <w:t>video, considerando</w:t>
            </w:r>
            <w:r>
              <w:rPr>
                <w:spacing w:val="-3"/>
                <w:sz w:val="18"/>
              </w:rPr>
              <w:t xml:space="preserve"> </w:t>
            </w:r>
            <w:r>
              <w:rPr>
                <w:sz w:val="18"/>
              </w:rPr>
              <w:t>una</w:t>
            </w:r>
            <w:r>
              <w:rPr>
                <w:spacing w:val="-3"/>
                <w:sz w:val="18"/>
              </w:rPr>
              <w:t xml:space="preserve"> </w:t>
            </w:r>
            <w:r>
              <w:rPr>
                <w:sz w:val="18"/>
              </w:rPr>
              <w:t>escala</w:t>
            </w:r>
            <w:r>
              <w:rPr>
                <w:spacing w:val="-3"/>
                <w:sz w:val="18"/>
              </w:rPr>
              <w:t xml:space="preserve"> </w:t>
            </w:r>
            <w:r>
              <w:rPr>
                <w:sz w:val="18"/>
              </w:rPr>
              <w:t>del</w:t>
            </w:r>
            <w:r>
              <w:rPr>
                <w:spacing w:val="-2"/>
                <w:sz w:val="18"/>
              </w:rPr>
              <w:t xml:space="preserve"> </w:t>
            </w:r>
            <w:r>
              <w:rPr>
                <w:sz w:val="18"/>
              </w:rPr>
              <w:t>1</w:t>
            </w:r>
            <w:r>
              <w:rPr>
                <w:spacing w:val="-1"/>
                <w:sz w:val="18"/>
              </w:rPr>
              <w:t xml:space="preserve"> </w:t>
            </w:r>
            <w:r>
              <w:rPr>
                <w:sz w:val="18"/>
              </w:rPr>
              <w:t>al</w:t>
            </w:r>
            <w:r>
              <w:rPr>
                <w:spacing w:val="-1"/>
                <w:sz w:val="18"/>
              </w:rPr>
              <w:t xml:space="preserve"> </w:t>
            </w:r>
            <w:r>
              <w:rPr>
                <w:sz w:val="18"/>
              </w:rPr>
              <w:t>7.</w:t>
            </w:r>
          </w:p>
        </w:tc>
        <w:tc>
          <w:tcPr>
            <w:tcW w:w="1100" w:type="dxa"/>
          </w:tcPr>
          <w:p w14:paraId="346EF3A9" w14:textId="77777777" w:rsidR="00D25667" w:rsidRDefault="00D25667">
            <w:pPr>
              <w:pStyle w:val="TableParagraph"/>
              <w:rPr>
                <w:rFonts w:ascii="Arial"/>
                <w:b/>
              </w:rPr>
            </w:pPr>
          </w:p>
          <w:p w14:paraId="1F867B81" w14:textId="77777777" w:rsidR="00D25667" w:rsidRDefault="00D25667">
            <w:pPr>
              <w:pStyle w:val="TableParagraph"/>
              <w:spacing w:before="2"/>
              <w:rPr>
                <w:rFonts w:ascii="Arial"/>
                <w:b/>
              </w:rPr>
            </w:pPr>
          </w:p>
          <w:p w14:paraId="053CC6EE" w14:textId="77777777" w:rsidR="00D25667" w:rsidRDefault="00F60BBF">
            <w:pPr>
              <w:pStyle w:val="TableParagraph"/>
              <w:ind w:left="71" w:right="67"/>
              <w:jc w:val="center"/>
              <w:rPr>
                <w:sz w:val="20"/>
              </w:rPr>
            </w:pPr>
            <w:r>
              <w:rPr>
                <w:sz w:val="20"/>
              </w:rPr>
              <w:t>Nota</w:t>
            </w:r>
            <w:r>
              <w:rPr>
                <w:spacing w:val="-1"/>
                <w:sz w:val="20"/>
              </w:rPr>
              <w:t xml:space="preserve"> </w:t>
            </w:r>
            <w:r>
              <w:rPr>
                <w:sz w:val="20"/>
              </w:rPr>
              <w:t>del 1</w:t>
            </w:r>
          </w:p>
          <w:p w14:paraId="07A83B62" w14:textId="77777777" w:rsidR="00D25667" w:rsidRDefault="00F60BBF">
            <w:pPr>
              <w:pStyle w:val="TableParagraph"/>
              <w:ind w:left="67" w:right="67"/>
              <w:jc w:val="center"/>
              <w:rPr>
                <w:sz w:val="20"/>
              </w:rPr>
            </w:pPr>
            <w:r>
              <w:rPr>
                <w:sz w:val="20"/>
              </w:rPr>
              <w:t>al</w:t>
            </w:r>
            <w:r>
              <w:rPr>
                <w:spacing w:val="-3"/>
                <w:sz w:val="20"/>
              </w:rPr>
              <w:t xml:space="preserve"> </w:t>
            </w:r>
            <w:r>
              <w:rPr>
                <w:sz w:val="20"/>
              </w:rPr>
              <w:t>7</w:t>
            </w:r>
          </w:p>
        </w:tc>
        <w:tc>
          <w:tcPr>
            <w:tcW w:w="1357" w:type="dxa"/>
          </w:tcPr>
          <w:p w14:paraId="5BFAC470" w14:textId="77777777" w:rsidR="00D25667" w:rsidRDefault="00D25667">
            <w:pPr>
              <w:pStyle w:val="TableParagraph"/>
              <w:rPr>
                <w:rFonts w:ascii="Arial"/>
                <w:b/>
              </w:rPr>
            </w:pPr>
          </w:p>
          <w:p w14:paraId="3E4EF27A" w14:textId="77777777" w:rsidR="00D25667" w:rsidRDefault="00D25667">
            <w:pPr>
              <w:pStyle w:val="TableParagraph"/>
              <w:spacing w:before="2"/>
              <w:rPr>
                <w:rFonts w:ascii="Arial"/>
                <w:b/>
                <w:sz w:val="32"/>
              </w:rPr>
            </w:pPr>
          </w:p>
          <w:p w14:paraId="75B8FA79" w14:textId="77777777" w:rsidR="00D25667" w:rsidRDefault="00F60BBF">
            <w:pPr>
              <w:pStyle w:val="TableParagraph"/>
              <w:ind w:left="454" w:right="452"/>
              <w:jc w:val="center"/>
              <w:rPr>
                <w:sz w:val="20"/>
              </w:rPr>
            </w:pPr>
            <w:r>
              <w:rPr>
                <w:sz w:val="20"/>
              </w:rPr>
              <w:t>15%</w:t>
            </w:r>
          </w:p>
        </w:tc>
      </w:tr>
    </w:tbl>
    <w:p w14:paraId="18C6C005" w14:textId="77777777" w:rsidR="00D25667" w:rsidRDefault="00D25667">
      <w:pPr>
        <w:jc w:val="center"/>
        <w:rPr>
          <w:sz w:val="20"/>
        </w:rPr>
        <w:sectPr w:rsidR="00D25667">
          <w:pgSz w:w="15840" w:h="12240" w:orient="landscape"/>
          <w:pgMar w:top="2020" w:right="1260" w:bottom="1400" w:left="1280" w:header="1025" w:footer="1204" w:gutter="0"/>
          <w:cols w:space="720"/>
        </w:sectPr>
      </w:pPr>
    </w:p>
    <w:p w14:paraId="1BC1504B" w14:textId="77777777" w:rsidR="00D25667" w:rsidRDefault="00D25667">
      <w:pPr>
        <w:pStyle w:val="Textoindependiente"/>
        <w:spacing w:before="11"/>
        <w:rPr>
          <w:rFonts w:ascii="Arial"/>
          <w:b/>
          <w:sz w:val="20"/>
        </w:rPr>
      </w:pPr>
    </w:p>
    <w:p w14:paraId="4FC8A554" w14:textId="48924791" w:rsidR="00743E45" w:rsidRDefault="00743E45" w:rsidP="00E772A4">
      <w:pPr>
        <w:ind w:left="2127" w:right="1830"/>
        <w:jc w:val="center"/>
        <w:rPr>
          <w:rFonts w:ascii="Arial" w:hAnsi="Arial"/>
          <w:b/>
          <w:sz w:val="28"/>
        </w:rPr>
      </w:pPr>
      <w:bookmarkStart w:id="6" w:name="_bookmark32"/>
      <w:bookmarkEnd w:id="6"/>
      <w:r>
        <w:rPr>
          <w:rFonts w:ascii="Arial" w:hAnsi="Arial"/>
          <w:b/>
          <w:sz w:val="28"/>
        </w:rPr>
        <w:t xml:space="preserve">ANEXO N° </w:t>
      </w:r>
      <w:r w:rsidR="00E772A4">
        <w:rPr>
          <w:rFonts w:ascii="Arial" w:hAnsi="Arial"/>
          <w:b/>
          <w:sz w:val="28"/>
        </w:rPr>
        <w:t>7</w:t>
      </w:r>
      <w:r w:rsidR="003B2D75">
        <w:rPr>
          <w:rFonts w:ascii="Arial" w:hAnsi="Arial"/>
          <w:b/>
          <w:sz w:val="28"/>
        </w:rPr>
        <w:t xml:space="preserve"> </w:t>
      </w:r>
      <w:r>
        <w:rPr>
          <w:rFonts w:ascii="Arial" w:hAnsi="Arial"/>
          <w:b/>
          <w:sz w:val="28"/>
        </w:rPr>
        <w:t>CRITERIOS DE EVALUACION DEL COMITÉ DE EVALUACION REGIONAL</w:t>
      </w:r>
    </w:p>
    <w:p w14:paraId="61B8D53D" w14:textId="77777777" w:rsidR="00743E45" w:rsidRDefault="00743E45" w:rsidP="00743E45">
      <w:pPr>
        <w:ind w:left="2708" w:right="2735"/>
        <w:rPr>
          <w:rFonts w:ascii="Arial" w:hAnsi="Arial"/>
          <w:b/>
          <w:sz w:val="28"/>
        </w:rPr>
      </w:pPr>
    </w:p>
    <w:p w14:paraId="4B74AA3B" w14:textId="77777777" w:rsidR="00D25667" w:rsidRDefault="00F60BBF">
      <w:pPr>
        <w:pStyle w:val="Textoindependiente"/>
        <w:ind w:left="135" w:right="149"/>
        <w:jc w:val="both"/>
      </w:pPr>
      <w:r>
        <w:t>Para</w:t>
      </w:r>
      <w:r>
        <w:rPr>
          <w:spacing w:val="-8"/>
        </w:rPr>
        <w:t xml:space="preserve"> </w:t>
      </w:r>
      <w:r>
        <w:t>efectuar</w:t>
      </w:r>
      <w:r>
        <w:rPr>
          <w:spacing w:val="-7"/>
        </w:rPr>
        <w:t xml:space="preserve"> </w:t>
      </w:r>
      <w:r>
        <w:t>la</w:t>
      </w:r>
      <w:r>
        <w:rPr>
          <w:spacing w:val="-8"/>
        </w:rPr>
        <w:t xml:space="preserve"> </w:t>
      </w:r>
      <w:r>
        <w:t>evaluación</w:t>
      </w:r>
      <w:r>
        <w:rPr>
          <w:spacing w:val="-12"/>
        </w:rPr>
        <w:t xml:space="preserve"> </w:t>
      </w:r>
      <w:r>
        <w:t>final,</w:t>
      </w:r>
      <w:r>
        <w:rPr>
          <w:spacing w:val="-9"/>
        </w:rPr>
        <w:t xml:space="preserve"> </w:t>
      </w:r>
      <w:r>
        <w:t>el</w:t>
      </w:r>
      <w:r>
        <w:rPr>
          <w:spacing w:val="-9"/>
        </w:rPr>
        <w:t xml:space="preserve"> </w:t>
      </w:r>
      <w:r>
        <w:t>Comité</w:t>
      </w:r>
      <w:r>
        <w:rPr>
          <w:spacing w:val="-11"/>
        </w:rPr>
        <w:t xml:space="preserve"> </w:t>
      </w:r>
      <w:r>
        <w:t>de</w:t>
      </w:r>
      <w:r>
        <w:rPr>
          <w:spacing w:val="-11"/>
        </w:rPr>
        <w:t xml:space="preserve"> </w:t>
      </w:r>
      <w:r>
        <w:t>Evaluación</w:t>
      </w:r>
      <w:r>
        <w:rPr>
          <w:spacing w:val="-8"/>
        </w:rPr>
        <w:t xml:space="preserve"> </w:t>
      </w:r>
      <w:r>
        <w:t>Regional</w:t>
      </w:r>
      <w:r>
        <w:rPr>
          <w:spacing w:val="-9"/>
        </w:rPr>
        <w:t xml:space="preserve"> </w:t>
      </w:r>
      <w:r>
        <w:t>(CER)</w:t>
      </w:r>
      <w:r>
        <w:rPr>
          <w:spacing w:val="-7"/>
        </w:rPr>
        <w:t xml:space="preserve"> </w:t>
      </w:r>
      <w:r>
        <w:t>analiza</w:t>
      </w:r>
      <w:r>
        <w:rPr>
          <w:spacing w:val="-8"/>
        </w:rPr>
        <w:t xml:space="preserve"> </w:t>
      </w:r>
      <w:r>
        <w:t>las</w:t>
      </w:r>
      <w:r>
        <w:rPr>
          <w:spacing w:val="-8"/>
        </w:rPr>
        <w:t xml:space="preserve"> </w:t>
      </w:r>
      <w:r>
        <w:t>ideas</w:t>
      </w:r>
      <w:r>
        <w:rPr>
          <w:spacing w:val="-9"/>
        </w:rPr>
        <w:t xml:space="preserve"> </w:t>
      </w:r>
      <w:r>
        <w:t>de</w:t>
      </w:r>
      <w:r>
        <w:rPr>
          <w:spacing w:val="-8"/>
        </w:rPr>
        <w:t xml:space="preserve"> </w:t>
      </w:r>
      <w:r>
        <w:t>negocio</w:t>
      </w:r>
      <w:r>
        <w:rPr>
          <w:spacing w:val="-8"/>
        </w:rPr>
        <w:t xml:space="preserve"> </w:t>
      </w:r>
      <w:r>
        <w:t>que</w:t>
      </w:r>
      <w:r>
        <w:rPr>
          <w:spacing w:val="-12"/>
        </w:rPr>
        <w:t xml:space="preserve"> </w:t>
      </w:r>
      <w:r>
        <w:t>llegaron</w:t>
      </w:r>
      <w:r>
        <w:rPr>
          <w:spacing w:val="-8"/>
        </w:rPr>
        <w:t xml:space="preserve"> </w:t>
      </w:r>
      <w:r>
        <w:t>a</w:t>
      </w:r>
      <w:r>
        <w:rPr>
          <w:spacing w:val="-10"/>
        </w:rPr>
        <w:t xml:space="preserve"> </w:t>
      </w:r>
      <w:r>
        <w:t>esta</w:t>
      </w:r>
      <w:r>
        <w:rPr>
          <w:spacing w:val="-10"/>
        </w:rPr>
        <w:t xml:space="preserve"> </w:t>
      </w:r>
      <w:r>
        <w:t>etapa.</w:t>
      </w:r>
      <w:r>
        <w:rPr>
          <w:spacing w:val="-10"/>
        </w:rPr>
        <w:t xml:space="preserve"> </w:t>
      </w:r>
      <w:r>
        <w:t>Esto</w:t>
      </w:r>
      <w:r>
        <w:rPr>
          <w:spacing w:val="-58"/>
        </w:rPr>
        <w:t xml:space="preserve"> </w:t>
      </w:r>
      <w:r>
        <w:t>debe hacerse considerando los recursos disponibles en la Dirección Regional para la presente convocatoria, en base a los cuales se</w:t>
      </w:r>
      <w:r>
        <w:rPr>
          <w:spacing w:val="1"/>
        </w:rPr>
        <w:t xml:space="preserve"> </w:t>
      </w:r>
      <w:r>
        <w:t>deberá establecer una lista final de postulantes seleccionados/as y una lista de espera, además de los siguientes antecedentes y</w:t>
      </w:r>
      <w:r>
        <w:rPr>
          <w:spacing w:val="1"/>
        </w:rPr>
        <w:t xml:space="preserve"> </w:t>
      </w:r>
      <w:r>
        <w:t>criterios:</w:t>
      </w:r>
    </w:p>
    <w:p w14:paraId="55B37658" w14:textId="77777777" w:rsidR="00D25667" w:rsidRDefault="00D25667">
      <w:pPr>
        <w:pStyle w:val="Textoindependiente"/>
        <w:spacing w:before="9"/>
        <w:rPr>
          <w:sz w:val="21"/>
        </w:rPr>
      </w:pPr>
    </w:p>
    <w:p w14:paraId="60CFF0CC" w14:textId="6A09230D" w:rsidR="00D25667" w:rsidRDefault="00F60BBF">
      <w:pPr>
        <w:pStyle w:val="Prrafodelista"/>
        <w:numPr>
          <w:ilvl w:val="0"/>
          <w:numId w:val="14"/>
        </w:numPr>
        <w:tabs>
          <w:tab w:val="left" w:pos="497"/>
        </w:tabs>
        <w:spacing w:line="242" w:lineRule="auto"/>
        <w:ind w:left="135" w:right="152" w:firstLine="0"/>
        <w:jc w:val="both"/>
      </w:pPr>
      <w:r>
        <w:rPr>
          <w:rFonts w:ascii="Arial" w:hAnsi="Arial"/>
          <w:b/>
        </w:rPr>
        <w:t>Potencial de la Idea de Negocio</w:t>
      </w:r>
      <w:r>
        <w:t>, considerando principalmente las fortalezas y debilidades del modelo de negocio descrito en el</w:t>
      </w:r>
      <w:r>
        <w:rPr>
          <w:spacing w:val="1"/>
        </w:rPr>
        <w:t xml:space="preserve"> </w:t>
      </w:r>
      <w:r>
        <w:t>Formulario</w:t>
      </w:r>
      <w:r>
        <w:rPr>
          <w:spacing w:val="-4"/>
        </w:rPr>
        <w:t xml:space="preserve"> </w:t>
      </w:r>
      <w:r>
        <w:t>de</w:t>
      </w:r>
      <w:r>
        <w:rPr>
          <w:spacing w:val="-3"/>
        </w:rPr>
        <w:t xml:space="preserve"> </w:t>
      </w:r>
      <w:r>
        <w:t>Postulación,</w:t>
      </w:r>
      <w:r>
        <w:rPr>
          <w:spacing w:val="-2"/>
        </w:rPr>
        <w:t xml:space="preserve"> </w:t>
      </w:r>
      <w:r>
        <w:t>la</w:t>
      </w:r>
      <w:r>
        <w:rPr>
          <w:spacing w:val="-4"/>
        </w:rPr>
        <w:t xml:space="preserve"> </w:t>
      </w:r>
      <w:r>
        <w:t>pertinencia</w:t>
      </w:r>
      <w:r w:rsidR="00FD751F">
        <w:rPr>
          <w:spacing w:val="-1"/>
        </w:rPr>
        <w:t xml:space="preserve"> de</w:t>
      </w:r>
      <w:r>
        <w:rPr>
          <w:spacing w:val="-4"/>
        </w:rPr>
        <w:t xml:space="preserve"> </w:t>
      </w:r>
      <w:r>
        <w:t>las</w:t>
      </w:r>
      <w:r>
        <w:rPr>
          <w:spacing w:val="-3"/>
        </w:rPr>
        <w:t xml:space="preserve"> </w:t>
      </w:r>
      <w:r>
        <w:t>Acciones</w:t>
      </w:r>
      <w:r>
        <w:rPr>
          <w:spacing w:val="-3"/>
        </w:rPr>
        <w:t xml:space="preserve"> </w:t>
      </w:r>
      <w:r>
        <w:t>de</w:t>
      </w:r>
      <w:r>
        <w:rPr>
          <w:spacing w:val="-7"/>
        </w:rPr>
        <w:t xml:space="preserve"> </w:t>
      </w:r>
      <w:r>
        <w:t>Gestión</w:t>
      </w:r>
      <w:r>
        <w:rPr>
          <w:spacing w:val="-3"/>
        </w:rPr>
        <w:t xml:space="preserve"> </w:t>
      </w:r>
      <w:r>
        <w:t>Empresarial</w:t>
      </w:r>
      <w:r>
        <w:rPr>
          <w:spacing w:val="-4"/>
        </w:rPr>
        <w:t xml:space="preserve"> </w:t>
      </w:r>
      <w:r>
        <w:t>e</w:t>
      </w:r>
      <w:r>
        <w:rPr>
          <w:spacing w:val="-3"/>
        </w:rPr>
        <w:t xml:space="preserve"> </w:t>
      </w:r>
      <w:r>
        <w:t>Inversiones,</w:t>
      </w:r>
      <w:r>
        <w:rPr>
          <w:spacing w:val="-3"/>
        </w:rPr>
        <w:t xml:space="preserve"> </w:t>
      </w:r>
      <w:r>
        <w:t>y</w:t>
      </w:r>
      <w:r>
        <w:rPr>
          <w:spacing w:val="-5"/>
        </w:rPr>
        <w:t xml:space="preserve"> </w:t>
      </w:r>
      <w:r>
        <w:t>recomendaciones</w:t>
      </w:r>
      <w:r>
        <w:rPr>
          <w:spacing w:val="-3"/>
        </w:rPr>
        <w:t xml:space="preserve"> </w:t>
      </w:r>
      <w:r>
        <w:t>por</w:t>
      </w:r>
      <w:r>
        <w:rPr>
          <w:spacing w:val="-59"/>
        </w:rPr>
        <w:t xml:space="preserve"> </w:t>
      </w:r>
      <w:r>
        <w:t>parte</w:t>
      </w:r>
      <w:r>
        <w:rPr>
          <w:spacing w:val="-3"/>
        </w:rPr>
        <w:t xml:space="preserve"> </w:t>
      </w:r>
      <w:r>
        <w:t>del Agente</w:t>
      </w:r>
      <w:r>
        <w:rPr>
          <w:spacing w:val="-2"/>
        </w:rPr>
        <w:t xml:space="preserve"> </w:t>
      </w:r>
      <w:r>
        <w:t>Operador</w:t>
      </w:r>
      <w:r>
        <w:rPr>
          <w:spacing w:val="1"/>
        </w:rPr>
        <w:t xml:space="preserve"> </w:t>
      </w:r>
      <w:r>
        <w:t>Sercotec.</w:t>
      </w:r>
    </w:p>
    <w:p w14:paraId="2455B25B" w14:textId="77777777" w:rsidR="00D25667" w:rsidRDefault="00D25667">
      <w:pPr>
        <w:pStyle w:val="Textoindependiente"/>
        <w:spacing w:before="4"/>
        <w:rPr>
          <w:sz w:val="21"/>
        </w:rPr>
      </w:pPr>
    </w:p>
    <w:p w14:paraId="06A80449" w14:textId="6804EA97" w:rsidR="00D25667" w:rsidRDefault="00F60BBF">
      <w:pPr>
        <w:pStyle w:val="Prrafodelista"/>
        <w:numPr>
          <w:ilvl w:val="0"/>
          <w:numId w:val="14"/>
        </w:numPr>
        <w:tabs>
          <w:tab w:val="left" w:pos="497"/>
        </w:tabs>
        <w:spacing w:before="1"/>
        <w:ind w:left="135" w:right="152" w:firstLine="0"/>
        <w:jc w:val="both"/>
      </w:pPr>
      <w:r>
        <w:rPr>
          <w:rFonts w:ascii="Arial" w:hAnsi="Arial"/>
          <w:b/>
        </w:rPr>
        <w:t>Fundamentación</w:t>
      </w:r>
      <w:r>
        <w:rPr>
          <w:rFonts w:ascii="Arial" w:hAnsi="Arial"/>
          <w:b/>
          <w:spacing w:val="-6"/>
        </w:rPr>
        <w:t xml:space="preserve"> </w:t>
      </w:r>
      <w:r>
        <w:rPr>
          <w:rFonts w:ascii="Arial" w:hAnsi="Arial"/>
          <w:b/>
        </w:rPr>
        <w:t>de</w:t>
      </w:r>
      <w:r>
        <w:rPr>
          <w:rFonts w:ascii="Arial" w:hAnsi="Arial"/>
          <w:b/>
          <w:spacing w:val="-8"/>
        </w:rPr>
        <w:t xml:space="preserve"> </w:t>
      </w:r>
      <w:r>
        <w:rPr>
          <w:rFonts w:ascii="Arial" w:hAnsi="Arial"/>
          <w:b/>
        </w:rPr>
        <w:t>la</w:t>
      </w:r>
      <w:r>
        <w:rPr>
          <w:rFonts w:ascii="Arial" w:hAnsi="Arial"/>
          <w:b/>
          <w:spacing w:val="-8"/>
        </w:rPr>
        <w:t xml:space="preserve"> </w:t>
      </w:r>
      <w:r>
        <w:rPr>
          <w:rFonts w:ascii="Arial" w:hAnsi="Arial"/>
          <w:b/>
        </w:rPr>
        <w:t>Oportunidad</w:t>
      </w:r>
      <w:r>
        <w:rPr>
          <w:rFonts w:ascii="Arial" w:hAnsi="Arial"/>
          <w:b/>
          <w:spacing w:val="-5"/>
        </w:rPr>
        <w:t xml:space="preserve"> </w:t>
      </w:r>
      <w:r>
        <w:rPr>
          <w:rFonts w:ascii="Arial" w:hAnsi="Arial"/>
          <w:b/>
        </w:rPr>
        <w:t>de</w:t>
      </w:r>
      <w:r>
        <w:rPr>
          <w:rFonts w:ascii="Arial" w:hAnsi="Arial"/>
          <w:b/>
          <w:spacing w:val="-8"/>
        </w:rPr>
        <w:t xml:space="preserve"> </w:t>
      </w:r>
      <w:r>
        <w:rPr>
          <w:rFonts w:ascii="Arial" w:hAnsi="Arial"/>
          <w:b/>
        </w:rPr>
        <w:t>Negocio</w:t>
      </w:r>
      <w:r>
        <w:t>,</w:t>
      </w:r>
      <w:r>
        <w:rPr>
          <w:spacing w:val="-4"/>
        </w:rPr>
        <w:t xml:space="preserve"> </w:t>
      </w:r>
      <w:r>
        <w:t>en</w:t>
      </w:r>
      <w:r>
        <w:rPr>
          <w:spacing w:val="-6"/>
        </w:rPr>
        <w:t xml:space="preserve"> </w:t>
      </w:r>
      <w:r>
        <w:t>consideración</w:t>
      </w:r>
      <w:r>
        <w:rPr>
          <w:spacing w:val="-6"/>
        </w:rPr>
        <w:t xml:space="preserve"> </w:t>
      </w:r>
      <w:r>
        <w:t>al</w:t>
      </w:r>
      <w:r>
        <w:rPr>
          <w:spacing w:val="-6"/>
        </w:rPr>
        <w:t xml:space="preserve"> </w:t>
      </w:r>
      <w:r>
        <w:t>nivel</w:t>
      </w:r>
      <w:r>
        <w:rPr>
          <w:spacing w:val="-6"/>
        </w:rPr>
        <w:t xml:space="preserve"> </w:t>
      </w:r>
      <w:r>
        <w:t>de</w:t>
      </w:r>
      <w:r>
        <w:rPr>
          <w:spacing w:val="-6"/>
        </w:rPr>
        <w:t xml:space="preserve"> </w:t>
      </w:r>
      <w:r>
        <w:t>conocimiento</w:t>
      </w:r>
      <w:r>
        <w:rPr>
          <w:spacing w:val="-5"/>
        </w:rPr>
        <w:t xml:space="preserve"> </w:t>
      </w:r>
      <w:r>
        <w:t>y</w:t>
      </w:r>
      <w:r>
        <w:rPr>
          <w:spacing w:val="-7"/>
        </w:rPr>
        <w:t xml:space="preserve"> </w:t>
      </w:r>
      <w:r>
        <w:t>apropiación</w:t>
      </w:r>
      <w:r>
        <w:rPr>
          <w:spacing w:val="-5"/>
        </w:rPr>
        <w:t xml:space="preserve"> </w:t>
      </w:r>
      <w:r>
        <w:t>del</w:t>
      </w:r>
      <w:r>
        <w:rPr>
          <w:spacing w:val="-6"/>
        </w:rPr>
        <w:t xml:space="preserve"> </w:t>
      </w:r>
      <w:r>
        <w:t>proyecto</w:t>
      </w:r>
      <w:r>
        <w:rPr>
          <w:spacing w:val="-5"/>
        </w:rPr>
        <w:t xml:space="preserve"> </w:t>
      </w:r>
      <w:r>
        <w:t>por</w:t>
      </w:r>
      <w:r>
        <w:rPr>
          <w:spacing w:val="-4"/>
        </w:rPr>
        <w:t xml:space="preserve"> </w:t>
      </w:r>
      <w:r>
        <w:t>parte</w:t>
      </w:r>
      <w:r>
        <w:rPr>
          <w:spacing w:val="-59"/>
        </w:rPr>
        <w:t xml:space="preserve"> </w:t>
      </w:r>
      <w:r w:rsidR="009E5F8E">
        <w:rPr>
          <w:spacing w:val="-59"/>
        </w:rPr>
        <w:t xml:space="preserve">  </w:t>
      </w:r>
      <w:r>
        <w:t>del</w:t>
      </w:r>
      <w:r>
        <w:rPr>
          <w:spacing w:val="-1"/>
        </w:rPr>
        <w:t xml:space="preserve"> </w:t>
      </w:r>
      <w:r>
        <w:t>emprendedor/a</w:t>
      </w:r>
      <w:r>
        <w:rPr>
          <w:spacing w:val="-2"/>
        </w:rPr>
        <w:t xml:space="preserve"> </w:t>
      </w:r>
      <w:r>
        <w:t>postulante.</w:t>
      </w:r>
    </w:p>
    <w:p w14:paraId="76B912F9" w14:textId="77777777" w:rsidR="00D25667" w:rsidRDefault="00D25667">
      <w:pPr>
        <w:pStyle w:val="Textoindependiente"/>
        <w:spacing w:before="11"/>
        <w:rPr>
          <w:sz w:val="21"/>
        </w:rPr>
      </w:pPr>
    </w:p>
    <w:p w14:paraId="31FE514D" w14:textId="08BC10F5" w:rsidR="00636315" w:rsidRPr="00FD751F" w:rsidRDefault="00636315" w:rsidP="00636315">
      <w:pPr>
        <w:pStyle w:val="Textoindependiente"/>
        <w:numPr>
          <w:ilvl w:val="0"/>
          <w:numId w:val="43"/>
        </w:numPr>
        <w:spacing w:before="4"/>
        <w:rPr>
          <w:rFonts w:ascii="Arial" w:hAnsi="Arial"/>
        </w:rPr>
      </w:pPr>
      <w:r w:rsidRPr="00FD751F">
        <w:rPr>
          <w:rFonts w:ascii="Arial" w:hAnsi="Arial"/>
          <w:b/>
        </w:rPr>
        <w:t xml:space="preserve">Coherencia de la Idea de Negocio, </w:t>
      </w:r>
      <w:r w:rsidRPr="00FD751F">
        <w:rPr>
          <w:rFonts w:ascii="Arial" w:hAnsi="Arial"/>
        </w:rPr>
        <w:t>en relación al objetivo general de la idea de negocio y las actividades estimadas para su desarrollo.</w:t>
      </w:r>
    </w:p>
    <w:p w14:paraId="0481C01C" w14:textId="77777777" w:rsidR="00636315" w:rsidRPr="0014302E" w:rsidRDefault="00636315" w:rsidP="00636315">
      <w:pPr>
        <w:pStyle w:val="Textoindependiente"/>
        <w:spacing w:before="4"/>
        <w:rPr>
          <w:sz w:val="20"/>
        </w:rPr>
      </w:pPr>
    </w:p>
    <w:p w14:paraId="00B39594" w14:textId="0F396072" w:rsidR="00636315" w:rsidRPr="00FD751F" w:rsidRDefault="00636315" w:rsidP="00FD751F">
      <w:pPr>
        <w:pStyle w:val="Textoindependiente"/>
        <w:numPr>
          <w:ilvl w:val="0"/>
          <w:numId w:val="43"/>
        </w:numPr>
        <w:spacing w:before="4"/>
        <w:rPr>
          <w:rFonts w:ascii="Arial" w:hAnsi="Arial"/>
        </w:rPr>
      </w:pPr>
      <w:r w:rsidRPr="00FD751F">
        <w:rPr>
          <w:rFonts w:ascii="Arial" w:hAnsi="Arial"/>
          <w:b/>
        </w:rPr>
        <w:t xml:space="preserve">Grado de Innovación del proyecto. </w:t>
      </w:r>
      <w:r w:rsidRPr="00FD751F">
        <w:rPr>
          <w:rFonts w:ascii="Arial" w:hAnsi="Arial"/>
        </w:rPr>
        <w:t>Se considera el grado de innovación del proyecto en cuanto a generar un nuevo producto o servicio inexistente en el territorio.</w:t>
      </w:r>
    </w:p>
    <w:p w14:paraId="047E0EB9" w14:textId="77777777" w:rsidR="00636315" w:rsidRPr="0014302E" w:rsidRDefault="00636315" w:rsidP="00636315">
      <w:pPr>
        <w:pStyle w:val="Textoindependiente"/>
        <w:spacing w:before="4"/>
        <w:rPr>
          <w:sz w:val="20"/>
        </w:rPr>
      </w:pPr>
    </w:p>
    <w:p w14:paraId="730770A9" w14:textId="2ED05B65" w:rsidR="00636315" w:rsidRPr="00FD751F" w:rsidRDefault="00636315" w:rsidP="00FD751F">
      <w:pPr>
        <w:pStyle w:val="Textoindependiente"/>
        <w:numPr>
          <w:ilvl w:val="0"/>
          <w:numId w:val="43"/>
        </w:numPr>
        <w:spacing w:before="4"/>
        <w:jc w:val="both"/>
        <w:rPr>
          <w:rFonts w:ascii="Arial" w:hAnsi="Arial"/>
        </w:rPr>
      </w:pPr>
      <w:r w:rsidRPr="00FD751F">
        <w:rPr>
          <w:rFonts w:ascii="Arial" w:hAnsi="Arial"/>
          <w:b/>
        </w:rPr>
        <w:t>Ejes estratégicos</w:t>
      </w:r>
      <w:r w:rsidR="009E5F8E">
        <w:rPr>
          <w:rFonts w:ascii="Arial" w:hAnsi="Arial"/>
          <w:b/>
        </w:rPr>
        <w:t xml:space="preserve"> de desarrollo</w:t>
      </w:r>
      <w:r w:rsidRPr="00FD751F">
        <w:rPr>
          <w:rFonts w:ascii="Arial" w:hAnsi="Arial"/>
          <w:b/>
        </w:rPr>
        <w:t xml:space="preserve">, </w:t>
      </w:r>
      <w:r w:rsidRPr="00FD751F">
        <w:rPr>
          <w:rFonts w:ascii="Arial" w:hAnsi="Arial"/>
        </w:rPr>
        <w:t>se consideran en este programa los siguientes:  Turismo, Vitivinícola, Berries</w:t>
      </w:r>
      <w:r w:rsidR="009E5F8E">
        <w:rPr>
          <w:rFonts w:ascii="Arial" w:hAnsi="Arial"/>
        </w:rPr>
        <w:t>,</w:t>
      </w:r>
      <w:r w:rsidRPr="00FD751F">
        <w:rPr>
          <w:rFonts w:ascii="Arial" w:hAnsi="Arial"/>
        </w:rPr>
        <w:t xml:space="preserve"> Apícola, Hortalizas y producción de Hongos, el plan de Negocios del postulante deberá ser concordante con al menos uno de los ejes estratégicos productivos del territorio.</w:t>
      </w:r>
    </w:p>
    <w:p w14:paraId="7F79FFD8" w14:textId="77777777" w:rsidR="00636315" w:rsidRPr="0014302E" w:rsidRDefault="00636315" w:rsidP="00636315">
      <w:pPr>
        <w:pStyle w:val="Textoindependiente"/>
        <w:spacing w:before="4"/>
        <w:rPr>
          <w:sz w:val="20"/>
        </w:rPr>
      </w:pPr>
    </w:p>
    <w:p w14:paraId="53313D8D" w14:textId="1C28F25B" w:rsidR="00D25667" w:rsidRPr="009E5F8E" w:rsidRDefault="00636315" w:rsidP="002B6F8B">
      <w:pPr>
        <w:pStyle w:val="Textoindependiente"/>
        <w:numPr>
          <w:ilvl w:val="0"/>
          <w:numId w:val="43"/>
        </w:numPr>
        <w:spacing w:before="4"/>
        <w:jc w:val="both"/>
        <w:rPr>
          <w:sz w:val="20"/>
        </w:rPr>
      </w:pPr>
      <w:r w:rsidRPr="009E5F8E">
        <w:rPr>
          <w:rFonts w:ascii="Arial" w:hAnsi="Arial"/>
          <w:b/>
        </w:rPr>
        <w:t>Existencia de un emprendimiento previo</w:t>
      </w:r>
      <w:r w:rsidR="009E5F8E">
        <w:rPr>
          <w:rFonts w:ascii="Arial" w:hAnsi="Arial"/>
        </w:rPr>
        <w:t>: postulante ha desarrollado actividades productivas y/o comerciales relacionadas a su proyecto.</w:t>
      </w:r>
    </w:p>
    <w:p w14:paraId="495C6F4A" w14:textId="183A5A80" w:rsidR="00636315" w:rsidRDefault="00636315">
      <w:pPr>
        <w:pStyle w:val="Textoindependiente"/>
        <w:spacing w:before="4"/>
        <w:rPr>
          <w:sz w:val="20"/>
        </w:rPr>
      </w:pPr>
    </w:p>
    <w:p w14:paraId="11AE9734" w14:textId="06B6CACE" w:rsidR="00636315" w:rsidRDefault="00636315">
      <w:pPr>
        <w:pStyle w:val="Textoindependiente"/>
        <w:spacing w:before="4"/>
        <w:rPr>
          <w:sz w:val="20"/>
        </w:rPr>
      </w:pPr>
    </w:p>
    <w:p w14:paraId="2D8EFA4F" w14:textId="77777777" w:rsidR="00961072" w:rsidRDefault="00961072">
      <w:pPr>
        <w:pStyle w:val="Textoindependiente"/>
        <w:spacing w:before="4"/>
        <w:rPr>
          <w:sz w:val="20"/>
        </w:rPr>
      </w:pPr>
    </w:p>
    <w:p w14:paraId="65123223" w14:textId="2DA02778" w:rsidR="00636315" w:rsidRDefault="00636315">
      <w:pPr>
        <w:pStyle w:val="Textoindependiente"/>
        <w:spacing w:before="4"/>
        <w:rPr>
          <w:sz w:val="20"/>
        </w:rPr>
      </w:pPr>
    </w:p>
    <w:p w14:paraId="5B6C5C64" w14:textId="77777777" w:rsidR="009E5F8E" w:rsidRDefault="009E5F8E" w:rsidP="002B6F8B">
      <w:pPr>
        <w:jc w:val="both"/>
        <w:rPr>
          <w:b/>
        </w:rPr>
      </w:pPr>
      <w:r>
        <w:rPr>
          <w:b/>
        </w:rPr>
        <w:t>Para efectos del registro electrónico de la Evaluación del Comité de Evaluación Regional: e</w:t>
      </w:r>
      <w:r w:rsidRPr="001048BC">
        <w:rPr>
          <w:b/>
        </w:rPr>
        <w:t>l/la postulante</w:t>
      </w:r>
      <w:r>
        <w:rPr>
          <w:b/>
        </w:rPr>
        <w:t xml:space="preserve"> que</w:t>
      </w:r>
      <w:r w:rsidRPr="001048BC">
        <w:rPr>
          <w:b/>
        </w:rPr>
        <w:t xml:space="preserve"> renuncia y/o no </w:t>
      </w:r>
      <w:r>
        <w:rPr>
          <w:b/>
        </w:rPr>
        <w:t xml:space="preserve">se </w:t>
      </w:r>
      <w:r w:rsidRPr="001048BC">
        <w:rPr>
          <w:b/>
        </w:rPr>
        <w:t>presen</w:t>
      </w:r>
      <w:r>
        <w:rPr>
          <w:b/>
        </w:rPr>
        <w:t>ta a la actividad en el lugar y/o forma</w:t>
      </w:r>
      <w:r w:rsidRPr="001048BC">
        <w:rPr>
          <w:b/>
        </w:rPr>
        <w:t xml:space="preserve"> </w:t>
      </w:r>
      <w:r>
        <w:rPr>
          <w:b/>
        </w:rPr>
        <w:t xml:space="preserve">definido por la Dirección Regional de Sercotec </w:t>
      </w:r>
      <w:r w:rsidRPr="001048BC">
        <w:rPr>
          <w:b/>
        </w:rPr>
        <w:t>y/o no cumple con las condiciones señ</w:t>
      </w:r>
      <w:r>
        <w:rPr>
          <w:b/>
        </w:rPr>
        <w:t>aladas en Bases de Convocatoria tendrá Nota 0, y quedará fuera del proceso de la convocatoria.</w:t>
      </w:r>
    </w:p>
    <w:p w14:paraId="672150DA" w14:textId="77777777" w:rsidR="009E5F8E" w:rsidRDefault="009E5F8E" w:rsidP="009E5F8E">
      <w:pPr>
        <w:jc w:val="both"/>
        <w:rPr>
          <w:rFonts w:cs="Arial"/>
          <w:bCs/>
          <w:color w:val="FF0000"/>
          <w:lang w:val="es-CL"/>
        </w:rPr>
      </w:pPr>
    </w:p>
    <w:p w14:paraId="7416FD0F" w14:textId="1F53DA3D" w:rsidR="00636315" w:rsidRDefault="00636315">
      <w:pPr>
        <w:pStyle w:val="Textoindependiente"/>
        <w:spacing w:before="4"/>
        <w:rPr>
          <w:sz w:val="20"/>
        </w:rPr>
      </w:pPr>
    </w:p>
    <w:p w14:paraId="6EE81F83" w14:textId="35449E56" w:rsidR="00743E45" w:rsidRDefault="00743E45">
      <w:pPr>
        <w:pStyle w:val="Textoindependiente"/>
        <w:spacing w:before="4"/>
        <w:rPr>
          <w:sz w:val="20"/>
        </w:rPr>
      </w:pPr>
    </w:p>
    <w:p w14:paraId="247B0BC8" w14:textId="2DA34EF5" w:rsidR="00743E45" w:rsidRDefault="00743E45">
      <w:pPr>
        <w:pStyle w:val="Textoindependiente"/>
        <w:spacing w:before="4"/>
        <w:rPr>
          <w:sz w:val="20"/>
        </w:rPr>
      </w:pPr>
    </w:p>
    <w:p w14:paraId="6D18D89B" w14:textId="7F914167" w:rsidR="00743E45" w:rsidRDefault="00743E45">
      <w:pPr>
        <w:pStyle w:val="Textoindependiente"/>
        <w:spacing w:before="4"/>
        <w:rPr>
          <w:sz w:val="20"/>
        </w:rPr>
      </w:pPr>
    </w:p>
    <w:p w14:paraId="02870415" w14:textId="181590B4" w:rsidR="00743E45" w:rsidRDefault="00743E45">
      <w:pPr>
        <w:pStyle w:val="Textoindependiente"/>
        <w:spacing w:before="4"/>
        <w:rPr>
          <w:sz w:val="20"/>
        </w:rPr>
      </w:pPr>
    </w:p>
    <w:p w14:paraId="0E5D0CFF" w14:textId="17A9470D" w:rsidR="00743E45" w:rsidRDefault="00743E45">
      <w:pPr>
        <w:pStyle w:val="Textoindependiente"/>
        <w:spacing w:before="4"/>
        <w:rPr>
          <w:sz w:val="20"/>
        </w:rPr>
      </w:pPr>
    </w:p>
    <w:p w14:paraId="54177E16" w14:textId="2D385224" w:rsidR="00743E45" w:rsidRDefault="00743E45">
      <w:pPr>
        <w:pStyle w:val="Textoindependiente"/>
        <w:spacing w:before="4"/>
        <w:rPr>
          <w:sz w:val="20"/>
        </w:rPr>
      </w:pPr>
    </w:p>
    <w:p w14:paraId="3548DFF2" w14:textId="13F258C0" w:rsidR="003B2D75" w:rsidRDefault="003B2D75">
      <w:pPr>
        <w:pStyle w:val="Textoindependiente"/>
        <w:spacing w:before="4"/>
        <w:rPr>
          <w:sz w:val="20"/>
        </w:rPr>
      </w:pPr>
    </w:p>
    <w:p w14:paraId="53437CD7" w14:textId="77777777" w:rsidR="003B2D75" w:rsidRDefault="003B2D75">
      <w:pPr>
        <w:pStyle w:val="Textoindependiente"/>
        <w:spacing w:before="4"/>
        <w:rPr>
          <w:sz w:val="20"/>
        </w:rPr>
      </w:pPr>
    </w:p>
    <w:p w14:paraId="23131D2C" w14:textId="6B702510" w:rsidR="00D25667" w:rsidRDefault="00F60BBF">
      <w:pPr>
        <w:pStyle w:val="Textoindependiente"/>
        <w:ind w:left="135"/>
        <w:jc w:val="both"/>
      </w:pPr>
      <w:r>
        <w:t>Esta</w:t>
      </w:r>
      <w:r>
        <w:rPr>
          <w:spacing w:val="-1"/>
        </w:rPr>
        <w:t xml:space="preserve"> </w:t>
      </w:r>
      <w:r>
        <w:t>evaluación</w:t>
      </w:r>
      <w:r>
        <w:rPr>
          <w:spacing w:val="-1"/>
        </w:rPr>
        <w:t xml:space="preserve"> </w:t>
      </w:r>
      <w:r>
        <w:t>se</w:t>
      </w:r>
      <w:r>
        <w:rPr>
          <w:spacing w:val="-1"/>
        </w:rPr>
        <w:t xml:space="preserve"> </w:t>
      </w:r>
      <w:r>
        <w:t>lleva</w:t>
      </w:r>
      <w:r>
        <w:rPr>
          <w:spacing w:val="-1"/>
        </w:rPr>
        <w:t xml:space="preserve"> </w:t>
      </w:r>
      <w:r>
        <w:t>a cabo</w:t>
      </w:r>
      <w:r>
        <w:rPr>
          <w:spacing w:val="-1"/>
        </w:rPr>
        <w:t xml:space="preserve"> </w:t>
      </w:r>
      <w:r>
        <w:t>en</w:t>
      </w:r>
      <w:r>
        <w:rPr>
          <w:spacing w:val="-3"/>
        </w:rPr>
        <w:t xml:space="preserve"> </w:t>
      </w:r>
      <w:r>
        <w:t>base</w:t>
      </w:r>
      <w:r>
        <w:rPr>
          <w:spacing w:val="-3"/>
        </w:rPr>
        <w:t xml:space="preserve"> </w:t>
      </w:r>
      <w:r>
        <w:t>al</w:t>
      </w:r>
      <w:r>
        <w:rPr>
          <w:spacing w:val="-2"/>
        </w:rPr>
        <w:t xml:space="preserve"> </w:t>
      </w:r>
      <w:r>
        <w:t>siguiente</w:t>
      </w:r>
      <w:r>
        <w:rPr>
          <w:spacing w:val="-1"/>
        </w:rPr>
        <w:t xml:space="preserve"> </w:t>
      </w:r>
      <w:r>
        <w:t>detalle:</w:t>
      </w:r>
    </w:p>
    <w:p w14:paraId="484AD930" w14:textId="22EA47D6" w:rsidR="00961072" w:rsidRDefault="00961072">
      <w:pPr>
        <w:pStyle w:val="Textoindependiente"/>
        <w:ind w:left="135"/>
        <w:jc w:val="both"/>
      </w:pPr>
    </w:p>
    <w:tbl>
      <w:tblPr>
        <w:tblStyle w:val="Tablaconcuadrcula"/>
        <w:tblW w:w="11194" w:type="dxa"/>
        <w:jc w:val="center"/>
        <w:tblLayout w:type="fixed"/>
        <w:tblLook w:val="04A0" w:firstRow="1" w:lastRow="0" w:firstColumn="1" w:lastColumn="0" w:noHBand="0" w:noVBand="1"/>
      </w:tblPr>
      <w:tblGrid>
        <w:gridCol w:w="1134"/>
        <w:gridCol w:w="7517"/>
        <w:gridCol w:w="983"/>
        <w:gridCol w:w="1560"/>
      </w:tblGrid>
      <w:tr w:rsidR="00961072" w:rsidRPr="00961072" w14:paraId="363AEFE2" w14:textId="77777777" w:rsidTr="006463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3081D16"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Criterio</w:t>
            </w:r>
          </w:p>
        </w:tc>
        <w:tc>
          <w:tcPr>
            <w:tcW w:w="751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9509DD3"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Descripción</w:t>
            </w:r>
          </w:p>
        </w:tc>
        <w:tc>
          <w:tcPr>
            <w:tcW w:w="98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4C37068"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Nota</w:t>
            </w:r>
          </w:p>
        </w:tc>
        <w:tc>
          <w:tcPr>
            <w:tcW w:w="15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8BC2DEF"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Ponderación</w:t>
            </w:r>
          </w:p>
        </w:tc>
      </w:tr>
      <w:tr w:rsidR="00961072" w:rsidRPr="00961072" w14:paraId="108C87B7" w14:textId="77777777" w:rsidTr="0064630E">
        <w:trPr>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118493" w14:textId="77777777" w:rsidR="00961072" w:rsidRPr="00961072" w:rsidRDefault="00961072" w:rsidP="00961072">
            <w:pPr>
              <w:jc w:val="center"/>
              <w:rPr>
                <w:rFonts w:ascii="gobCL" w:eastAsia="Times New Roman" w:hAnsi="gobCL" w:cs="Calibri"/>
                <w:lang w:val="es-CL"/>
              </w:rPr>
            </w:pPr>
            <w:r w:rsidRPr="00961072">
              <w:rPr>
                <w:rFonts w:ascii="gobCL" w:eastAsia="Times New Roman" w:hAnsi="gobCL" w:cs="Calibri"/>
              </w:rPr>
              <w:t>1. Potencial de la Idea de Negocio</w:t>
            </w:r>
          </w:p>
        </w:tc>
        <w:tc>
          <w:tcPr>
            <w:tcW w:w="7517" w:type="dxa"/>
            <w:tcBorders>
              <w:top w:val="single" w:sz="4" w:space="0" w:color="auto"/>
              <w:left w:val="single" w:sz="4" w:space="0" w:color="auto"/>
              <w:bottom w:val="single" w:sz="4" w:space="0" w:color="auto"/>
              <w:right w:val="single" w:sz="4" w:space="0" w:color="auto"/>
            </w:tcBorders>
            <w:vAlign w:val="center"/>
            <w:hideMark/>
          </w:tcPr>
          <w:p w14:paraId="5117BC37"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Alta proyección:</w:t>
            </w:r>
          </w:p>
          <w:p w14:paraId="169C6865"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La Idea presenta fortalezas </w:t>
            </w:r>
            <w:r w:rsidRPr="00961072">
              <w:rPr>
                <w:rFonts w:ascii="gobCL" w:eastAsia="Times New Roman" w:hAnsi="gobCL" w:cs="Calibri"/>
                <w:sz w:val="18"/>
                <w:szCs w:val="24"/>
                <w:u w:val="single"/>
              </w:rPr>
              <w:t>muy superiores</w:t>
            </w:r>
            <w:r w:rsidRPr="00961072">
              <w:rPr>
                <w:rFonts w:ascii="gobCL" w:eastAsia="Times New Roman" w:hAnsi="gobCL" w:cs="Calibri"/>
                <w:sz w:val="18"/>
                <w:szCs w:val="24"/>
              </w:rPr>
              <w:t xml:space="preserve"> a sus debilidades según su modelo de negocio, especialmente en términos de las acciones de gestión empresarial y las inversiones estimadas.</w:t>
            </w:r>
          </w:p>
          <w:p w14:paraId="095D9913"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una </w:t>
            </w:r>
            <w:r w:rsidRPr="00961072">
              <w:rPr>
                <w:rFonts w:ascii="gobCL" w:eastAsia="Times New Roman" w:hAnsi="gobCL" w:cs="Calibri"/>
                <w:sz w:val="18"/>
                <w:szCs w:val="24"/>
                <w:u w:val="single"/>
              </w:rPr>
              <w:t>elevada probabilidad de éxito</w:t>
            </w:r>
            <w:r w:rsidRPr="00961072">
              <w:rPr>
                <w:rFonts w:ascii="gobCL" w:eastAsia="Times New Roman" w:hAnsi="gobCL" w:cs="Calibri"/>
                <w:sz w:val="18"/>
                <w:szCs w:val="24"/>
              </w:rPr>
              <w:t xml:space="preserve"> en la implementación del potencial proyecto.</w:t>
            </w:r>
          </w:p>
          <w:p w14:paraId="66C63216"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w:t>
            </w:r>
            <w:r w:rsidRPr="00961072">
              <w:rPr>
                <w:rFonts w:ascii="gobCL" w:eastAsia="Times New Roman" w:hAnsi="gobCL" w:cs="Calibri"/>
                <w:sz w:val="18"/>
                <w:szCs w:val="24"/>
                <w:u w:val="single"/>
              </w:rPr>
              <w:t>No se aprecian impedimentos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5C7C5B12"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7</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9BE9CA7"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30%</w:t>
            </w:r>
          </w:p>
        </w:tc>
      </w:tr>
      <w:tr w:rsidR="00961072" w:rsidRPr="00961072" w14:paraId="355BA207"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A3F312C"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654E5FF1"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Buena proyección:</w:t>
            </w:r>
          </w:p>
          <w:p w14:paraId="0AC37D3E"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La Idea presenta fortalezas </w:t>
            </w:r>
            <w:r w:rsidRPr="00961072">
              <w:rPr>
                <w:rFonts w:ascii="gobCL" w:eastAsia="Times New Roman" w:hAnsi="gobCL" w:cs="Calibri"/>
                <w:sz w:val="18"/>
                <w:szCs w:val="24"/>
                <w:u w:val="single"/>
              </w:rPr>
              <w:t>superiores</w:t>
            </w:r>
            <w:r w:rsidRPr="00961072">
              <w:rPr>
                <w:rFonts w:ascii="gobCL" w:eastAsia="Times New Roman" w:hAnsi="gobCL" w:cs="Calibri"/>
                <w:sz w:val="18"/>
                <w:szCs w:val="24"/>
              </w:rPr>
              <w:t xml:space="preserve"> a sus debilidades según su modelo de negocio, especialmente en términos de las acciones de gestión empresarial y las inversiones estimadas.</w:t>
            </w:r>
          </w:p>
          <w:p w14:paraId="08A85B17"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w:t>
            </w:r>
            <w:r w:rsidRPr="00961072">
              <w:rPr>
                <w:rFonts w:ascii="gobCL" w:eastAsia="Times New Roman" w:hAnsi="gobCL" w:cs="Calibri"/>
                <w:sz w:val="18"/>
                <w:szCs w:val="24"/>
                <w:u w:val="single"/>
              </w:rPr>
              <w:t>una alta probabilidad de éxito</w:t>
            </w:r>
            <w:r w:rsidRPr="00961072">
              <w:rPr>
                <w:rFonts w:ascii="gobCL" w:eastAsia="Times New Roman" w:hAnsi="gobCL" w:cs="Calibri"/>
                <w:sz w:val="18"/>
                <w:szCs w:val="24"/>
              </w:rPr>
              <w:t xml:space="preserve"> en la implementación del potencial proyecto.</w:t>
            </w:r>
          </w:p>
          <w:p w14:paraId="3DBB313C"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w:t>
            </w:r>
            <w:r w:rsidRPr="00961072">
              <w:rPr>
                <w:rFonts w:ascii="gobCL" w:eastAsia="Times New Roman" w:hAnsi="gobCL" w:cs="Calibri"/>
                <w:sz w:val="18"/>
                <w:szCs w:val="24"/>
                <w:u w:val="single"/>
              </w:rPr>
              <w:t>No se aprecian impedimentos significativos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515CA742"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6</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896E5C" w14:textId="77777777" w:rsidR="00961072" w:rsidRPr="00961072" w:rsidRDefault="00961072" w:rsidP="00961072">
            <w:pPr>
              <w:rPr>
                <w:rFonts w:ascii="gobCL" w:eastAsia="Times New Roman" w:hAnsi="gobCL" w:cs="Calibri"/>
                <w:b/>
                <w:sz w:val="18"/>
                <w:lang w:val="es-CL"/>
              </w:rPr>
            </w:pPr>
          </w:p>
        </w:tc>
      </w:tr>
      <w:tr w:rsidR="00961072" w:rsidRPr="00961072" w14:paraId="4DB6B5E8"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63C1E2"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6911BEAF"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Mediana proyección:</w:t>
            </w:r>
          </w:p>
          <w:p w14:paraId="68CD39A1"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La Idea presenta fortalezas </w:t>
            </w:r>
            <w:r w:rsidRPr="00961072">
              <w:rPr>
                <w:rFonts w:ascii="gobCL" w:eastAsia="Times New Roman" w:hAnsi="gobCL" w:cs="Calibri"/>
                <w:sz w:val="18"/>
                <w:szCs w:val="24"/>
                <w:u w:val="single"/>
              </w:rPr>
              <w:t>levemente superiores</w:t>
            </w:r>
            <w:r w:rsidRPr="00961072">
              <w:rPr>
                <w:rFonts w:ascii="gobCL" w:eastAsia="Times New Roman" w:hAnsi="gobCL" w:cs="Calibri"/>
                <w:sz w:val="18"/>
                <w:szCs w:val="24"/>
              </w:rPr>
              <w:t xml:space="preserve"> a sus debilidades según su modelo de negocio, especialmente en términos de las acciones de gestión empresarial y las inversiones estimadas.</w:t>
            </w:r>
          </w:p>
          <w:p w14:paraId="2428D192"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w:t>
            </w:r>
            <w:r w:rsidRPr="00961072">
              <w:rPr>
                <w:rFonts w:ascii="gobCL" w:eastAsia="Times New Roman" w:hAnsi="gobCL" w:cs="Calibri"/>
                <w:sz w:val="18"/>
                <w:szCs w:val="24"/>
                <w:u w:val="single"/>
              </w:rPr>
              <w:t>cierta probabilidad de éxito</w:t>
            </w:r>
            <w:r w:rsidRPr="00961072">
              <w:rPr>
                <w:rFonts w:ascii="gobCL" w:eastAsia="Times New Roman" w:hAnsi="gobCL" w:cs="Calibri"/>
                <w:sz w:val="18"/>
                <w:szCs w:val="24"/>
              </w:rPr>
              <w:t xml:space="preserve"> en la implementación del potencial proyecto.</w:t>
            </w:r>
          </w:p>
          <w:p w14:paraId="4CFCA016"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w:t>
            </w:r>
            <w:r w:rsidRPr="00961072">
              <w:rPr>
                <w:rFonts w:ascii="gobCL" w:eastAsia="Times New Roman" w:hAnsi="gobCL" w:cs="Calibri"/>
                <w:sz w:val="18"/>
                <w:szCs w:val="24"/>
                <w:u w:val="single"/>
              </w:rPr>
              <w:t>No se aprecian impedimentos significativos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129641DD"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6974E8" w14:textId="77777777" w:rsidR="00961072" w:rsidRPr="00961072" w:rsidRDefault="00961072" w:rsidP="00961072">
            <w:pPr>
              <w:rPr>
                <w:rFonts w:ascii="gobCL" w:eastAsia="Times New Roman" w:hAnsi="gobCL" w:cs="Calibri"/>
                <w:b/>
                <w:sz w:val="18"/>
                <w:lang w:val="es-CL"/>
              </w:rPr>
            </w:pPr>
          </w:p>
        </w:tc>
      </w:tr>
      <w:tr w:rsidR="00961072" w:rsidRPr="00961072" w14:paraId="491A75FD"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6D6603"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00EF6E0A"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Escasa proyección:</w:t>
            </w:r>
          </w:p>
          <w:p w14:paraId="7C5D2D4D"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La Idea presenta debilidades</w:t>
            </w:r>
            <w:r w:rsidRPr="00961072">
              <w:rPr>
                <w:rFonts w:ascii="gobCL" w:eastAsia="Times New Roman" w:hAnsi="gobCL" w:cs="Calibri"/>
                <w:sz w:val="18"/>
                <w:szCs w:val="24"/>
                <w:u w:val="single"/>
              </w:rPr>
              <w:t xml:space="preserve"> levemente superiores </w:t>
            </w:r>
            <w:r w:rsidRPr="00961072">
              <w:rPr>
                <w:rFonts w:ascii="gobCL" w:eastAsia="Times New Roman" w:hAnsi="gobCL" w:cs="Calibri"/>
                <w:sz w:val="18"/>
                <w:szCs w:val="24"/>
              </w:rPr>
              <w:t>a sus fortalezas según su modelo de negocio, especialmente en términos de las acciones de gestión empresarial y las inversiones estimadas.</w:t>
            </w:r>
          </w:p>
          <w:p w14:paraId="1D9FE19B"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una </w:t>
            </w:r>
            <w:r w:rsidRPr="00961072">
              <w:rPr>
                <w:rFonts w:ascii="gobCL" w:eastAsia="Times New Roman" w:hAnsi="gobCL" w:cs="Calibri"/>
                <w:sz w:val="18"/>
                <w:szCs w:val="24"/>
                <w:u w:val="single"/>
              </w:rPr>
              <w:t>leve probabilidad</w:t>
            </w:r>
            <w:r w:rsidRPr="00961072">
              <w:rPr>
                <w:rFonts w:ascii="gobCL" w:eastAsia="Times New Roman" w:hAnsi="gobCL" w:cs="Calibri"/>
                <w:sz w:val="18"/>
                <w:szCs w:val="24"/>
              </w:rPr>
              <w:t xml:space="preserve"> de éxito en la implementación del potencial proyecto.</w:t>
            </w:r>
          </w:p>
          <w:p w14:paraId="199EB547"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Se aprecia un </w:t>
            </w:r>
            <w:r w:rsidRPr="00961072">
              <w:rPr>
                <w:rFonts w:ascii="gobCL" w:eastAsia="Times New Roman" w:hAnsi="gobCL" w:cs="Calibri"/>
                <w:sz w:val="18"/>
                <w:szCs w:val="24"/>
                <w:u w:val="single"/>
              </w:rPr>
              <w:t>posible impedimento significativo</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789D2095"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F7F262" w14:textId="77777777" w:rsidR="00961072" w:rsidRPr="00961072" w:rsidRDefault="00961072" w:rsidP="00961072">
            <w:pPr>
              <w:rPr>
                <w:rFonts w:ascii="gobCL" w:eastAsia="Times New Roman" w:hAnsi="gobCL" w:cs="Calibri"/>
                <w:b/>
                <w:sz w:val="18"/>
                <w:lang w:val="es-CL"/>
              </w:rPr>
            </w:pPr>
          </w:p>
        </w:tc>
      </w:tr>
      <w:tr w:rsidR="00961072" w:rsidRPr="00961072" w14:paraId="46B43B9E"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2D4354"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3E7CADE1"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Nula proyección:</w:t>
            </w:r>
          </w:p>
          <w:p w14:paraId="50276BB3"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La Idea presenta debilidades superiores a sus fortalezas según el modelo de negocio, especialmente en términos de las acciones de gestión empresarial y las inversiones estimadas.</w:t>
            </w:r>
          </w:p>
          <w:p w14:paraId="135B9F80"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Lo evaluado por el agente operador de Sercotec no permite prever alguna probabilidad de éxito en la implementación del potencial proyecto.</w:t>
            </w:r>
          </w:p>
          <w:p w14:paraId="3D02B370"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Además se aprecian </w:t>
            </w:r>
            <w:r w:rsidRPr="00961072">
              <w:rPr>
                <w:rFonts w:ascii="gobCL" w:eastAsia="Times New Roman" w:hAnsi="gobCL" w:cs="Calibri"/>
                <w:sz w:val="18"/>
                <w:szCs w:val="24"/>
                <w:u w:val="single"/>
              </w:rPr>
              <w:t>impedimentos significativos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2BAAA389"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507C0F" w14:textId="77777777" w:rsidR="00961072" w:rsidRPr="00961072" w:rsidRDefault="00961072" w:rsidP="00961072">
            <w:pPr>
              <w:rPr>
                <w:rFonts w:ascii="gobCL" w:eastAsia="Times New Roman" w:hAnsi="gobCL" w:cs="Calibri"/>
                <w:b/>
                <w:sz w:val="18"/>
                <w:lang w:val="es-CL"/>
              </w:rPr>
            </w:pPr>
          </w:p>
        </w:tc>
      </w:tr>
    </w:tbl>
    <w:p w14:paraId="10D29E75" w14:textId="015BF366" w:rsidR="00961072" w:rsidRDefault="00961072">
      <w:pPr>
        <w:pStyle w:val="Textoindependiente"/>
        <w:ind w:left="135"/>
        <w:jc w:val="both"/>
      </w:pPr>
    </w:p>
    <w:p w14:paraId="3F953D89" w14:textId="7D87F95C" w:rsidR="00961072" w:rsidRDefault="00961072">
      <w:pPr>
        <w:pStyle w:val="Textoindependiente"/>
        <w:ind w:left="135"/>
        <w:jc w:val="both"/>
      </w:pPr>
    </w:p>
    <w:p w14:paraId="64763E66" w14:textId="7CD16023" w:rsidR="00961072" w:rsidRDefault="00961072">
      <w:pPr>
        <w:pStyle w:val="Textoindependiente"/>
        <w:ind w:left="135"/>
        <w:jc w:val="both"/>
      </w:pPr>
    </w:p>
    <w:p w14:paraId="076215DB" w14:textId="458D379F" w:rsidR="00ED63E1" w:rsidRDefault="00ED63E1">
      <w:pPr>
        <w:pStyle w:val="Textoindependiente"/>
        <w:ind w:left="135"/>
        <w:jc w:val="both"/>
      </w:pPr>
    </w:p>
    <w:p w14:paraId="559BB051" w14:textId="0F1C2BF3" w:rsidR="00ED63E1" w:rsidRDefault="00ED63E1">
      <w:pPr>
        <w:pStyle w:val="Textoindependiente"/>
        <w:ind w:left="135"/>
        <w:jc w:val="both"/>
      </w:pPr>
    </w:p>
    <w:p w14:paraId="46CEB63C" w14:textId="3851EE24" w:rsidR="00ED63E1" w:rsidRDefault="00ED63E1">
      <w:pPr>
        <w:pStyle w:val="Textoindependiente"/>
        <w:ind w:left="135"/>
        <w:jc w:val="both"/>
      </w:pPr>
    </w:p>
    <w:p w14:paraId="3A29BECF" w14:textId="19AD4234" w:rsidR="00ED63E1" w:rsidRDefault="00ED63E1">
      <w:pPr>
        <w:pStyle w:val="Textoindependiente"/>
        <w:ind w:left="135"/>
        <w:jc w:val="both"/>
      </w:pPr>
    </w:p>
    <w:p w14:paraId="26D18BD9" w14:textId="3277C935" w:rsidR="00ED63E1" w:rsidRDefault="00ED63E1">
      <w:pPr>
        <w:pStyle w:val="Textoindependiente"/>
        <w:ind w:left="135"/>
        <w:jc w:val="both"/>
      </w:pPr>
    </w:p>
    <w:p w14:paraId="386ED38A" w14:textId="077A00AA" w:rsidR="00ED63E1" w:rsidRDefault="00ED63E1">
      <w:pPr>
        <w:pStyle w:val="Textoindependiente"/>
        <w:ind w:left="135"/>
        <w:jc w:val="both"/>
      </w:pPr>
    </w:p>
    <w:p w14:paraId="6E783579" w14:textId="146AE544" w:rsidR="00ED63E1" w:rsidRDefault="00ED63E1">
      <w:pPr>
        <w:pStyle w:val="Textoindependiente"/>
        <w:ind w:left="135"/>
        <w:jc w:val="both"/>
      </w:pPr>
    </w:p>
    <w:p w14:paraId="63EA28F5" w14:textId="02173EF3" w:rsidR="00ED63E1" w:rsidRDefault="00ED63E1">
      <w:pPr>
        <w:pStyle w:val="Textoindependiente"/>
        <w:ind w:left="135"/>
        <w:jc w:val="both"/>
      </w:pPr>
    </w:p>
    <w:p w14:paraId="50D69CA2" w14:textId="6D4173F2" w:rsidR="00ED63E1" w:rsidRDefault="00ED63E1">
      <w:pPr>
        <w:pStyle w:val="Textoindependiente"/>
        <w:ind w:left="135"/>
        <w:jc w:val="both"/>
      </w:pPr>
    </w:p>
    <w:p w14:paraId="67FACF71" w14:textId="7C7174F3" w:rsidR="00961072" w:rsidRDefault="00961072">
      <w:pPr>
        <w:pStyle w:val="Textoindependiente"/>
        <w:ind w:left="135"/>
        <w:jc w:val="both"/>
      </w:pPr>
    </w:p>
    <w:tbl>
      <w:tblPr>
        <w:tblStyle w:val="Tablaconcuadrcula"/>
        <w:tblW w:w="11662" w:type="dxa"/>
        <w:tblInd w:w="-1177" w:type="dxa"/>
        <w:tblLayout w:type="fixed"/>
        <w:tblLook w:val="04A0" w:firstRow="1" w:lastRow="0" w:firstColumn="1" w:lastColumn="0" w:noHBand="0" w:noVBand="1"/>
      </w:tblPr>
      <w:tblGrid>
        <w:gridCol w:w="1598"/>
        <w:gridCol w:w="7371"/>
        <w:gridCol w:w="1275"/>
        <w:gridCol w:w="1418"/>
      </w:tblGrid>
      <w:tr w:rsidR="00326686" w:rsidRPr="00326686" w14:paraId="62DDBA80" w14:textId="77777777" w:rsidTr="00ED5FF8">
        <w:tc>
          <w:tcPr>
            <w:tcW w:w="159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F1AB8A2"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Criterio</w:t>
            </w:r>
          </w:p>
        </w:tc>
        <w:tc>
          <w:tcPr>
            <w:tcW w:w="737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F29D972"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 xml:space="preserve">Descripción </w:t>
            </w:r>
          </w:p>
        </w:tc>
        <w:tc>
          <w:tcPr>
            <w:tcW w:w="127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387C5E6"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Nota</w:t>
            </w:r>
          </w:p>
        </w:tc>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AC00070"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 xml:space="preserve">Ponderación </w:t>
            </w:r>
          </w:p>
        </w:tc>
      </w:tr>
      <w:tr w:rsidR="00326686" w:rsidRPr="00326686" w14:paraId="48E5190F" w14:textId="77777777" w:rsidTr="00ED5FF8">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6F48BD54" w14:textId="77777777" w:rsidR="00326686" w:rsidRPr="00326686" w:rsidRDefault="00326686" w:rsidP="00326686">
            <w:pPr>
              <w:jc w:val="center"/>
              <w:rPr>
                <w:rFonts w:ascii="gobCL" w:eastAsia="Times New Roman" w:hAnsi="gobCL" w:cs="Calibri"/>
                <w:sz w:val="18"/>
                <w:szCs w:val="18"/>
                <w:lang w:val="es-CL"/>
              </w:rPr>
            </w:pPr>
            <w:r w:rsidRPr="00326686">
              <w:rPr>
                <w:rFonts w:ascii="gobCL" w:eastAsia="Times New Roman" w:hAnsi="gobCL" w:cs="Calibri"/>
                <w:sz w:val="18"/>
                <w:szCs w:val="18"/>
              </w:rPr>
              <w:t>2. Fundamentación de la Oportunidad de Negocio</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49430E2"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elevado conocimiento del rubro del negocio y de su mercado (proveedores, evidencia potenciales clientes y/o estima cantidad de clientes) por parte del/la postulante y/o logra transmitir de manera destacada los alcances y resultados de su idea de negocio, realizando una excelente justificación respecto al futuro Plan de Trabajo a formular.</w:t>
            </w:r>
          </w:p>
          <w:p w14:paraId="54242132"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Se visualiza una apropiación técnica, financiera y normativa del potencial proyecto por parte del/la postulante.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1A65DE" w14:textId="77777777" w:rsidR="00326686" w:rsidRPr="00326686" w:rsidRDefault="00326686" w:rsidP="00326686">
            <w:pPr>
              <w:jc w:val="center"/>
              <w:rPr>
                <w:rFonts w:ascii="gobCL" w:eastAsia="Times New Roman" w:hAnsi="gobCL" w:cs="Calibri"/>
                <w:sz w:val="18"/>
                <w:lang w:val="es-CL"/>
              </w:rPr>
            </w:pPr>
            <w:r w:rsidRPr="00326686">
              <w:rPr>
                <w:rFonts w:ascii="gobCL" w:eastAsia="Times New Roman" w:hAnsi="gobCL" w:cs="Calibri"/>
                <w:sz w:val="18"/>
                <w:szCs w:val="24"/>
              </w:rPr>
              <w:t>7</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4C29BF0"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20%</w:t>
            </w:r>
          </w:p>
        </w:tc>
      </w:tr>
      <w:tr w:rsidR="00326686" w:rsidRPr="00326686" w14:paraId="75520A90" w14:textId="77777777" w:rsidTr="00ED5FF8">
        <w:tc>
          <w:tcPr>
            <w:tcW w:w="1598" w:type="dxa"/>
            <w:vMerge/>
            <w:tcBorders>
              <w:top w:val="single" w:sz="4" w:space="0" w:color="auto"/>
              <w:left w:val="single" w:sz="4" w:space="0" w:color="auto"/>
              <w:bottom w:val="single" w:sz="4" w:space="0" w:color="auto"/>
              <w:right w:val="single" w:sz="4" w:space="0" w:color="auto"/>
            </w:tcBorders>
            <w:vAlign w:val="center"/>
            <w:hideMark/>
          </w:tcPr>
          <w:p w14:paraId="17FF2A3F"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3304658A"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buen conocimiento del rubro del negocio y de su mercado (proveedores, evidencia potenciales clientes y/o estima cantidad de clientes) por parte del/la postulante y/o logra transmitir con claridad los alcances y resultados de su idea de negocio, realizando una justificación satisfactoria respecto al futuro Plan de Trabajo a formular.</w:t>
            </w:r>
          </w:p>
          <w:p w14:paraId="4AB830E1"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Se visualiza de manera poco clara la apropiación técnica, financiera o normativa del potencial proyecto por parte del/la postulante.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380819" w14:textId="77777777" w:rsidR="00326686" w:rsidRPr="00326686" w:rsidRDefault="00326686" w:rsidP="00326686">
            <w:pPr>
              <w:jc w:val="center"/>
              <w:rPr>
                <w:rFonts w:ascii="gobCL" w:eastAsia="Times New Roman" w:hAnsi="gobCL" w:cs="Calibri"/>
                <w:sz w:val="18"/>
                <w:lang w:val="es-CL"/>
              </w:rPr>
            </w:pPr>
            <w:r w:rsidRPr="00326686">
              <w:rPr>
                <w:rFonts w:ascii="gobCL" w:eastAsia="Times New Roman" w:hAnsi="gobCL" w:cs="Calibri"/>
                <w:sz w:val="18"/>
                <w:szCs w:val="24"/>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9B712F" w14:textId="77777777" w:rsidR="00326686" w:rsidRPr="00326686" w:rsidRDefault="00326686" w:rsidP="00326686">
            <w:pPr>
              <w:rPr>
                <w:rFonts w:ascii="gobCL" w:eastAsia="Times New Roman" w:hAnsi="gobCL" w:cs="Calibri"/>
                <w:b/>
                <w:sz w:val="18"/>
                <w:lang w:val="es-CL"/>
              </w:rPr>
            </w:pPr>
          </w:p>
        </w:tc>
      </w:tr>
      <w:tr w:rsidR="00326686" w:rsidRPr="00326686" w14:paraId="103F9249" w14:textId="77777777" w:rsidTr="00ED5FF8">
        <w:tc>
          <w:tcPr>
            <w:tcW w:w="1598" w:type="dxa"/>
            <w:vMerge/>
            <w:tcBorders>
              <w:top w:val="single" w:sz="4" w:space="0" w:color="auto"/>
              <w:left w:val="single" w:sz="4" w:space="0" w:color="auto"/>
              <w:bottom w:val="single" w:sz="4" w:space="0" w:color="auto"/>
              <w:right w:val="single" w:sz="4" w:space="0" w:color="auto"/>
            </w:tcBorders>
            <w:vAlign w:val="center"/>
          </w:tcPr>
          <w:p w14:paraId="676C2521"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tcPr>
          <w:p w14:paraId="3AD955B4"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conocimiento regular del rubro del negocio y de su mercado (proveedores, evidencia potenciales clientes y/o estima cantidad de clientes) por parte del/la postulante y/o logra transmitir con cierta dificultad los alcances y resultados de su idea de negocio, realizando una justificación suficiente respecto al futuro Plan de Trabajo a formular.</w:t>
            </w:r>
          </w:p>
          <w:p w14:paraId="3EB9B7C0"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Se visualiza una baja apropiación del potencial proyecto por parte del/la postulante en dos de los tres ámbitos (técnico, financiero y normativo).</w:t>
            </w:r>
          </w:p>
        </w:tc>
        <w:tc>
          <w:tcPr>
            <w:tcW w:w="1275" w:type="dxa"/>
            <w:tcBorders>
              <w:top w:val="single" w:sz="4" w:space="0" w:color="auto"/>
              <w:left w:val="single" w:sz="4" w:space="0" w:color="auto"/>
              <w:bottom w:val="single" w:sz="4" w:space="0" w:color="auto"/>
              <w:right w:val="single" w:sz="4" w:space="0" w:color="auto"/>
            </w:tcBorders>
            <w:vAlign w:val="center"/>
          </w:tcPr>
          <w:p w14:paraId="75CB2706" w14:textId="77777777" w:rsidR="00326686" w:rsidRPr="00326686" w:rsidRDefault="00326686" w:rsidP="00326686">
            <w:pPr>
              <w:jc w:val="center"/>
              <w:rPr>
                <w:rFonts w:ascii="gobCL" w:eastAsia="Times New Roman" w:hAnsi="gobCL" w:cs="Calibri"/>
                <w:sz w:val="18"/>
                <w:szCs w:val="24"/>
              </w:rPr>
            </w:pPr>
            <w:r w:rsidRPr="00326686">
              <w:rPr>
                <w:rFonts w:ascii="gobCL" w:eastAsia="Times New Roman" w:hAnsi="gobCL" w:cs="Calibri"/>
                <w:sz w:val="18"/>
                <w:szCs w:val="24"/>
              </w:rPr>
              <w:t>5</w:t>
            </w:r>
          </w:p>
        </w:tc>
        <w:tc>
          <w:tcPr>
            <w:tcW w:w="1418" w:type="dxa"/>
            <w:vMerge/>
            <w:tcBorders>
              <w:top w:val="single" w:sz="4" w:space="0" w:color="auto"/>
              <w:left w:val="single" w:sz="4" w:space="0" w:color="auto"/>
              <w:bottom w:val="single" w:sz="4" w:space="0" w:color="auto"/>
              <w:right w:val="single" w:sz="4" w:space="0" w:color="auto"/>
            </w:tcBorders>
            <w:vAlign w:val="center"/>
          </w:tcPr>
          <w:p w14:paraId="0DA50F10" w14:textId="77777777" w:rsidR="00326686" w:rsidRPr="00326686" w:rsidRDefault="00326686" w:rsidP="00326686">
            <w:pPr>
              <w:rPr>
                <w:rFonts w:ascii="gobCL" w:eastAsia="Times New Roman" w:hAnsi="gobCL" w:cs="Calibri"/>
                <w:b/>
                <w:sz w:val="18"/>
                <w:lang w:val="es-CL"/>
              </w:rPr>
            </w:pPr>
          </w:p>
        </w:tc>
      </w:tr>
      <w:tr w:rsidR="00326686" w:rsidRPr="00326686" w14:paraId="383E3808" w14:textId="77777777" w:rsidTr="00ED5FF8">
        <w:tc>
          <w:tcPr>
            <w:tcW w:w="1598" w:type="dxa"/>
            <w:vMerge/>
            <w:tcBorders>
              <w:top w:val="single" w:sz="4" w:space="0" w:color="auto"/>
              <w:left w:val="single" w:sz="4" w:space="0" w:color="auto"/>
              <w:bottom w:val="single" w:sz="4" w:space="0" w:color="auto"/>
              <w:right w:val="single" w:sz="4" w:space="0" w:color="auto"/>
            </w:tcBorders>
            <w:vAlign w:val="center"/>
          </w:tcPr>
          <w:p w14:paraId="71DBBA35"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tcPr>
          <w:p w14:paraId="15836C3B"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escaso conocimiento del rubro del negocio y de su mercado (proveedores, evidencia potenciales clientes y/o estima cantidad de clientes) por parte del/la postulante y/o logra transmitir con dificultad los alcances y resultados de su idea de negocio, realizando una justificación deficiente respecto al futuro Plan de Trabajo a formular.</w:t>
            </w:r>
          </w:p>
          <w:p w14:paraId="6DDBD957"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La apropiación del potencial proyecto por parte del/la postulante, es difusa (dubitativa) en los tres ámbitos (técnico, financiero y normativo).</w:t>
            </w:r>
          </w:p>
        </w:tc>
        <w:tc>
          <w:tcPr>
            <w:tcW w:w="1275" w:type="dxa"/>
            <w:tcBorders>
              <w:top w:val="single" w:sz="4" w:space="0" w:color="auto"/>
              <w:left w:val="single" w:sz="4" w:space="0" w:color="auto"/>
              <w:bottom w:val="single" w:sz="4" w:space="0" w:color="auto"/>
              <w:right w:val="single" w:sz="4" w:space="0" w:color="auto"/>
            </w:tcBorders>
            <w:vAlign w:val="center"/>
          </w:tcPr>
          <w:p w14:paraId="262DCA81" w14:textId="77777777" w:rsidR="00326686" w:rsidRPr="00326686" w:rsidRDefault="00326686" w:rsidP="00326686">
            <w:pPr>
              <w:jc w:val="center"/>
              <w:rPr>
                <w:rFonts w:ascii="gobCL" w:eastAsia="Times New Roman" w:hAnsi="gobCL" w:cs="Calibri"/>
                <w:sz w:val="18"/>
                <w:szCs w:val="24"/>
              </w:rPr>
            </w:pPr>
            <w:r w:rsidRPr="00326686">
              <w:rPr>
                <w:rFonts w:ascii="gobCL" w:eastAsia="Times New Roman" w:hAnsi="gobCL" w:cs="Calibri"/>
                <w:sz w:val="18"/>
                <w:szCs w:val="24"/>
              </w:rPr>
              <w:t>4</w:t>
            </w:r>
          </w:p>
        </w:tc>
        <w:tc>
          <w:tcPr>
            <w:tcW w:w="1418" w:type="dxa"/>
            <w:vMerge/>
            <w:tcBorders>
              <w:top w:val="single" w:sz="4" w:space="0" w:color="auto"/>
              <w:left w:val="single" w:sz="4" w:space="0" w:color="auto"/>
              <w:bottom w:val="single" w:sz="4" w:space="0" w:color="auto"/>
              <w:right w:val="single" w:sz="4" w:space="0" w:color="auto"/>
            </w:tcBorders>
            <w:vAlign w:val="center"/>
          </w:tcPr>
          <w:p w14:paraId="45BE7FEB" w14:textId="77777777" w:rsidR="00326686" w:rsidRPr="00326686" w:rsidRDefault="00326686" w:rsidP="00326686">
            <w:pPr>
              <w:rPr>
                <w:rFonts w:ascii="gobCL" w:eastAsia="Times New Roman" w:hAnsi="gobCL" w:cs="Calibri"/>
                <w:b/>
                <w:sz w:val="18"/>
                <w:lang w:val="es-CL"/>
              </w:rPr>
            </w:pPr>
          </w:p>
        </w:tc>
      </w:tr>
      <w:tr w:rsidR="00326686" w:rsidRPr="00326686" w14:paraId="61824965" w14:textId="77777777" w:rsidTr="00ED5FF8">
        <w:trPr>
          <w:trHeight w:val="422"/>
        </w:trPr>
        <w:tc>
          <w:tcPr>
            <w:tcW w:w="1598" w:type="dxa"/>
            <w:vMerge/>
            <w:tcBorders>
              <w:top w:val="single" w:sz="4" w:space="0" w:color="auto"/>
              <w:left w:val="single" w:sz="4" w:space="0" w:color="auto"/>
              <w:bottom w:val="single" w:sz="4" w:space="0" w:color="auto"/>
              <w:right w:val="single" w:sz="4" w:space="0" w:color="auto"/>
            </w:tcBorders>
            <w:vAlign w:val="center"/>
            <w:hideMark/>
          </w:tcPr>
          <w:p w14:paraId="45F866B2"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658881B2"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nulo conocimiento del rubro del negocio y de su mercado (proveedores, evidencia potenciales clientes y/o estima cantidad de clientes) por parte del/la postulante y/o no logra transmitir con claridad los alcances y resultados de su idea de negocio, no realizando en la práctica una justificación respecto al futuro Plan de Trabajo a formular.</w:t>
            </w:r>
          </w:p>
          <w:p w14:paraId="40E46AFF"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No existe apropiación del potencial proyecto.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E9909B" w14:textId="77777777" w:rsidR="00326686" w:rsidRPr="00326686" w:rsidRDefault="00326686" w:rsidP="00326686">
            <w:pPr>
              <w:jc w:val="center"/>
              <w:rPr>
                <w:rFonts w:ascii="gobCL" w:eastAsia="Times New Roman" w:hAnsi="gobCL" w:cs="Calibri"/>
                <w:sz w:val="18"/>
                <w:lang w:val="es-CL"/>
              </w:rPr>
            </w:pPr>
            <w:r w:rsidRPr="00326686">
              <w:rPr>
                <w:rFonts w:ascii="gobCL" w:eastAsia="Times New Roman" w:hAnsi="gobCL" w:cs="Calibri"/>
                <w:sz w:val="18"/>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5D473A" w14:textId="77777777" w:rsidR="00326686" w:rsidRPr="00326686" w:rsidRDefault="00326686" w:rsidP="00326686">
            <w:pPr>
              <w:rPr>
                <w:rFonts w:ascii="gobCL" w:eastAsia="Times New Roman" w:hAnsi="gobCL" w:cs="Calibri"/>
                <w:b/>
                <w:sz w:val="18"/>
                <w:lang w:val="es-CL"/>
              </w:rPr>
            </w:pPr>
          </w:p>
        </w:tc>
      </w:tr>
    </w:tbl>
    <w:p w14:paraId="27A08ACF" w14:textId="0E4D970A" w:rsidR="00961072" w:rsidRDefault="00961072">
      <w:pPr>
        <w:pStyle w:val="Textoindependiente"/>
        <w:ind w:left="135"/>
        <w:jc w:val="both"/>
      </w:pPr>
    </w:p>
    <w:p w14:paraId="51A80BEF" w14:textId="7F8E29D0" w:rsidR="00961072" w:rsidRDefault="00961072">
      <w:pPr>
        <w:pStyle w:val="Textoindependiente"/>
        <w:ind w:left="135"/>
        <w:jc w:val="both"/>
      </w:pPr>
    </w:p>
    <w:p w14:paraId="0BE717F6" w14:textId="72B41023" w:rsidR="00961072" w:rsidRDefault="00961072">
      <w:pPr>
        <w:pStyle w:val="Textoindependiente"/>
        <w:ind w:left="135"/>
        <w:jc w:val="both"/>
      </w:pPr>
    </w:p>
    <w:p w14:paraId="00DC101F" w14:textId="0811944B" w:rsidR="00961072" w:rsidRDefault="00961072">
      <w:pPr>
        <w:pStyle w:val="Textoindependiente"/>
        <w:ind w:left="135"/>
        <w:jc w:val="both"/>
      </w:pPr>
    </w:p>
    <w:p w14:paraId="2572A4B0" w14:textId="6134015B" w:rsidR="00961072" w:rsidRDefault="00961072">
      <w:pPr>
        <w:pStyle w:val="Textoindependiente"/>
        <w:ind w:left="135"/>
        <w:jc w:val="both"/>
      </w:pPr>
    </w:p>
    <w:p w14:paraId="2324DDF2" w14:textId="77777777" w:rsidR="00961072" w:rsidRDefault="00961072">
      <w:pPr>
        <w:pStyle w:val="Textoindependiente"/>
        <w:ind w:left="135"/>
        <w:jc w:val="both"/>
      </w:pPr>
    </w:p>
    <w:p w14:paraId="53CA52E2" w14:textId="26F4B97A" w:rsidR="00961072" w:rsidRDefault="00961072">
      <w:pPr>
        <w:pStyle w:val="Textoindependiente"/>
        <w:ind w:left="135"/>
        <w:jc w:val="both"/>
      </w:pPr>
    </w:p>
    <w:p w14:paraId="157C34C5" w14:textId="542D958F" w:rsidR="00ED63E1" w:rsidRDefault="00ED63E1">
      <w:pPr>
        <w:pStyle w:val="Textoindependiente"/>
        <w:ind w:left="135"/>
        <w:jc w:val="both"/>
      </w:pPr>
    </w:p>
    <w:p w14:paraId="73CF6676" w14:textId="15D0F002" w:rsidR="00ED63E1" w:rsidRDefault="00ED63E1">
      <w:pPr>
        <w:pStyle w:val="Textoindependiente"/>
        <w:ind w:left="135"/>
        <w:jc w:val="both"/>
      </w:pPr>
    </w:p>
    <w:p w14:paraId="0B9446C2" w14:textId="008A4FDC" w:rsidR="00ED63E1" w:rsidRDefault="00ED63E1">
      <w:pPr>
        <w:pStyle w:val="Textoindependiente"/>
        <w:ind w:left="135"/>
        <w:jc w:val="both"/>
      </w:pPr>
    </w:p>
    <w:p w14:paraId="552655B4" w14:textId="2D6BA842" w:rsidR="00ED63E1" w:rsidRDefault="00ED63E1">
      <w:pPr>
        <w:pStyle w:val="Textoindependiente"/>
        <w:ind w:left="135"/>
        <w:jc w:val="both"/>
      </w:pPr>
    </w:p>
    <w:p w14:paraId="1622C61E" w14:textId="4DE18CB8" w:rsidR="00ED63E1" w:rsidRDefault="00ED63E1">
      <w:pPr>
        <w:pStyle w:val="Textoindependiente"/>
        <w:ind w:left="135"/>
        <w:jc w:val="both"/>
      </w:pPr>
    </w:p>
    <w:p w14:paraId="60E03BDE" w14:textId="2BD842B5" w:rsidR="00ED63E1" w:rsidRDefault="00ED63E1">
      <w:pPr>
        <w:pStyle w:val="Textoindependiente"/>
        <w:ind w:left="135"/>
        <w:jc w:val="both"/>
      </w:pPr>
    </w:p>
    <w:p w14:paraId="2283E728" w14:textId="2B07E097" w:rsidR="00ED63E1" w:rsidRDefault="00ED63E1">
      <w:pPr>
        <w:pStyle w:val="Textoindependiente"/>
        <w:ind w:left="135"/>
        <w:jc w:val="both"/>
      </w:pPr>
    </w:p>
    <w:p w14:paraId="683FDD3D" w14:textId="725CC4B9" w:rsidR="002B6F8B" w:rsidRDefault="002B6F8B">
      <w:pPr>
        <w:pStyle w:val="Textoindependiente"/>
        <w:ind w:left="135"/>
        <w:jc w:val="both"/>
      </w:pPr>
    </w:p>
    <w:p w14:paraId="6BF3ED08" w14:textId="77777777" w:rsidR="002B6F8B" w:rsidRDefault="002B6F8B">
      <w:pPr>
        <w:pStyle w:val="Textoindependiente"/>
        <w:ind w:left="135"/>
        <w:jc w:val="both"/>
      </w:pPr>
    </w:p>
    <w:p w14:paraId="273C155E" w14:textId="1878A722" w:rsidR="00ED63E1" w:rsidRDefault="00ED63E1">
      <w:pPr>
        <w:pStyle w:val="Textoindependiente"/>
        <w:ind w:left="135"/>
        <w:jc w:val="both"/>
      </w:pPr>
    </w:p>
    <w:p w14:paraId="67B08822" w14:textId="0D328709" w:rsidR="00ED63E1" w:rsidRDefault="00ED63E1">
      <w:pPr>
        <w:pStyle w:val="Textoindependiente"/>
        <w:ind w:left="135"/>
        <w:jc w:val="both"/>
      </w:pPr>
    </w:p>
    <w:p w14:paraId="66731E1D" w14:textId="2A240EF9" w:rsidR="00ED63E1" w:rsidRDefault="00ED63E1">
      <w:pPr>
        <w:pStyle w:val="Textoindependiente"/>
        <w:ind w:left="135"/>
        <w:jc w:val="both"/>
      </w:pPr>
    </w:p>
    <w:p w14:paraId="33B22234" w14:textId="1E486744" w:rsidR="00961072" w:rsidRDefault="00961072">
      <w:pPr>
        <w:pStyle w:val="Textoindependiente"/>
        <w:ind w:left="135"/>
        <w:jc w:val="both"/>
      </w:pPr>
    </w:p>
    <w:tbl>
      <w:tblPr>
        <w:tblStyle w:val="Tablaconcuadrcula"/>
        <w:tblW w:w="11496" w:type="dxa"/>
        <w:jc w:val="center"/>
        <w:tblLayout w:type="fixed"/>
        <w:tblLook w:val="04A0" w:firstRow="1" w:lastRow="0" w:firstColumn="1" w:lastColumn="0" w:noHBand="0" w:noVBand="1"/>
      </w:tblPr>
      <w:tblGrid>
        <w:gridCol w:w="1838"/>
        <w:gridCol w:w="6960"/>
        <w:gridCol w:w="997"/>
        <w:gridCol w:w="1701"/>
      </w:tblGrid>
      <w:tr w:rsidR="007C75A3" w:rsidRPr="007C75A3" w14:paraId="5C727D70"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5A2C53E"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075CF23"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Descripción del criterio</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298616F"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ADEB27F"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Ponderación del ámbito</w:t>
            </w:r>
          </w:p>
        </w:tc>
      </w:tr>
      <w:tr w:rsidR="009E5F8E" w:rsidRPr="007C75A3" w14:paraId="52A06F9A" w14:textId="77777777" w:rsidTr="002B6F8B">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2F432095"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3. Coherencia de la Idea de Negocio</w:t>
            </w:r>
          </w:p>
        </w:tc>
        <w:tc>
          <w:tcPr>
            <w:tcW w:w="6960" w:type="dxa"/>
            <w:tcBorders>
              <w:top w:val="single" w:sz="4" w:space="0" w:color="auto"/>
              <w:left w:val="single" w:sz="4" w:space="0" w:color="auto"/>
              <w:bottom w:val="single" w:sz="4" w:space="0" w:color="auto"/>
              <w:right w:val="single" w:sz="4" w:space="0" w:color="auto"/>
            </w:tcBorders>
            <w:vAlign w:val="center"/>
          </w:tcPr>
          <w:p w14:paraId="3D45C760" w14:textId="300669FC" w:rsidR="009E5F8E" w:rsidRPr="007C75A3" w:rsidRDefault="009E5F8E" w:rsidP="009E5F8E">
            <w:pPr>
              <w:jc w:val="both"/>
              <w:rPr>
                <w:rFonts w:ascii="gobCL" w:eastAsia="Times New Roman" w:hAnsi="gobCL" w:cs="Calibri"/>
                <w:sz w:val="18"/>
                <w:lang w:val="es-CL"/>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FE8026"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686F638"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20%</w:t>
            </w:r>
          </w:p>
        </w:tc>
      </w:tr>
      <w:tr w:rsidR="009E5F8E" w:rsidRPr="007C75A3" w14:paraId="7C9342D5" w14:textId="77777777" w:rsidTr="002B6F8B">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FE635B1"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4" w:space="0" w:color="auto"/>
              <w:left w:val="single" w:sz="4" w:space="0" w:color="auto"/>
              <w:bottom w:val="single" w:sz="4" w:space="0" w:color="auto"/>
              <w:right w:val="single" w:sz="4" w:space="0" w:color="auto"/>
            </w:tcBorders>
            <w:vAlign w:val="center"/>
          </w:tcPr>
          <w:p w14:paraId="6DA6C3D4" w14:textId="64970D03" w:rsidR="009E5F8E" w:rsidRPr="007C75A3" w:rsidRDefault="009E5F8E" w:rsidP="009E5F8E">
            <w:pPr>
              <w:jc w:val="both"/>
              <w:rPr>
                <w:rFonts w:ascii="gobCL" w:eastAsia="Times New Roman" w:hAnsi="gobCL" w:cs="Calibri"/>
                <w:sz w:val="18"/>
                <w:lang w:val="es-CL"/>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997" w:type="dxa"/>
            <w:tcBorders>
              <w:top w:val="single" w:sz="4" w:space="0" w:color="auto"/>
              <w:left w:val="single" w:sz="4" w:space="0" w:color="auto"/>
              <w:bottom w:val="single" w:sz="4" w:space="0" w:color="auto"/>
              <w:right w:val="single" w:sz="4" w:space="0" w:color="auto"/>
            </w:tcBorders>
            <w:vAlign w:val="center"/>
            <w:hideMark/>
          </w:tcPr>
          <w:p w14:paraId="31B39806"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DBE955" w14:textId="77777777" w:rsidR="009E5F8E" w:rsidRPr="007C75A3" w:rsidRDefault="009E5F8E" w:rsidP="009E5F8E">
            <w:pPr>
              <w:rPr>
                <w:rFonts w:ascii="gobCL" w:eastAsia="Times New Roman" w:hAnsi="gobCL" w:cs="Calibri"/>
                <w:b/>
                <w:sz w:val="18"/>
                <w:lang w:val="es-CL"/>
              </w:rPr>
            </w:pPr>
          </w:p>
        </w:tc>
      </w:tr>
      <w:tr w:rsidR="009E5F8E" w:rsidRPr="007C75A3" w14:paraId="46DE14CB" w14:textId="77777777" w:rsidTr="00ED5FF8">
        <w:trPr>
          <w:jc w:val="center"/>
        </w:trPr>
        <w:tc>
          <w:tcPr>
            <w:tcW w:w="1838" w:type="dxa"/>
            <w:vMerge/>
            <w:tcBorders>
              <w:top w:val="single" w:sz="4" w:space="0" w:color="auto"/>
              <w:left w:val="single" w:sz="4" w:space="0" w:color="auto"/>
              <w:bottom w:val="single" w:sz="4" w:space="0" w:color="auto"/>
              <w:right w:val="single" w:sz="4" w:space="0" w:color="auto"/>
            </w:tcBorders>
            <w:vAlign w:val="center"/>
          </w:tcPr>
          <w:p w14:paraId="7C58BE3F"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4" w:space="0" w:color="auto"/>
              <w:left w:val="single" w:sz="4" w:space="0" w:color="auto"/>
              <w:bottom w:val="single" w:sz="4" w:space="0" w:color="auto"/>
              <w:right w:val="single" w:sz="4" w:space="0" w:color="auto"/>
            </w:tcBorders>
            <w:vAlign w:val="center"/>
          </w:tcPr>
          <w:p w14:paraId="738760E8" w14:textId="1A7F5B44" w:rsidR="009E5F8E" w:rsidRPr="007C75A3" w:rsidRDefault="009E5F8E" w:rsidP="009E5F8E">
            <w:pPr>
              <w:jc w:val="both"/>
              <w:rPr>
                <w:rFonts w:ascii="gobCL" w:eastAsia="Times New Roman" w:hAnsi="gobCL" w:cs="Calibri"/>
                <w:sz w:val="18"/>
                <w:szCs w:val="24"/>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997" w:type="dxa"/>
            <w:tcBorders>
              <w:top w:val="single" w:sz="4" w:space="0" w:color="auto"/>
              <w:left w:val="single" w:sz="4" w:space="0" w:color="auto"/>
              <w:bottom w:val="single" w:sz="4" w:space="0" w:color="auto"/>
              <w:right w:val="single" w:sz="4" w:space="0" w:color="auto"/>
            </w:tcBorders>
            <w:vAlign w:val="center"/>
          </w:tcPr>
          <w:p w14:paraId="2B9DA562" w14:textId="56DFA4C0" w:rsidR="009E5F8E" w:rsidRPr="007C75A3" w:rsidRDefault="009E5F8E" w:rsidP="009E5F8E">
            <w:pPr>
              <w:jc w:val="center"/>
              <w:rPr>
                <w:rFonts w:ascii="gobCL" w:eastAsia="Times New Roman" w:hAnsi="gobCL" w:cs="Calibri"/>
                <w:sz w:val="18"/>
                <w:szCs w:val="24"/>
              </w:rPr>
            </w:pPr>
            <w:r>
              <w:rPr>
                <w:rFonts w:ascii="gobCL" w:eastAsia="Times New Roman" w:hAnsi="gobCL" w:cs="Calibri"/>
                <w:sz w:val="18"/>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tcPr>
          <w:p w14:paraId="59DE793E" w14:textId="77777777" w:rsidR="009E5F8E" w:rsidRPr="007C75A3" w:rsidRDefault="009E5F8E" w:rsidP="009E5F8E">
            <w:pPr>
              <w:rPr>
                <w:rFonts w:ascii="gobCL" w:eastAsia="Times New Roman" w:hAnsi="gobCL" w:cs="Calibri"/>
                <w:b/>
                <w:sz w:val="18"/>
                <w:lang w:val="es-CL"/>
              </w:rPr>
            </w:pPr>
          </w:p>
        </w:tc>
      </w:tr>
      <w:tr w:rsidR="009E5F8E" w:rsidRPr="007C75A3" w14:paraId="01D482AB" w14:textId="77777777" w:rsidTr="002B6F8B">
        <w:trPr>
          <w:trHeight w:val="42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877E73B"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4" w:space="0" w:color="auto"/>
              <w:left w:val="single" w:sz="4" w:space="0" w:color="auto"/>
              <w:bottom w:val="single" w:sz="4" w:space="0" w:color="auto"/>
              <w:right w:val="single" w:sz="4" w:space="0" w:color="auto"/>
            </w:tcBorders>
            <w:vAlign w:val="center"/>
          </w:tcPr>
          <w:p w14:paraId="6AEE9407" w14:textId="67862612" w:rsidR="009E5F8E" w:rsidRPr="007C75A3" w:rsidRDefault="009E5F8E" w:rsidP="009E5F8E">
            <w:pPr>
              <w:jc w:val="both"/>
              <w:rPr>
                <w:rFonts w:ascii="gobCL" w:eastAsia="Times New Roman" w:hAnsi="gobCL" w:cs="Calibri"/>
                <w:sz w:val="18"/>
                <w:lang w:val="es-CL"/>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997" w:type="dxa"/>
            <w:tcBorders>
              <w:top w:val="single" w:sz="4" w:space="0" w:color="auto"/>
              <w:left w:val="single" w:sz="4" w:space="0" w:color="auto"/>
              <w:bottom w:val="single" w:sz="4" w:space="0" w:color="auto"/>
              <w:right w:val="single" w:sz="4" w:space="0" w:color="auto"/>
            </w:tcBorders>
            <w:vAlign w:val="center"/>
            <w:hideMark/>
          </w:tcPr>
          <w:p w14:paraId="5DB1C953"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856DDE" w14:textId="77777777" w:rsidR="009E5F8E" w:rsidRPr="007C75A3" w:rsidRDefault="009E5F8E" w:rsidP="009E5F8E">
            <w:pPr>
              <w:rPr>
                <w:rFonts w:ascii="gobCL" w:eastAsia="Times New Roman" w:hAnsi="gobCL" w:cs="Calibri"/>
                <w:b/>
                <w:sz w:val="18"/>
                <w:lang w:val="es-CL"/>
              </w:rPr>
            </w:pPr>
          </w:p>
        </w:tc>
      </w:tr>
      <w:tr w:rsidR="009E5F8E" w:rsidRPr="007C75A3" w14:paraId="7378F098"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547E6EE"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2732A81"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 xml:space="preserve">Descripción </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7325BDF"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1FB5F05"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Ponderación</w:t>
            </w:r>
          </w:p>
        </w:tc>
      </w:tr>
      <w:tr w:rsidR="009E5F8E" w:rsidRPr="007C75A3" w14:paraId="16E04841" w14:textId="77777777" w:rsidTr="00ED5FF8">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1B2F6C0"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 xml:space="preserve">4. </w:t>
            </w:r>
            <w:r w:rsidRPr="007C75A3">
              <w:rPr>
                <w:rFonts w:ascii="gobCL" w:eastAsia="Times New Roman" w:hAnsi="gobCL" w:cs="Calibri"/>
                <w:sz w:val="18"/>
                <w:szCs w:val="24"/>
                <w:lang w:val="es-CL"/>
              </w:rPr>
              <w:t>Grado de Innovación del proyecto</w:t>
            </w: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49B0DD38" w14:textId="77777777" w:rsidR="009E5F8E" w:rsidRPr="007C75A3" w:rsidRDefault="009E5F8E" w:rsidP="009E5F8E">
            <w:pPr>
              <w:jc w:val="both"/>
              <w:textAlignment w:val="center"/>
              <w:rPr>
                <w:rFonts w:ascii="gobCL" w:eastAsia="Times New Roman" w:hAnsi="gobCL" w:cs="Calibri"/>
                <w:sz w:val="18"/>
                <w:szCs w:val="24"/>
              </w:rPr>
            </w:pPr>
            <w:r w:rsidRPr="007C75A3">
              <w:rPr>
                <w:rFonts w:ascii="gobCL" w:eastAsia="Times New Roman" w:hAnsi="gobCL" w:cs="Times New Roman"/>
                <w:sz w:val="18"/>
              </w:rPr>
              <w:t>La Idea de Negocio presenta alto nivel de innovación ya que propone generar un nuevo producto o servicio inexistente en el territorio.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9367"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CDA89AB"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10%</w:t>
            </w:r>
          </w:p>
        </w:tc>
      </w:tr>
      <w:tr w:rsidR="009E5F8E" w:rsidRPr="007C75A3" w14:paraId="12902684" w14:textId="77777777" w:rsidTr="00ED5FF8">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540A514"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0C09C457" w14:textId="77777777" w:rsidR="009E5F8E" w:rsidRPr="007C75A3" w:rsidRDefault="009E5F8E" w:rsidP="009E5F8E">
            <w:pPr>
              <w:jc w:val="both"/>
              <w:rPr>
                <w:rFonts w:ascii="gobCL" w:eastAsia="Times New Roman" w:hAnsi="gobCL" w:cs="Calibri"/>
                <w:sz w:val="18"/>
                <w:szCs w:val="24"/>
              </w:rPr>
            </w:pPr>
            <w:r w:rsidRPr="007C75A3">
              <w:rPr>
                <w:rFonts w:ascii="gobCL" w:eastAsia="Times New Roman" w:hAnsi="gobCL" w:cs="Times New Roman"/>
                <w:sz w:val="18"/>
              </w:rPr>
              <w:t>La Idea de Negocio presenta nivel básico de innovación ya que, si bien no propone generar un nuevo producto o servicio inexistente en el territorio, incorpora en ésta soluciones tecnológicas de vanguardia.</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E970"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B1517E" w14:textId="77777777" w:rsidR="009E5F8E" w:rsidRPr="007C75A3" w:rsidRDefault="009E5F8E" w:rsidP="009E5F8E">
            <w:pPr>
              <w:rPr>
                <w:rFonts w:ascii="gobCL" w:eastAsia="Times New Roman" w:hAnsi="gobCL" w:cs="Calibri"/>
                <w:b/>
                <w:sz w:val="18"/>
                <w:lang w:val="es-CL"/>
              </w:rPr>
            </w:pPr>
          </w:p>
        </w:tc>
      </w:tr>
      <w:tr w:rsidR="009E5F8E" w:rsidRPr="007C75A3" w14:paraId="772B88F8" w14:textId="77777777" w:rsidTr="00ED5FF8">
        <w:trPr>
          <w:trHeight w:val="42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F226454"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256FC435" w14:textId="77777777" w:rsidR="009E5F8E" w:rsidRPr="007C75A3" w:rsidRDefault="009E5F8E" w:rsidP="009E5F8E">
            <w:pPr>
              <w:jc w:val="both"/>
              <w:textAlignment w:val="center"/>
              <w:rPr>
                <w:rFonts w:ascii="gobCL" w:eastAsia="Times New Roman" w:hAnsi="gobCL" w:cs="Times New Roman"/>
                <w:sz w:val="18"/>
              </w:rPr>
            </w:pPr>
            <w:r w:rsidRPr="007C75A3">
              <w:rPr>
                <w:rFonts w:ascii="gobCL" w:eastAsia="Times New Roman" w:hAnsi="gobCL" w:cs="Times New Roman"/>
                <w:sz w:val="18"/>
              </w:rPr>
              <w:t>La idea de Negocio no propone nuevos producto o servicios en el territorio, ni tampoco incorpora soluciones tecnológicas de vanguardia en la generación del producto/servicio.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E8FD"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E5138B" w14:textId="77777777" w:rsidR="009E5F8E" w:rsidRPr="007C75A3" w:rsidRDefault="009E5F8E" w:rsidP="009E5F8E">
            <w:pPr>
              <w:rPr>
                <w:rFonts w:ascii="gobCL" w:eastAsia="Times New Roman" w:hAnsi="gobCL" w:cs="Calibri"/>
                <w:b/>
                <w:sz w:val="18"/>
                <w:lang w:val="es-CL"/>
              </w:rPr>
            </w:pPr>
          </w:p>
        </w:tc>
      </w:tr>
      <w:tr w:rsidR="009E5F8E" w:rsidRPr="007C75A3" w14:paraId="22C6BB0E"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649F067"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D9879A2"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 xml:space="preserve">Descripción </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D7F0A00"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DAF8D27"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Ponderación</w:t>
            </w:r>
          </w:p>
        </w:tc>
      </w:tr>
      <w:tr w:rsidR="009E5F8E" w:rsidRPr="007C75A3" w14:paraId="61CDB9CF" w14:textId="77777777" w:rsidTr="00ED5FF8">
        <w:trPr>
          <w:jc w:val="center"/>
        </w:trPr>
        <w:tc>
          <w:tcPr>
            <w:tcW w:w="1838" w:type="dxa"/>
            <w:vMerge w:val="restart"/>
            <w:tcBorders>
              <w:top w:val="single" w:sz="4" w:space="0" w:color="auto"/>
              <w:left w:val="single" w:sz="4" w:space="0" w:color="auto"/>
              <w:right w:val="single" w:sz="4" w:space="0" w:color="auto"/>
            </w:tcBorders>
            <w:vAlign w:val="center"/>
            <w:hideMark/>
          </w:tcPr>
          <w:p w14:paraId="3D02D02B"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lang w:val="es-CL"/>
              </w:rPr>
              <w:t xml:space="preserve">5.- Concordancia </w:t>
            </w:r>
            <w:r w:rsidRPr="007C75A3">
              <w:rPr>
                <w:rFonts w:ascii="gobCL" w:eastAsia="Times New Roman" w:hAnsi="gobCL" w:cs="Calibri"/>
                <w:sz w:val="18"/>
              </w:rPr>
              <w:t>Ejes de Desarrollo Priorizados para el Territorio: Turismo, Vitivinícola, Berries. Apícola, Hortalizas y  Producción de Hongos.</w:t>
            </w: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2FF8D16C" w14:textId="6C9A3982" w:rsidR="009E5F8E" w:rsidRPr="007C75A3" w:rsidRDefault="009E5F8E" w:rsidP="009E5F8E">
            <w:pPr>
              <w:spacing w:before="100" w:beforeAutospacing="1" w:after="100" w:afterAutospacing="1"/>
              <w:textAlignment w:val="center"/>
              <w:rPr>
                <w:rFonts w:ascii="gobCL" w:eastAsia="Times New Roman" w:hAnsi="gobCL" w:cs="Calibri"/>
                <w:sz w:val="18"/>
                <w:szCs w:val="24"/>
                <w:lang w:val="es-CL"/>
              </w:rPr>
            </w:pPr>
            <w:r w:rsidRPr="007C75A3">
              <w:rPr>
                <w:rFonts w:ascii="gobCL" w:eastAsia="Times New Roman" w:hAnsi="gobCL" w:cs="Times New Roman"/>
                <w:sz w:val="18"/>
              </w:rPr>
              <w:t xml:space="preserve">La Idea de Negocios del/la postulante </w:t>
            </w:r>
            <w:r>
              <w:rPr>
                <w:rFonts w:ascii="gobCL" w:eastAsia="Times New Roman" w:hAnsi="gobCL" w:cs="Times New Roman"/>
                <w:sz w:val="18"/>
              </w:rPr>
              <w:t>se desarrolla</w:t>
            </w:r>
            <w:r w:rsidRPr="007C75A3">
              <w:rPr>
                <w:rFonts w:ascii="gobCL" w:eastAsia="Times New Roman" w:hAnsi="gobCL" w:cs="Times New Roman"/>
                <w:sz w:val="18"/>
              </w:rPr>
              <w:t xml:space="preserve"> </w:t>
            </w:r>
            <w:r>
              <w:rPr>
                <w:rFonts w:ascii="gobCL" w:eastAsia="Times New Roman" w:hAnsi="gobCL" w:cs="Times New Roman"/>
                <w:sz w:val="18"/>
              </w:rPr>
              <w:t>en</w:t>
            </w:r>
            <w:r w:rsidRPr="007C75A3">
              <w:rPr>
                <w:rFonts w:ascii="gobCL" w:eastAsia="Times New Roman" w:hAnsi="gobCL" w:cs="Times New Roman"/>
                <w:sz w:val="18"/>
              </w:rPr>
              <w:t xml:space="preserve"> al menos uno de los ejes estratégicos productivos del territorio.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E0DE"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right w:val="single" w:sz="4" w:space="0" w:color="auto"/>
            </w:tcBorders>
            <w:vAlign w:val="center"/>
            <w:hideMark/>
          </w:tcPr>
          <w:p w14:paraId="0C6D8D2D"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10%</w:t>
            </w:r>
          </w:p>
        </w:tc>
      </w:tr>
      <w:tr w:rsidR="009E5F8E" w:rsidRPr="007C75A3" w14:paraId="308453A2" w14:textId="77777777" w:rsidTr="00ED5FF8">
        <w:trPr>
          <w:trHeight w:val="422"/>
          <w:jc w:val="center"/>
        </w:trPr>
        <w:tc>
          <w:tcPr>
            <w:tcW w:w="1838" w:type="dxa"/>
            <w:vMerge/>
            <w:tcBorders>
              <w:left w:val="single" w:sz="4" w:space="0" w:color="auto"/>
              <w:right w:val="single" w:sz="4" w:space="0" w:color="auto"/>
            </w:tcBorders>
            <w:vAlign w:val="center"/>
            <w:hideMark/>
          </w:tcPr>
          <w:p w14:paraId="2C5E1876"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30DD2DAD" w14:textId="6F9FC5FB" w:rsidR="009E5F8E" w:rsidRPr="007C75A3" w:rsidRDefault="009E5F8E" w:rsidP="009E5F8E">
            <w:pPr>
              <w:jc w:val="both"/>
              <w:textAlignment w:val="center"/>
              <w:rPr>
                <w:rFonts w:ascii="gobCL" w:eastAsia="Times New Roman" w:hAnsi="gobCL" w:cs="Calibri"/>
                <w:sz w:val="18"/>
                <w:szCs w:val="24"/>
              </w:rPr>
            </w:pPr>
            <w:r w:rsidRPr="007C75A3">
              <w:rPr>
                <w:rFonts w:ascii="gobCL" w:eastAsia="Times New Roman" w:hAnsi="gobCL" w:cs="Times New Roman"/>
                <w:sz w:val="18"/>
              </w:rPr>
              <w:t xml:space="preserve">La Idea de Negocios del/la postulante </w:t>
            </w:r>
            <w:r>
              <w:rPr>
                <w:rFonts w:ascii="gobCL" w:eastAsia="Times New Roman" w:hAnsi="gobCL" w:cs="Times New Roman"/>
                <w:sz w:val="18"/>
              </w:rPr>
              <w:t>no se desarrolla en alg</w:t>
            </w:r>
            <w:r w:rsidRPr="007C75A3">
              <w:rPr>
                <w:rFonts w:ascii="gobCL" w:eastAsia="Times New Roman" w:hAnsi="gobCL" w:cs="Times New Roman"/>
                <w:sz w:val="18"/>
              </w:rPr>
              <w:t>uno de los ejes estratégicos productivos</w:t>
            </w:r>
            <w:r>
              <w:rPr>
                <w:rFonts w:ascii="gobCL" w:eastAsia="Times New Roman" w:hAnsi="gobCL" w:cs="Times New Roman"/>
                <w:sz w:val="18"/>
              </w:rPr>
              <w:t xml:space="preserve">, sin embargo se complementa en la prestación de servicios o como proveedor de empresas que sí desarrollan su actividad en al menos uno de los ejes de desarrollo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1247"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5</w:t>
            </w:r>
          </w:p>
        </w:tc>
        <w:tc>
          <w:tcPr>
            <w:tcW w:w="1701" w:type="dxa"/>
            <w:vMerge/>
            <w:tcBorders>
              <w:left w:val="single" w:sz="4" w:space="0" w:color="auto"/>
              <w:right w:val="single" w:sz="4" w:space="0" w:color="auto"/>
            </w:tcBorders>
            <w:vAlign w:val="center"/>
            <w:hideMark/>
          </w:tcPr>
          <w:p w14:paraId="727FEBC2" w14:textId="77777777" w:rsidR="009E5F8E" w:rsidRPr="007C75A3" w:rsidRDefault="009E5F8E" w:rsidP="009E5F8E">
            <w:pPr>
              <w:rPr>
                <w:rFonts w:ascii="gobCL" w:eastAsia="Times New Roman" w:hAnsi="gobCL" w:cs="Calibri"/>
                <w:b/>
                <w:sz w:val="18"/>
                <w:lang w:val="es-CL"/>
              </w:rPr>
            </w:pPr>
          </w:p>
        </w:tc>
      </w:tr>
      <w:tr w:rsidR="009E5F8E" w:rsidRPr="007C75A3" w14:paraId="22CBDC59" w14:textId="77777777" w:rsidTr="00ED5FF8">
        <w:trPr>
          <w:trHeight w:val="422"/>
          <w:jc w:val="center"/>
        </w:trPr>
        <w:tc>
          <w:tcPr>
            <w:tcW w:w="1838" w:type="dxa"/>
            <w:vMerge/>
            <w:tcBorders>
              <w:left w:val="single" w:sz="4" w:space="0" w:color="auto"/>
              <w:bottom w:val="single" w:sz="4" w:space="0" w:color="auto"/>
              <w:right w:val="single" w:sz="4" w:space="0" w:color="auto"/>
            </w:tcBorders>
            <w:vAlign w:val="center"/>
          </w:tcPr>
          <w:p w14:paraId="5F8945E4"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304B2614" w14:textId="5F7B302F" w:rsidR="009E5F8E" w:rsidRPr="007C75A3" w:rsidRDefault="009E5F8E" w:rsidP="009E5F8E">
            <w:pPr>
              <w:jc w:val="both"/>
              <w:textAlignment w:val="center"/>
              <w:rPr>
                <w:rFonts w:ascii="gobCL" w:eastAsia="Times New Roman" w:hAnsi="gobCL" w:cs="Calibri"/>
                <w:sz w:val="18"/>
                <w:szCs w:val="24"/>
              </w:rPr>
            </w:pPr>
            <w:r w:rsidRPr="007C75A3">
              <w:rPr>
                <w:rFonts w:ascii="gobCL" w:eastAsia="Times New Roman" w:hAnsi="gobCL" w:cs="Times New Roman"/>
                <w:sz w:val="18"/>
              </w:rPr>
              <w:t xml:space="preserve">La Idea de Negocios del postulante NO </w:t>
            </w:r>
            <w:r>
              <w:rPr>
                <w:rFonts w:ascii="gobCL" w:eastAsia="Times New Roman" w:hAnsi="gobCL" w:cs="Times New Roman"/>
                <w:sz w:val="18"/>
              </w:rPr>
              <w:t xml:space="preserve">es posible vincularla de manera clara </w:t>
            </w:r>
            <w:r w:rsidRPr="007C75A3">
              <w:rPr>
                <w:rFonts w:ascii="gobCL" w:eastAsia="Times New Roman" w:hAnsi="gobCL" w:cs="Times New Roman"/>
                <w:sz w:val="18"/>
              </w:rPr>
              <w:t xml:space="preserve"> con los ejes estratégicos productivos.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9678"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3</w:t>
            </w:r>
          </w:p>
        </w:tc>
        <w:tc>
          <w:tcPr>
            <w:tcW w:w="1701" w:type="dxa"/>
            <w:vMerge/>
            <w:tcBorders>
              <w:left w:val="single" w:sz="4" w:space="0" w:color="auto"/>
              <w:bottom w:val="single" w:sz="4" w:space="0" w:color="auto"/>
              <w:right w:val="single" w:sz="4" w:space="0" w:color="auto"/>
            </w:tcBorders>
            <w:vAlign w:val="center"/>
          </w:tcPr>
          <w:p w14:paraId="07996532" w14:textId="77777777" w:rsidR="009E5F8E" w:rsidRPr="007C75A3" w:rsidRDefault="009E5F8E" w:rsidP="009E5F8E">
            <w:pPr>
              <w:rPr>
                <w:rFonts w:ascii="gobCL" w:eastAsia="Times New Roman" w:hAnsi="gobCL" w:cs="Calibri"/>
                <w:b/>
                <w:sz w:val="18"/>
                <w:lang w:val="es-CL"/>
              </w:rPr>
            </w:pPr>
          </w:p>
        </w:tc>
      </w:tr>
      <w:tr w:rsidR="009E5F8E" w:rsidRPr="007C75A3" w14:paraId="7CD940D3"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D4E78D6"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67E7BF0"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 xml:space="preserve">Descripción </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D6589FE"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6BAD04"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Ponderación</w:t>
            </w:r>
          </w:p>
        </w:tc>
      </w:tr>
      <w:tr w:rsidR="009E5F8E" w:rsidRPr="007C75A3" w14:paraId="2AB6FE08" w14:textId="77777777" w:rsidTr="00ED5FF8">
        <w:trPr>
          <w:trHeight w:val="502"/>
          <w:jc w:val="center"/>
        </w:trPr>
        <w:tc>
          <w:tcPr>
            <w:tcW w:w="1838" w:type="dxa"/>
            <w:vMerge w:val="restart"/>
            <w:tcBorders>
              <w:top w:val="single" w:sz="4" w:space="0" w:color="auto"/>
              <w:left w:val="single" w:sz="4" w:space="0" w:color="auto"/>
              <w:right w:val="single" w:sz="4" w:space="0" w:color="auto"/>
            </w:tcBorders>
            <w:vAlign w:val="center"/>
            <w:hideMark/>
          </w:tcPr>
          <w:p w14:paraId="3598DEB5"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lang w:val="es-CL"/>
              </w:rPr>
              <w:t>6.- Existencia de un Emprendimiento Previo</w:t>
            </w: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44A48990" w14:textId="5E6EC468" w:rsidR="009E5F8E" w:rsidRPr="007C75A3" w:rsidRDefault="009E5F8E" w:rsidP="009E5F8E">
            <w:pPr>
              <w:spacing w:before="100" w:beforeAutospacing="1" w:after="100" w:afterAutospacing="1"/>
              <w:textAlignment w:val="center"/>
              <w:rPr>
                <w:rFonts w:ascii="gobCL" w:eastAsia="Times New Roman" w:hAnsi="gobCL" w:cs="Calibri"/>
                <w:sz w:val="18"/>
                <w:szCs w:val="24"/>
                <w:lang w:val="es-CL"/>
              </w:rPr>
            </w:pPr>
            <w:r w:rsidRPr="007C75A3">
              <w:rPr>
                <w:rFonts w:ascii="gobCL" w:eastAsia="Times New Roman" w:hAnsi="gobCL" w:cs="Calibri"/>
                <w:sz w:val="18"/>
                <w:szCs w:val="24"/>
                <w:lang w:val="es-CL"/>
              </w:rPr>
              <w:t>El/la Emprendedor/a cuenta con emprendimiento informal previo relacionado con su proyecto</w:t>
            </w:r>
            <w:r>
              <w:rPr>
                <w:rFonts w:ascii="gobCL" w:eastAsia="Times New Roman" w:hAnsi="gobCL" w:cs="Calibri"/>
                <w:sz w:val="18"/>
                <w:szCs w:val="24"/>
                <w:lang w:val="es-CL"/>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41E9"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right w:val="single" w:sz="4" w:space="0" w:color="auto"/>
            </w:tcBorders>
            <w:vAlign w:val="center"/>
            <w:hideMark/>
          </w:tcPr>
          <w:p w14:paraId="2A73775D"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10%</w:t>
            </w:r>
          </w:p>
        </w:tc>
      </w:tr>
      <w:tr w:rsidR="009E5F8E" w:rsidRPr="007C75A3" w14:paraId="31C9BD5D" w14:textId="77777777" w:rsidTr="00ED5FF8">
        <w:trPr>
          <w:trHeight w:val="549"/>
          <w:jc w:val="center"/>
        </w:trPr>
        <w:tc>
          <w:tcPr>
            <w:tcW w:w="1838" w:type="dxa"/>
            <w:vMerge/>
            <w:tcBorders>
              <w:left w:val="single" w:sz="4" w:space="0" w:color="auto"/>
              <w:right w:val="single" w:sz="4" w:space="0" w:color="auto"/>
            </w:tcBorders>
            <w:vAlign w:val="center"/>
            <w:hideMark/>
          </w:tcPr>
          <w:p w14:paraId="493C4B2D"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291CE81F" w14:textId="77777777" w:rsidR="009E5F8E" w:rsidRPr="007C75A3" w:rsidRDefault="009E5F8E" w:rsidP="009E5F8E">
            <w:pPr>
              <w:jc w:val="both"/>
              <w:textAlignment w:val="center"/>
              <w:rPr>
                <w:rFonts w:ascii="gobCL" w:eastAsia="Times New Roman" w:hAnsi="gobCL" w:cs="Calibri"/>
                <w:sz w:val="18"/>
                <w:szCs w:val="24"/>
              </w:rPr>
            </w:pPr>
            <w:r w:rsidRPr="007C75A3">
              <w:rPr>
                <w:rFonts w:ascii="gobCL" w:eastAsia="Times New Roman" w:hAnsi="gobCL" w:cs="Calibri"/>
                <w:sz w:val="18"/>
                <w:szCs w:val="24"/>
              </w:rPr>
              <w:t>El/la Emprendedor/a no cuenta con emprendimiento informal previo relacionado con su proyecto.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C0E1"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3</w:t>
            </w:r>
          </w:p>
        </w:tc>
        <w:tc>
          <w:tcPr>
            <w:tcW w:w="1701" w:type="dxa"/>
            <w:vMerge/>
            <w:tcBorders>
              <w:left w:val="single" w:sz="4" w:space="0" w:color="auto"/>
              <w:right w:val="single" w:sz="4" w:space="0" w:color="auto"/>
            </w:tcBorders>
            <w:vAlign w:val="center"/>
            <w:hideMark/>
          </w:tcPr>
          <w:p w14:paraId="3F516CDA" w14:textId="77777777" w:rsidR="009E5F8E" w:rsidRPr="007C75A3" w:rsidRDefault="009E5F8E" w:rsidP="009E5F8E">
            <w:pPr>
              <w:rPr>
                <w:rFonts w:ascii="gobCL" w:eastAsia="Times New Roman" w:hAnsi="gobCL" w:cs="Calibri"/>
                <w:b/>
                <w:sz w:val="18"/>
                <w:lang w:val="es-CL"/>
              </w:rPr>
            </w:pPr>
          </w:p>
        </w:tc>
      </w:tr>
    </w:tbl>
    <w:p w14:paraId="28321207" w14:textId="31A5C385" w:rsidR="00961072" w:rsidRDefault="00961072">
      <w:pPr>
        <w:pStyle w:val="Textoindependiente"/>
        <w:ind w:left="135"/>
        <w:jc w:val="both"/>
      </w:pPr>
    </w:p>
    <w:p w14:paraId="026D9756" w14:textId="77777777" w:rsidR="00F16B7C" w:rsidRDefault="00F16B7C">
      <w:pPr>
        <w:pStyle w:val="Textoindependiente"/>
        <w:ind w:left="135"/>
        <w:jc w:val="both"/>
      </w:pPr>
    </w:p>
    <w:p w14:paraId="41536E59" w14:textId="77777777" w:rsidR="00F16B7C" w:rsidRDefault="00F16B7C">
      <w:pPr>
        <w:pStyle w:val="Textoindependiente"/>
        <w:ind w:left="135"/>
        <w:jc w:val="both"/>
      </w:pPr>
    </w:p>
    <w:p w14:paraId="5CB9C7CE" w14:textId="326D7C8A" w:rsidR="00F16B7C" w:rsidRDefault="00F16B7C">
      <w:pPr>
        <w:pStyle w:val="Textoindependiente"/>
        <w:ind w:left="135"/>
        <w:jc w:val="both"/>
      </w:pPr>
    </w:p>
    <w:p w14:paraId="5E33228B" w14:textId="77777777" w:rsidR="00F16B7C" w:rsidRDefault="00F16B7C">
      <w:pPr>
        <w:pStyle w:val="Textoindependiente"/>
        <w:ind w:left="135"/>
        <w:jc w:val="both"/>
      </w:pPr>
    </w:p>
    <w:p w14:paraId="6AC1203C" w14:textId="77777777" w:rsidR="00F16B7C" w:rsidRDefault="00F16B7C">
      <w:pPr>
        <w:pStyle w:val="Textoindependiente"/>
        <w:ind w:left="135"/>
        <w:jc w:val="both"/>
      </w:pPr>
    </w:p>
    <w:p w14:paraId="0DFE93AA" w14:textId="77777777" w:rsidR="00F16B7C" w:rsidRDefault="00F16B7C">
      <w:pPr>
        <w:pStyle w:val="Textoindependiente"/>
        <w:ind w:left="135"/>
        <w:jc w:val="both"/>
      </w:pPr>
    </w:p>
    <w:p w14:paraId="7A7315B1" w14:textId="00BB7FC7" w:rsidR="00F16B7C" w:rsidRDefault="00F16B7C">
      <w:pPr>
        <w:pStyle w:val="Textoindependiente"/>
        <w:ind w:left="135"/>
        <w:jc w:val="both"/>
      </w:pPr>
    </w:p>
    <w:p w14:paraId="4798A556" w14:textId="6BC84AF6" w:rsidR="001938AF" w:rsidRDefault="001938AF">
      <w:pPr>
        <w:pStyle w:val="Textoindependiente"/>
        <w:ind w:left="135"/>
        <w:jc w:val="both"/>
      </w:pPr>
    </w:p>
    <w:p w14:paraId="7DF0B1DB" w14:textId="3D818E0C" w:rsidR="001938AF" w:rsidRDefault="001938AF">
      <w:pPr>
        <w:pStyle w:val="Textoindependiente"/>
        <w:ind w:left="135"/>
        <w:jc w:val="both"/>
      </w:pPr>
    </w:p>
    <w:p w14:paraId="2E332C9D" w14:textId="6ECCA582" w:rsidR="001938AF" w:rsidRDefault="001938AF">
      <w:pPr>
        <w:pStyle w:val="Textoindependiente"/>
        <w:ind w:left="135"/>
        <w:jc w:val="both"/>
      </w:pPr>
    </w:p>
    <w:p w14:paraId="3BF66E74" w14:textId="356A5C4C" w:rsidR="001938AF" w:rsidRDefault="001938AF">
      <w:pPr>
        <w:pStyle w:val="Textoindependiente"/>
        <w:ind w:left="135"/>
        <w:jc w:val="both"/>
      </w:pPr>
    </w:p>
    <w:p w14:paraId="4C63A70D" w14:textId="4F6C9DBB" w:rsidR="001938AF" w:rsidRDefault="001938AF">
      <w:pPr>
        <w:pStyle w:val="Textoindependiente"/>
        <w:ind w:left="135"/>
        <w:jc w:val="both"/>
      </w:pPr>
    </w:p>
    <w:p w14:paraId="14EBEEB2" w14:textId="3EEE1D1E" w:rsidR="001938AF" w:rsidRDefault="001938AF">
      <w:pPr>
        <w:pStyle w:val="Textoindependiente"/>
        <w:ind w:left="135"/>
        <w:jc w:val="both"/>
      </w:pPr>
    </w:p>
    <w:p w14:paraId="4FDFEFD3" w14:textId="5FF50CE2" w:rsidR="001938AF" w:rsidRDefault="001938AF">
      <w:pPr>
        <w:pStyle w:val="Textoindependiente"/>
        <w:ind w:left="135"/>
        <w:jc w:val="both"/>
      </w:pPr>
    </w:p>
    <w:p w14:paraId="56FC3236" w14:textId="7C5E2CCF" w:rsidR="001938AF" w:rsidRDefault="001938AF">
      <w:pPr>
        <w:pStyle w:val="Textoindependiente"/>
        <w:ind w:left="135"/>
        <w:jc w:val="both"/>
      </w:pPr>
    </w:p>
    <w:p w14:paraId="43E9F1F7" w14:textId="77777777" w:rsidR="001938AF" w:rsidRDefault="001938AF">
      <w:pPr>
        <w:pStyle w:val="Textoindependiente"/>
        <w:ind w:left="135"/>
        <w:jc w:val="both"/>
      </w:pPr>
    </w:p>
    <w:p w14:paraId="52964270" w14:textId="77777777" w:rsidR="003B2D75" w:rsidRDefault="003B2D75">
      <w:pPr>
        <w:pStyle w:val="Textoindependiente"/>
        <w:ind w:left="135"/>
        <w:jc w:val="both"/>
      </w:pPr>
    </w:p>
    <w:p w14:paraId="2F1BAFF7" w14:textId="77777777" w:rsidR="00F16B7C" w:rsidRPr="00F16B7C" w:rsidRDefault="00F16B7C" w:rsidP="00F16B7C">
      <w:pPr>
        <w:widowControl/>
        <w:autoSpaceDE/>
        <w:autoSpaceDN/>
        <w:jc w:val="center"/>
        <w:outlineLvl w:val="1"/>
        <w:rPr>
          <w:rFonts w:ascii="gobCL" w:eastAsia="Times New Roman" w:hAnsi="gobCL" w:cs="Times New Roman"/>
          <w:b/>
          <w:szCs w:val="24"/>
          <w:lang w:eastAsia="es-ES"/>
        </w:rPr>
      </w:pPr>
      <w:bookmarkStart w:id="7" w:name="_Toc103849280"/>
      <w:r w:rsidRPr="00F16B7C">
        <w:rPr>
          <w:rFonts w:ascii="gobCL" w:eastAsia="Times New Roman" w:hAnsi="gobCL" w:cs="Times New Roman"/>
          <w:b/>
          <w:szCs w:val="24"/>
          <w:lang w:eastAsia="es-ES"/>
        </w:rPr>
        <w:t>ANEXO N° 8</w:t>
      </w:r>
      <w:bookmarkEnd w:id="7"/>
    </w:p>
    <w:p w14:paraId="543A50B9" w14:textId="77777777" w:rsidR="00F16B7C" w:rsidRPr="00F16B7C" w:rsidRDefault="00F16B7C" w:rsidP="00F16B7C">
      <w:pPr>
        <w:widowControl/>
        <w:autoSpaceDE/>
        <w:autoSpaceDN/>
        <w:jc w:val="center"/>
        <w:outlineLvl w:val="1"/>
        <w:rPr>
          <w:rFonts w:ascii="gobCL" w:eastAsia="Times New Roman" w:hAnsi="gobCL" w:cs="Times New Roman"/>
          <w:b/>
          <w:szCs w:val="24"/>
          <w:lang w:eastAsia="es-ES"/>
        </w:rPr>
      </w:pPr>
    </w:p>
    <w:p w14:paraId="5C37B9AC" w14:textId="77777777" w:rsidR="00F16B7C" w:rsidRPr="00F16B7C" w:rsidRDefault="00F16B7C" w:rsidP="00F16B7C">
      <w:pPr>
        <w:widowControl/>
        <w:autoSpaceDE/>
        <w:autoSpaceDN/>
        <w:jc w:val="center"/>
        <w:rPr>
          <w:rFonts w:ascii="Arial" w:eastAsia="Times New Roman" w:hAnsi="Arial" w:cs="Arial"/>
          <w:color w:val="222222"/>
          <w:szCs w:val="24"/>
          <w:shd w:val="clear" w:color="auto" w:fill="FFFFFF"/>
          <w:lang w:eastAsia="es-ES"/>
        </w:rPr>
      </w:pPr>
      <w:r w:rsidRPr="00F16B7C">
        <w:rPr>
          <w:rFonts w:ascii="gobCL" w:eastAsia="Times New Roman" w:hAnsi="gobCL" w:cs="Times New Roman"/>
          <w:b/>
          <w:szCs w:val="24"/>
          <w:lang w:eastAsia="es-ES"/>
        </w:rPr>
        <w:t>GUIA DE PROYECTOS CON ENFOQUE SUSTENTABLE</w:t>
      </w:r>
      <w:r w:rsidRPr="00F16B7C">
        <w:rPr>
          <w:rFonts w:ascii="Arial" w:eastAsia="Times New Roman" w:hAnsi="Arial" w:cs="Arial"/>
          <w:color w:val="222222"/>
          <w:szCs w:val="24"/>
          <w:shd w:val="clear" w:color="auto" w:fill="FFFFFF"/>
          <w:lang w:eastAsia="es-ES"/>
        </w:rPr>
        <w:t xml:space="preserve"> </w:t>
      </w:r>
    </w:p>
    <w:p w14:paraId="60DAEDF9" w14:textId="77777777" w:rsidR="00F16B7C" w:rsidRPr="00F16B7C" w:rsidRDefault="00F16B7C" w:rsidP="00F16B7C">
      <w:pPr>
        <w:widowControl/>
        <w:autoSpaceDE/>
        <w:autoSpaceDN/>
        <w:jc w:val="center"/>
        <w:rPr>
          <w:rFonts w:ascii="Arial" w:eastAsia="Times New Roman" w:hAnsi="Arial" w:cs="Arial"/>
          <w:color w:val="00B050"/>
          <w:szCs w:val="24"/>
          <w:u w:val="single"/>
          <w:shd w:val="clear" w:color="auto" w:fill="FFFFFF"/>
          <w:lang w:eastAsia="es-ES"/>
        </w:rPr>
      </w:pPr>
      <w:r w:rsidRPr="00F16B7C">
        <w:rPr>
          <w:rFonts w:ascii="Arial" w:eastAsia="Times New Roman" w:hAnsi="Arial" w:cs="Arial"/>
          <w:szCs w:val="24"/>
          <w:u w:val="single"/>
          <w:shd w:val="clear" w:color="auto" w:fill="FFFFFF"/>
          <w:lang w:eastAsia="es-ES"/>
        </w:rPr>
        <w:t>Criterio Formulario Idea de Negocio: Sustentabilidad</w:t>
      </w:r>
    </w:p>
    <w:p w14:paraId="49E85847" w14:textId="77777777" w:rsidR="00F16B7C" w:rsidRPr="00F16B7C" w:rsidRDefault="00F16B7C" w:rsidP="00F16B7C">
      <w:pPr>
        <w:widowControl/>
        <w:autoSpaceDE/>
        <w:autoSpaceDN/>
        <w:rPr>
          <w:rFonts w:ascii="gobCL" w:eastAsia="Times New Roman" w:hAnsi="gobCL" w:cs="Times New Roman"/>
          <w:b/>
          <w:color w:val="FF0000"/>
          <w:szCs w:val="24"/>
          <w:lang w:eastAsia="es-ES"/>
        </w:rPr>
      </w:pPr>
    </w:p>
    <w:p w14:paraId="718F6811" w14:textId="77777777" w:rsidR="00F16B7C" w:rsidRPr="00F16B7C" w:rsidRDefault="00F16B7C" w:rsidP="00F16B7C">
      <w:pPr>
        <w:widowControl/>
        <w:autoSpaceDE/>
        <w:autoSpaceDN/>
        <w:jc w:val="both"/>
        <w:rPr>
          <w:rFonts w:ascii="gobCL" w:eastAsia="Arial Unicode MS" w:hAnsi="gobCL" w:cs="Arial"/>
          <w:b/>
          <w:lang w:val="es-CL" w:eastAsia="es-ES"/>
        </w:rPr>
      </w:pPr>
    </w:p>
    <w:p w14:paraId="259850EF" w14:textId="77777777" w:rsidR="00F16B7C" w:rsidRPr="00F16B7C" w:rsidRDefault="00F16B7C" w:rsidP="00F16B7C">
      <w:pPr>
        <w:widowControl/>
        <w:autoSpaceDE/>
        <w:autoSpaceDN/>
        <w:jc w:val="both"/>
        <w:rPr>
          <w:rFonts w:ascii="gobCL" w:eastAsia="Arial Unicode MS" w:hAnsi="gobCL" w:cs="Arial"/>
          <w:b/>
          <w:lang w:val="es-CL" w:eastAsia="es-ES"/>
        </w:rPr>
      </w:pPr>
      <w:r w:rsidRPr="00F16B7C">
        <w:rPr>
          <w:rFonts w:ascii="gobCL" w:eastAsia="Arial Unicode MS" w:hAnsi="gobCL" w:cs="Arial"/>
          <w:b/>
          <w:lang w:val="es-CL" w:eastAsia="es-ES"/>
        </w:rPr>
        <w:t>¿Qué significa crear proyectos sustentables?</w:t>
      </w:r>
    </w:p>
    <w:p w14:paraId="5F65A4EF" w14:textId="77777777" w:rsidR="00F16B7C" w:rsidRPr="00F16B7C" w:rsidRDefault="00F16B7C" w:rsidP="00F16B7C">
      <w:pPr>
        <w:widowControl/>
        <w:autoSpaceDE/>
        <w:autoSpaceDN/>
        <w:spacing w:after="160" w:line="259" w:lineRule="auto"/>
        <w:jc w:val="both"/>
        <w:rPr>
          <w:rFonts w:ascii="gobCL" w:eastAsia="Arial Unicode MS" w:hAnsi="gobCL" w:cs="Arial"/>
          <w:lang w:val="es-CL" w:eastAsia="es-ES"/>
        </w:rPr>
      </w:pPr>
    </w:p>
    <w:p w14:paraId="597542EF" w14:textId="77777777" w:rsidR="00F16B7C" w:rsidRPr="00F16B7C" w:rsidRDefault="00F16B7C" w:rsidP="00F16B7C">
      <w:pPr>
        <w:widowControl/>
        <w:autoSpaceDE/>
        <w:autoSpaceDN/>
        <w:spacing w:after="160" w:line="259" w:lineRule="auto"/>
        <w:jc w:val="both"/>
        <w:rPr>
          <w:rFonts w:ascii="gobCL" w:eastAsia="Arial Unicode MS" w:hAnsi="gobCL" w:cs="Arial"/>
          <w:lang w:val="es-CL" w:eastAsia="es-ES"/>
        </w:rPr>
      </w:pPr>
      <w:r w:rsidRPr="00F16B7C">
        <w:rPr>
          <w:rFonts w:ascii="gobCL" w:eastAsia="Arial Unicode MS" w:hAnsi="gobCL" w:cs="Arial"/>
          <w:lang w:val="es-CL" w:eastAsia="es-ES"/>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F16B7C">
        <w:rPr>
          <w:rFonts w:ascii="gobCL" w:eastAsia="Arial Unicode MS" w:hAnsi="gobCL" w:cs="Arial"/>
          <w:u w:val="single"/>
          <w:lang w:val="es-CL" w:eastAsia="es-ES"/>
        </w:rPr>
        <w:t>Eficiencia Energética, Energías Renovables y/o Economía Circular</w:t>
      </w:r>
      <w:r w:rsidRPr="00F16B7C">
        <w:rPr>
          <w:rFonts w:ascii="gobCL" w:eastAsia="Arial Unicode MS" w:hAnsi="gobCL" w:cs="Arial"/>
          <w:lang w:val="es-CL" w:eastAsia="es-ES"/>
        </w:rPr>
        <w:t xml:space="preserve">. Si deseas buscar mayor profundidad o entendimiento sobre lo que la sustentabilidad es, te invitamos mirar este video: </w:t>
      </w:r>
    </w:p>
    <w:p w14:paraId="0295AA10" w14:textId="77777777" w:rsidR="00F16B7C" w:rsidRPr="00F16B7C" w:rsidRDefault="00461B8D" w:rsidP="00F16B7C">
      <w:pPr>
        <w:widowControl/>
        <w:autoSpaceDE/>
        <w:autoSpaceDN/>
        <w:spacing w:after="160" w:line="259" w:lineRule="auto"/>
        <w:jc w:val="both"/>
        <w:rPr>
          <w:rFonts w:ascii="gobCL" w:eastAsia="Arial Unicode MS" w:hAnsi="gobCL" w:cs="Arial"/>
          <w:lang w:val="es-CL" w:eastAsia="es-ES"/>
        </w:rPr>
      </w:pPr>
      <w:hyperlink r:id="rId25" w:history="1">
        <w:r w:rsidR="00F16B7C" w:rsidRPr="00F16B7C">
          <w:rPr>
            <w:rFonts w:ascii="gobCL" w:eastAsia="Arial Unicode MS" w:hAnsi="gobCL" w:cs="Arial"/>
            <w:color w:val="0000FF"/>
            <w:u w:val="single"/>
            <w:lang w:val="es-CL" w:eastAsia="es-ES"/>
          </w:rPr>
          <w:t>https://capacitacion.sercotec.cl/portal/content/capsula-sustentabilidad</w:t>
        </w:r>
      </w:hyperlink>
      <w:r w:rsidR="00F16B7C" w:rsidRPr="00F16B7C">
        <w:rPr>
          <w:rFonts w:ascii="gobCL" w:eastAsia="Arial Unicode MS" w:hAnsi="gobCL" w:cs="Arial"/>
          <w:lang w:val="es-CL" w:eastAsia="es-ES"/>
        </w:rPr>
        <w:t xml:space="preserve"> </w:t>
      </w:r>
    </w:p>
    <w:p w14:paraId="42A9D61E" w14:textId="77777777" w:rsidR="00F16B7C" w:rsidRPr="00F16B7C" w:rsidRDefault="00F16B7C" w:rsidP="00F16B7C">
      <w:pPr>
        <w:widowControl/>
        <w:autoSpaceDE/>
        <w:autoSpaceDN/>
        <w:spacing w:after="160" w:line="259" w:lineRule="auto"/>
        <w:jc w:val="both"/>
        <w:rPr>
          <w:rFonts w:ascii="gobCL" w:eastAsia="Arial Unicode MS" w:hAnsi="gobCL" w:cs="Arial"/>
          <w:b/>
          <w:lang w:val="es-CL" w:eastAsia="es-ES"/>
        </w:rPr>
      </w:pPr>
    </w:p>
    <w:p w14:paraId="0888207C" w14:textId="77777777" w:rsidR="00F16B7C" w:rsidRPr="00F16B7C" w:rsidRDefault="00F16B7C" w:rsidP="00F16B7C">
      <w:pPr>
        <w:widowControl/>
        <w:autoSpaceDE/>
        <w:autoSpaceDN/>
        <w:spacing w:after="160" w:line="259" w:lineRule="auto"/>
        <w:jc w:val="both"/>
        <w:rPr>
          <w:rFonts w:ascii="gobCL" w:eastAsia="Arial Unicode MS" w:hAnsi="gobCL" w:cs="Arial"/>
          <w:b/>
          <w:lang w:val="es-CL" w:eastAsia="es-ES"/>
        </w:rPr>
      </w:pPr>
      <w:r w:rsidRPr="00F16B7C">
        <w:rPr>
          <w:rFonts w:ascii="gobCL" w:eastAsia="Arial Unicode MS" w:hAnsi="gobCL" w:cs="Arial"/>
          <w:b/>
          <w:lang w:val="es-CL" w:eastAsia="es-ES"/>
        </w:rPr>
        <w:t>¿Cómo puedo migrar a la sustentabilidad?</w:t>
      </w:r>
    </w:p>
    <w:p w14:paraId="6952E885" w14:textId="77777777" w:rsidR="00F16B7C" w:rsidRPr="00F16B7C" w:rsidRDefault="00F16B7C" w:rsidP="00F16B7C">
      <w:pPr>
        <w:widowControl/>
        <w:autoSpaceDE/>
        <w:autoSpaceDN/>
        <w:spacing w:after="160" w:line="259" w:lineRule="auto"/>
        <w:jc w:val="both"/>
        <w:rPr>
          <w:rFonts w:ascii="gobCL" w:eastAsia="Arial Unicode MS" w:hAnsi="gobCL" w:cs="Arial"/>
          <w:lang w:val="es-CL" w:eastAsia="es-ES"/>
        </w:rPr>
      </w:pPr>
      <w:r w:rsidRPr="00F16B7C">
        <w:rPr>
          <w:rFonts w:ascii="gobCL" w:eastAsia="Arial Unicode MS" w:hAnsi="gobCL" w:cs="Arial"/>
          <w:lang w:val="es-CL" w:eastAsia="es-ES"/>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2CAF2E5A" w14:textId="7FFDEEBC" w:rsidR="00F16B7C" w:rsidRDefault="00F16B7C" w:rsidP="00F16B7C">
      <w:pPr>
        <w:widowControl/>
        <w:autoSpaceDE/>
        <w:autoSpaceDN/>
        <w:spacing w:after="160" w:line="259" w:lineRule="auto"/>
        <w:jc w:val="both"/>
        <w:rPr>
          <w:rFonts w:ascii="gobCL" w:eastAsia="Arial Unicode MS" w:hAnsi="gobCL" w:cs="Arial"/>
          <w:lang w:val="es-CL" w:eastAsia="es-ES"/>
        </w:rPr>
      </w:pPr>
    </w:p>
    <w:p w14:paraId="57920C15" w14:textId="77777777" w:rsidR="00F16B7C" w:rsidRPr="00F16B7C" w:rsidRDefault="00F16B7C" w:rsidP="00F16B7C">
      <w:pPr>
        <w:widowControl/>
        <w:numPr>
          <w:ilvl w:val="0"/>
          <w:numId w:val="53"/>
        </w:numPr>
        <w:autoSpaceDE/>
        <w:autoSpaceDN/>
        <w:spacing w:after="160" w:line="259" w:lineRule="auto"/>
        <w:ind w:left="426"/>
        <w:contextualSpacing/>
        <w:rPr>
          <w:rFonts w:ascii="gobCL" w:eastAsia="Times New Roman" w:hAnsi="gobCL" w:cs="Times New Roman"/>
          <w:b/>
          <w:szCs w:val="24"/>
          <w:lang w:eastAsia="es-ES"/>
        </w:rPr>
      </w:pPr>
      <w:r w:rsidRPr="00F16B7C">
        <w:rPr>
          <w:rFonts w:ascii="gobCL" w:eastAsia="Times New Roman" w:hAnsi="gobCL" w:cs="Times New Roman"/>
          <w:b/>
          <w:szCs w:val="24"/>
          <w:lang w:eastAsia="es-ES"/>
        </w:rPr>
        <w:t>EFICIENCIA ENERGÉTICA Y ENERGÍAS RENOVABLES</w:t>
      </w:r>
    </w:p>
    <w:p w14:paraId="18E67638" w14:textId="77777777" w:rsidR="00F16B7C" w:rsidRPr="00F16B7C" w:rsidRDefault="00F16B7C" w:rsidP="00F16B7C">
      <w:pPr>
        <w:widowControl/>
        <w:autoSpaceDE/>
        <w:autoSpaceDN/>
        <w:rPr>
          <w:rFonts w:ascii="gobCL" w:eastAsia="Times New Roman" w:hAnsi="gobCL" w:cs="Times New Roman"/>
          <w:b/>
          <w:color w:val="984806"/>
          <w:szCs w:val="24"/>
          <w:lang w:eastAsia="es-ES"/>
        </w:rPr>
      </w:pPr>
      <w:r w:rsidRPr="00F16B7C">
        <w:rPr>
          <w:rFonts w:ascii="gobCL" w:eastAsia="Times New Roman" w:hAnsi="gobCL" w:cs="Times New Roman"/>
          <w:b/>
          <w:color w:val="984806"/>
          <w:szCs w:val="24"/>
          <w:lang w:eastAsia="es-ES"/>
        </w:rPr>
        <w:t xml:space="preserve">¿Qué puedo hacer en mi negocio?  </w:t>
      </w:r>
    </w:p>
    <w:p w14:paraId="5C520E18" w14:textId="77777777" w:rsidR="00F16B7C" w:rsidRPr="00F16B7C" w:rsidRDefault="00F16B7C" w:rsidP="00F16B7C">
      <w:pPr>
        <w:widowControl/>
        <w:autoSpaceDE/>
        <w:autoSpaceDN/>
        <w:rPr>
          <w:rFonts w:ascii="gobCL" w:eastAsia="Times New Roman" w:hAnsi="gobCL" w:cs="Times New Roman"/>
          <w:b/>
          <w:color w:val="984806"/>
          <w:szCs w:val="24"/>
          <w:lang w:eastAsia="es-ES"/>
        </w:rPr>
      </w:pPr>
    </w:p>
    <w:p w14:paraId="52F3A10F"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7769D54" w14:textId="5A31917C" w:rsidR="00F16B7C" w:rsidRPr="00F16B7C" w:rsidRDefault="00F16B7C" w:rsidP="00F16B7C">
      <w:pPr>
        <w:widowControl/>
        <w:numPr>
          <w:ilvl w:val="1"/>
          <w:numId w:val="50"/>
        </w:numPr>
        <w:autoSpaceDE/>
        <w:autoSpaceDN/>
        <w:ind w:left="426"/>
        <w:contextualSpacing/>
        <w:jc w:val="both"/>
        <w:textAlignment w:val="baseline"/>
        <w:rPr>
          <w:rFonts w:ascii="gobCL" w:eastAsia="Times New Roman" w:hAnsi="gobCL" w:cs="Calibri"/>
          <w:iCs/>
          <w:sz w:val="18"/>
          <w:szCs w:val="23"/>
          <w:bdr w:val="none" w:sz="0" w:space="0" w:color="auto" w:frame="1"/>
          <w:lang w:eastAsia="es-CL"/>
        </w:rPr>
      </w:pPr>
      <w:r w:rsidRPr="00F16B7C">
        <w:rPr>
          <w:rFonts w:ascii="gobCL" w:eastAsia="Times New Roman" w:hAnsi="gobCL" w:cs="Calibri"/>
          <w:szCs w:val="24"/>
          <w:lang w:eastAsia="es-ES"/>
        </w:rPr>
        <w:lastRenderedPageBreak/>
        <w:t xml:space="preserve">Realización de acciones para la implementación de componentes que mejoren la eficiencia energética en las instalaciones como lo es la implementación de </w:t>
      </w:r>
      <w:r w:rsidRPr="00F16B7C">
        <w:rPr>
          <w:rFonts w:ascii="gobCL" w:eastAsia="Times New Roman" w:hAnsi="gobCL" w:cs="Calibri"/>
          <w:b/>
          <w:szCs w:val="24"/>
          <w:lang w:eastAsia="es-ES"/>
        </w:rPr>
        <w:t>domótica</w:t>
      </w:r>
      <w:r w:rsidR="002B718C">
        <w:rPr>
          <w:rStyle w:val="Refdenotaalpie"/>
          <w:rFonts w:ascii="gobCL" w:eastAsia="Times New Roman" w:hAnsi="gobCL" w:cs="Calibri"/>
          <w:szCs w:val="24"/>
          <w:lang w:eastAsia="es-ES"/>
        </w:rPr>
        <w:footnoteReference w:customMarkFollows="1" w:id="3"/>
        <w:t>28</w:t>
      </w:r>
      <w:r w:rsidRPr="00F16B7C">
        <w:rPr>
          <w:rFonts w:ascii="gobCL" w:eastAsia="Times New Roman" w:hAnsi="gobCL" w:cs="Calibri"/>
          <w:szCs w:val="24"/>
          <w:lang w:eastAsia="es-ES"/>
        </w:rPr>
        <w:t xml:space="preserve">, migrando a un “negocio inteligente” ejemplos de ello son: </w:t>
      </w:r>
      <w:r w:rsidRPr="00F16B7C">
        <w:rPr>
          <w:rFonts w:ascii="gobCL" w:eastAsia="Times New Roman" w:hAnsi="gobCL" w:cs="Times New Roman"/>
          <w:szCs w:val="24"/>
          <w:lang w:eastAsia="es-ES"/>
        </w:rPr>
        <w:t>automatizar la calefacción, la iluminación el sistema eléctrico, las persianas, los artefactos eléctricos, el sistema de alarma, entre otros.</w:t>
      </w:r>
    </w:p>
    <w:p w14:paraId="4C7E9A66"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2FF610B3" w14:textId="2C550F56"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 xml:space="preserve">Asesoría para la realización de auditorías o </w:t>
      </w:r>
      <w:r w:rsidRPr="00F16B7C">
        <w:rPr>
          <w:rFonts w:ascii="gobCL" w:eastAsia="Times New Roman" w:hAnsi="gobCL" w:cs="Times New Roman"/>
          <w:b/>
          <w:szCs w:val="24"/>
          <w:lang w:eastAsia="es-ES"/>
        </w:rPr>
        <w:t>inventario energético</w:t>
      </w:r>
      <w:r w:rsidR="002B718C">
        <w:rPr>
          <w:rStyle w:val="Refdenotaalpie"/>
          <w:rFonts w:ascii="gobCL" w:eastAsia="Times New Roman" w:hAnsi="gobCL" w:cs="Times New Roman"/>
          <w:szCs w:val="24"/>
          <w:lang w:eastAsia="es-ES"/>
        </w:rPr>
        <w:footnoteReference w:customMarkFollows="1" w:id="4"/>
        <w:t>29</w:t>
      </w:r>
      <w:r w:rsidRPr="00F16B7C">
        <w:rPr>
          <w:rFonts w:ascii="gobCL" w:eastAsia="Times New Roman" w:hAnsi="gobCL" w:cs="Times New Roman"/>
          <w:szCs w:val="24"/>
          <w:lang w:eastAsia="es-ES"/>
        </w:rPr>
        <w:t xml:space="preserve"> de tu negocio con el fin de poder identificar y cuantificar el potencial de ahorro de energía en las instalaciones y equipamiento energético y evaluar las alternativas de mejora viables, técnica y económicamente.</w:t>
      </w:r>
    </w:p>
    <w:p w14:paraId="0DEB6E1C"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Asesoría para identificar maneras de cómo migrar a que tu negocio utilice energía y combustibles menos contaminantes.</w:t>
      </w:r>
    </w:p>
    <w:p w14:paraId="1BEBDBCD"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Asesoría y capacitación para efectuar de forma informada la comprar de equipamiento eficiente para mi negocio.</w:t>
      </w:r>
    </w:p>
    <w:p w14:paraId="425C00B8"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Asesoría para identificar cual o cuales metodologías de generación de energía renovable es la más adecuada para mi negocio y como poder implementarla.</w:t>
      </w:r>
    </w:p>
    <w:p w14:paraId="5E9463FD"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Asesoría para la creación de guías y/o capacitaciones en temáticas de: Conducción eficiente, disminución de gastos energéticos en tu negocio, eficiencia energética y el uso de energías renovables en los procesos productivos.</w:t>
      </w:r>
    </w:p>
    <w:p w14:paraId="7DCCD63F" w14:textId="77777777" w:rsidR="00F16B7C" w:rsidRPr="00F16B7C" w:rsidRDefault="00F16B7C" w:rsidP="00F16B7C">
      <w:pPr>
        <w:widowControl/>
        <w:autoSpaceDE/>
        <w:autoSpaceDN/>
        <w:spacing w:after="160" w:line="259" w:lineRule="auto"/>
        <w:ind w:left="426"/>
        <w:contextualSpacing/>
        <w:jc w:val="both"/>
        <w:rPr>
          <w:rFonts w:ascii="gobCL" w:eastAsia="Times New Roman" w:hAnsi="gobCL" w:cs="Times New Roman"/>
          <w:szCs w:val="24"/>
          <w:lang w:eastAsia="es-ES"/>
        </w:rPr>
      </w:pPr>
    </w:p>
    <w:p w14:paraId="364419F6" w14:textId="77777777" w:rsidR="00F16B7C" w:rsidRPr="00F16B7C" w:rsidRDefault="00F16B7C" w:rsidP="00F16B7C">
      <w:pPr>
        <w:widowControl/>
        <w:autoSpaceDE/>
        <w:autoSpaceDN/>
        <w:spacing w:after="160" w:line="259" w:lineRule="auto"/>
        <w:ind w:left="426"/>
        <w:contextualSpacing/>
        <w:jc w:val="both"/>
        <w:rPr>
          <w:rFonts w:ascii="gobCL" w:eastAsia="Times New Roman" w:hAnsi="gobCL" w:cs="Times New Roman"/>
          <w:szCs w:val="24"/>
          <w:lang w:eastAsia="es-ES"/>
        </w:rPr>
      </w:pPr>
    </w:p>
    <w:p w14:paraId="6DA4BB92" w14:textId="77777777" w:rsidR="00F16B7C" w:rsidRPr="00F16B7C" w:rsidRDefault="00F16B7C" w:rsidP="00F16B7C">
      <w:pPr>
        <w:widowControl/>
        <w:numPr>
          <w:ilvl w:val="0"/>
          <w:numId w:val="53"/>
        </w:numPr>
        <w:autoSpaceDE/>
        <w:autoSpaceDN/>
        <w:spacing w:after="160" w:line="259" w:lineRule="auto"/>
        <w:ind w:left="426"/>
        <w:contextualSpacing/>
        <w:rPr>
          <w:rFonts w:ascii="gobCL" w:eastAsia="Times New Roman" w:hAnsi="gobCL" w:cs="Times New Roman"/>
          <w:b/>
          <w:szCs w:val="24"/>
          <w:lang w:eastAsia="es-ES"/>
        </w:rPr>
      </w:pPr>
      <w:r w:rsidRPr="00F16B7C">
        <w:rPr>
          <w:rFonts w:ascii="gobCL" w:eastAsia="Times New Roman" w:hAnsi="gobCL" w:cs="Times New Roman"/>
          <w:b/>
          <w:szCs w:val="24"/>
          <w:lang w:eastAsia="es-ES"/>
        </w:rPr>
        <w:t>ECONOMÍA CIRCULAR</w:t>
      </w:r>
    </w:p>
    <w:p w14:paraId="63BCBBA2" w14:textId="77777777" w:rsidR="00F16B7C" w:rsidRPr="00F16B7C" w:rsidRDefault="00F16B7C" w:rsidP="00F16B7C">
      <w:pPr>
        <w:widowControl/>
        <w:autoSpaceDE/>
        <w:autoSpaceDN/>
        <w:spacing w:after="160" w:line="259" w:lineRule="auto"/>
        <w:ind w:left="426"/>
        <w:contextualSpacing/>
        <w:rPr>
          <w:rFonts w:ascii="gobCL" w:eastAsia="Times New Roman" w:hAnsi="gobCL" w:cs="Times New Roman"/>
          <w:b/>
          <w:szCs w:val="24"/>
          <w:lang w:eastAsia="es-ES"/>
        </w:rPr>
      </w:pPr>
    </w:p>
    <w:p w14:paraId="5A772FC2" w14:textId="77777777" w:rsidR="00F16B7C" w:rsidRPr="00F16B7C" w:rsidRDefault="00F16B7C" w:rsidP="00F16B7C">
      <w:pPr>
        <w:widowControl/>
        <w:autoSpaceDE/>
        <w:autoSpaceDN/>
        <w:rPr>
          <w:rFonts w:ascii="gobCL" w:eastAsia="Times New Roman" w:hAnsi="gobCL" w:cs="Times New Roman"/>
          <w:b/>
          <w:color w:val="984806"/>
          <w:szCs w:val="24"/>
          <w:lang w:eastAsia="es-ES"/>
        </w:rPr>
      </w:pPr>
      <w:r w:rsidRPr="00F16B7C">
        <w:rPr>
          <w:rFonts w:ascii="gobCL" w:eastAsia="Times New Roman" w:hAnsi="gobCL" w:cs="Times New Roman"/>
          <w:b/>
          <w:color w:val="984806"/>
          <w:szCs w:val="24"/>
          <w:lang w:eastAsia="es-ES"/>
        </w:rPr>
        <w:t xml:space="preserve">¿Qué puedo hacer en mi negocio?  </w:t>
      </w:r>
    </w:p>
    <w:p w14:paraId="2970139F" w14:textId="77777777" w:rsidR="00F16B7C" w:rsidRPr="00F16B7C" w:rsidRDefault="00F16B7C" w:rsidP="00F16B7C">
      <w:pPr>
        <w:widowControl/>
        <w:autoSpaceDE/>
        <w:autoSpaceDN/>
        <w:ind w:left="426"/>
        <w:rPr>
          <w:rFonts w:ascii="gobCL" w:eastAsia="Times New Roman" w:hAnsi="gobCL" w:cs="Times New Roman"/>
          <w:b/>
          <w:szCs w:val="24"/>
          <w:lang w:eastAsia="es-ES"/>
        </w:rPr>
      </w:pPr>
    </w:p>
    <w:p w14:paraId="4BAD950D"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5D3BE8D7"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Actividades que migren hace un modelo de gestión de sus residuos, ya sea implementación de compostaje, reducción, reutilización, reciclaje y/o valorización de residuos sólidos o líquidos.</w:t>
      </w:r>
    </w:p>
    <w:p w14:paraId="5E606721"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Actividades relacionadas con la reducción de residuos, ya sea por una baja en las mermas, valorización de residuos y/o transformación de un residuo en una nueva materia prima o subproducto.</w:t>
      </w:r>
    </w:p>
    <w:p w14:paraId="336153D3"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lastRenderedPageBreak/>
        <w:t>Estudio de gastos operativos (optimización de logística, envases y embalajes, limpieza, gestión de residuos, negociación de precios de insumos, entre otros).</w:t>
      </w:r>
    </w:p>
    <w:p w14:paraId="37D9A2A4"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Realización de convenios y/o alianzas con otros empresarios para trabajar en conjunto en la gestión de residuos de sus procesos, productos y/o actividades relacionadas. Integrando siempre a la cadena el trabajo con proveedores sustentables.</w:t>
      </w:r>
    </w:p>
    <w:p w14:paraId="33413104"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Generación de envases y embalajes sustentables y/o eco-etiquetado.</w:t>
      </w:r>
    </w:p>
    <w:p w14:paraId="67022C36"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Implementación de acciones para venta de productos a granel a través de envases reutilizables.</w:t>
      </w:r>
    </w:p>
    <w:p w14:paraId="5966F193"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Diseño e implementación de servicios de reparación o arriendo de productos.</w:t>
      </w:r>
    </w:p>
    <w:p w14:paraId="5D4E8C10" w14:textId="77777777" w:rsidR="00F16B7C" w:rsidRPr="00F16B7C" w:rsidRDefault="00F16B7C" w:rsidP="00F16B7C">
      <w:pPr>
        <w:widowControl/>
        <w:autoSpaceDE/>
        <w:autoSpaceDN/>
        <w:ind w:left="426"/>
        <w:jc w:val="both"/>
        <w:rPr>
          <w:rFonts w:ascii="gobCL" w:eastAsia="Times New Roman" w:hAnsi="gobCL" w:cs="Times New Roman"/>
          <w:szCs w:val="24"/>
          <w:lang w:eastAsia="es-ES"/>
        </w:rPr>
      </w:pPr>
    </w:p>
    <w:p w14:paraId="29601EBA"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Creación de guías y/o capacitaciones en:</w:t>
      </w:r>
    </w:p>
    <w:p w14:paraId="67878209" w14:textId="77777777" w:rsidR="00F16B7C" w:rsidRPr="00F16B7C" w:rsidRDefault="00F16B7C" w:rsidP="00F16B7C">
      <w:pPr>
        <w:widowControl/>
        <w:numPr>
          <w:ilvl w:val="0"/>
          <w:numId w:val="51"/>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Estudio de generación interna y externa de residuos en mi negocio y como poder gestionarlos eficientemente en la cadena de utilización.</w:t>
      </w:r>
    </w:p>
    <w:p w14:paraId="54948383" w14:textId="77777777" w:rsidR="00F16B7C" w:rsidRPr="00F16B7C" w:rsidRDefault="00F16B7C" w:rsidP="00F16B7C">
      <w:pPr>
        <w:widowControl/>
        <w:numPr>
          <w:ilvl w:val="0"/>
          <w:numId w:val="51"/>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Innovación y nuevas líneas de trabajo en base a la gestión de residuos.</w:t>
      </w:r>
    </w:p>
    <w:p w14:paraId="6086162C" w14:textId="77777777" w:rsidR="00F16B7C" w:rsidRPr="00F16B7C" w:rsidRDefault="00F16B7C" w:rsidP="00F16B7C">
      <w:pPr>
        <w:widowControl/>
        <w:numPr>
          <w:ilvl w:val="0"/>
          <w:numId w:val="51"/>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Identificación y categorización de proveedores según buenas prácticas ambientales.</w:t>
      </w:r>
    </w:p>
    <w:p w14:paraId="130D912B" w14:textId="77777777" w:rsidR="00F16B7C" w:rsidRPr="00F16B7C" w:rsidRDefault="00F16B7C" w:rsidP="00F16B7C">
      <w:pPr>
        <w:widowControl/>
        <w:numPr>
          <w:ilvl w:val="0"/>
          <w:numId w:val="51"/>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Cómo implementar compostaje y reciclaje en mi negocio desde la caracterización de residuos.</w:t>
      </w:r>
    </w:p>
    <w:p w14:paraId="0A86E9C7" w14:textId="77777777" w:rsidR="00F16B7C" w:rsidRPr="00F16B7C" w:rsidRDefault="00F16B7C" w:rsidP="00F16B7C">
      <w:pPr>
        <w:widowControl/>
        <w:autoSpaceDE/>
        <w:autoSpaceDN/>
        <w:spacing w:after="160" w:line="259" w:lineRule="auto"/>
        <w:ind w:left="426"/>
        <w:contextualSpacing/>
        <w:jc w:val="both"/>
        <w:rPr>
          <w:rFonts w:ascii="gobCL" w:eastAsia="Times New Roman" w:hAnsi="gobCL" w:cs="Times New Roman"/>
          <w:szCs w:val="24"/>
          <w:lang w:eastAsia="es-ES"/>
        </w:rPr>
      </w:pPr>
    </w:p>
    <w:p w14:paraId="74C331E2" w14:textId="77777777" w:rsidR="00F16B7C" w:rsidRPr="00F16B7C" w:rsidRDefault="00F16B7C" w:rsidP="00F16B7C">
      <w:pPr>
        <w:widowControl/>
        <w:autoSpaceDE/>
        <w:autoSpaceDN/>
        <w:spacing w:after="160" w:line="259" w:lineRule="auto"/>
        <w:ind w:left="426"/>
        <w:contextualSpacing/>
        <w:jc w:val="both"/>
        <w:rPr>
          <w:rFonts w:ascii="gobCL" w:eastAsia="Times New Roman" w:hAnsi="gobCL" w:cs="Times New Roman"/>
          <w:szCs w:val="24"/>
          <w:lang w:eastAsia="es-ES"/>
        </w:rPr>
      </w:pPr>
    </w:p>
    <w:p w14:paraId="7F5DACF3" w14:textId="77777777" w:rsidR="00F16B7C" w:rsidRPr="00F16B7C" w:rsidRDefault="00F16B7C" w:rsidP="00F16B7C">
      <w:pPr>
        <w:widowControl/>
        <w:numPr>
          <w:ilvl w:val="0"/>
          <w:numId w:val="53"/>
        </w:numPr>
        <w:autoSpaceDE/>
        <w:autoSpaceDN/>
        <w:spacing w:after="160" w:line="259" w:lineRule="auto"/>
        <w:ind w:left="426"/>
        <w:contextualSpacing/>
        <w:rPr>
          <w:rFonts w:ascii="gobCL" w:eastAsia="Times New Roman" w:hAnsi="gobCL" w:cs="Times New Roman"/>
          <w:b/>
          <w:szCs w:val="24"/>
          <w:lang w:eastAsia="es-ES"/>
        </w:rPr>
      </w:pPr>
      <w:r w:rsidRPr="00F16B7C">
        <w:rPr>
          <w:rFonts w:ascii="gobCL" w:eastAsia="Times New Roman" w:hAnsi="gobCL" w:cs="Times New Roman"/>
          <w:b/>
          <w:szCs w:val="24"/>
          <w:lang w:eastAsia="es-ES"/>
        </w:rPr>
        <w:t xml:space="preserve">USO EFICIENTE DEL AGUA </w:t>
      </w:r>
    </w:p>
    <w:p w14:paraId="47C0DE3D" w14:textId="77777777" w:rsidR="00F16B7C" w:rsidRPr="00F16B7C" w:rsidRDefault="00F16B7C" w:rsidP="00F16B7C">
      <w:pPr>
        <w:widowControl/>
        <w:autoSpaceDE/>
        <w:autoSpaceDN/>
        <w:ind w:left="708"/>
        <w:rPr>
          <w:rFonts w:ascii="gobCL" w:eastAsia="Times New Roman" w:hAnsi="gobCL" w:cs="Times New Roman"/>
          <w:b/>
          <w:color w:val="984806"/>
          <w:szCs w:val="24"/>
          <w:lang w:eastAsia="es-ES"/>
        </w:rPr>
      </w:pPr>
    </w:p>
    <w:p w14:paraId="4D1A9CA8" w14:textId="77777777" w:rsidR="00F16B7C" w:rsidRPr="00F16B7C" w:rsidRDefault="00F16B7C" w:rsidP="00F16B7C">
      <w:pPr>
        <w:widowControl/>
        <w:autoSpaceDE/>
        <w:autoSpaceDN/>
        <w:rPr>
          <w:rFonts w:ascii="gobCL" w:eastAsia="Times New Roman" w:hAnsi="gobCL" w:cs="Times New Roman"/>
          <w:b/>
          <w:color w:val="984806"/>
          <w:szCs w:val="24"/>
          <w:lang w:eastAsia="es-ES"/>
        </w:rPr>
      </w:pPr>
      <w:r w:rsidRPr="00F16B7C">
        <w:rPr>
          <w:rFonts w:ascii="gobCL" w:eastAsia="Times New Roman" w:hAnsi="gobCL" w:cs="Times New Roman"/>
          <w:b/>
          <w:color w:val="984806"/>
          <w:szCs w:val="24"/>
          <w:lang w:eastAsia="es-ES"/>
        </w:rPr>
        <w:t xml:space="preserve">¿Qué puedo hacer en mi negocio?  </w:t>
      </w:r>
    </w:p>
    <w:p w14:paraId="10F8B259" w14:textId="77777777" w:rsidR="00F16B7C" w:rsidRPr="00F16B7C" w:rsidRDefault="00F16B7C" w:rsidP="00F16B7C">
      <w:pPr>
        <w:widowControl/>
        <w:autoSpaceDE/>
        <w:autoSpaceDN/>
        <w:ind w:left="708"/>
        <w:rPr>
          <w:rFonts w:ascii="gobCL" w:eastAsia="Times New Roman" w:hAnsi="gobCL" w:cs="Times New Roman"/>
          <w:b/>
          <w:szCs w:val="24"/>
          <w:lang w:eastAsia="es-ES"/>
        </w:rPr>
      </w:pPr>
    </w:p>
    <w:p w14:paraId="2FDEC797"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Compra e implementación de equipamiento eficiente para reducción de uso del recurso hídrico.</w:t>
      </w:r>
    </w:p>
    <w:p w14:paraId="109BBBBB"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Automatización de un sistema de riego o humidificación de ambientes para el beneficio de la producción agrícola u otros rubros donde es relevante.</w:t>
      </w:r>
    </w:p>
    <w:p w14:paraId="417DC089"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Sistemas de recolección de aguas lluvia o cosecha de agua desde el ambiente, u otro sistema de recuperación de agua.</w:t>
      </w:r>
    </w:p>
    <w:p w14:paraId="10502C2D"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 xml:space="preserve">Sistema de reutilización y/o tratamiento de aguas grises. </w:t>
      </w:r>
    </w:p>
    <w:p w14:paraId="6EBB7D1B"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Creación de guías y/o capacitaciones en:</w:t>
      </w:r>
    </w:p>
    <w:p w14:paraId="29BB6EF2" w14:textId="77777777" w:rsidR="00F16B7C" w:rsidRPr="00F16B7C" w:rsidRDefault="00F16B7C" w:rsidP="00F16B7C">
      <w:pPr>
        <w:widowControl/>
        <w:numPr>
          <w:ilvl w:val="0"/>
          <w:numId w:val="52"/>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Diseño de sistema de gestión hídrica, con la finalidad de un manejo óptimo del recurso y maximización de recursos económicos.</w:t>
      </w:r>
    </w:p>
    <w:p w14:paraId="169BF064" w14:textId="77777777" w:rsidR="00F16B7C" w:rsidRPr="00F16B7C" w:rsidRDefault="00F16B7C" w:rsidP="00F16B7C">
      <w:pPr>
        <w:widowControl/>
        <w:numPr>
          <w:ilvl w:val="0"/>
          <w:numId w:val="52"/>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Detección de oportunidades para la implementación de medidas para un mejor uso del recurso hídrico.</w:t>
      </w:r>
    </w:p>
    <w:p w14:paraId="7761E1D3" w14:textId="77777777" w:rsidR="00F16B7C" w:rsidRPr="00F16B7C" w:rsidRDefault="00F16B7C" w:rsidP="00F16B7C">
      <w:pPr>
        <w:widowControl/>
        <w:numPr>
          <w:ilvl w:val="0"/>
          <w:numId w:val="52"/>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Medición de huella hídrica en la producción de bienes y/o servicios.</w:t>
      </w:r>
    </w:p>
    <w:p w14:paraId="01215005" w14:textId="77777777" w:rsidR="00F16B7C" w:rsidRPr="00F16B7C" w:rsidRDefault="00F16B7C" w:rsidP="00F16B7C">
      <w:pPr>
        <w:widowControl/>
        <w:autoSpaceDE/>
        <w:autoSpaceDN/>
        <w:jc w:val="both"/>
        <w:rPr>
          <w:rFonts w:ascii="gobCL" w:eastAsia="Arial Unicode MS" w:hAnsi="gobCL" w:cs="Arial"/>
          <w:b/>
          <w:bCs/>
          <w:sz w:val="40"/>
          <w:szCs w:val="40"/>
          <w:lang w:eastAsia="es-ES"/>
        </w:rPr>
      </w:pPr>
    </w:p>
    <w:p w14:paraId="2C1413A6" w14:textId="77777777" w:rsidR="00F16B7C" w:rsidRDefault="00F16B7C">
      <w:pPr>
        <w:pStyle w:val="Textoindependiente"/>
        <w:ind w:left="135"/>
        <w:jc w:val="both"/>
      </w:pPr>
    </w:p>
    <w:p w14:paraId="0B21C745" w14:textId="258E6450" w:rsidR="00ED63E1" w:rsidRDefault="00ED63E1">
      <w:pPr>
        <w:pStyle w:val="Textoindependiente"/>
        <w:ind w:left="135"/>
        <w:jc w:val="both"/>
      </w:pPr>
    </w:p>
    <w:sectPr w:rsidR="00ED63E1">
      <w:headerReference w:type="default" r:id="rId26"/>
      <w:footerReference w:type="default" r:id="rId27"/>
      <w:pgSz w:w="12240" w:h="15840"/>
      <w:pgMar w:top="2020" w:right="1580" w:bottom="1480" w:left="1600" w:header="1027" w:footer="128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3D7E" w16cex:dateUtc="2022-05-27T16:07:00Z"/>
  <w16cex:commentExtensible w16cex:durableId="263B3EC7" w16cex:dateUtc="2022-05-27T16:12:00Z"/>
  <w16cex:commentExtensible w16cex:durableId="263B40B2" w16cex:dateUtc="2022-05-27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C407C" w16cid:durableId="263B3CD3"/>
  <w16cid:commentId w16cid:paraId="7505FA7C" w16cid:durableId="263B3CD4"/>
  <w16cid:commentId w16cid:paraId="4D2B1329" w16cid:durableId="263B3CD5"/>
  <w16cid:commentId w16cid:paraId="0B6C1BDF" w16cid:durableId="263B3CD6"/>
  <w16cid:commentId w16cid:paraId="45220D2A" w16cid:durableId="263B3CD7"/>
  <w16cid:commentId w16cid:paraId="027A4349" w16cid:durableId="263B3CD8"/>
  <w16cid:commentId w16cid:paraId="0DCB798E" w16cid:durableId="263B3CD9"/>
  <w16cid:commentId w16cid:paraId="47D18995" w16cid:durableId="263B3CDA"/>
  <w16cid:commentId w16cid:paraId="236B11C2" w16cid:durableId="263B3D7E"/>
  <w16cid:commentId w16cid:paraId="1BB1C935" w16cid:durableId="263B3CDC"/>
  <w16cid:commentId w16cid:paraId="518E5A92" w16cid:durableId="263B3CDD"/>
  <w16cid:commentId w16cid:paraId="41F2A73A" w16cid:durableId="263B3CDE"/>
  <w16cid:commentId w16cid:paraId="5E726CBA" w16cid:durableId="2643319D"/>
  <w16cid:commentId w16cid:paraId="5AD8A1CB" w16cid:durableId="2643319E"/>
  <w16cid:commentId w16cid:paraId="0A6D0F9B" w16cid:durableId="263B3CDF"/>
  <w16cid:commentId w16cid:paraId="5E1C5BB8" w16cid:durableId="263B3CE0"/>
  <w16cid:commentId w16cid:paraId="14FC7671" w16cid:durableId="263B3CE1"/>
  <w16cid:commentId w16cid:paraId="55850A1F" w16cid:durableId="263B3CE2"/>
  <w16cid:commentId w16cid:paraId="34588B51" w16cid:durableId="263B3CE3"/>
  <w16cid:commentId w16cid:paraId="1680D3B6" w16cid:durableId="263B3CE4"/>
  <w16cid:commentId w16cid:paraId="7B60F16F" w16cid:durableId="263B3EC7"/>
  <w16cid:commentId w16cid:paraId="32B73FD8" w16cid:durableId="264331A6"/>
  <w16cid:commentId w16cid:paraId="31B54350" w16cid:durableId="264331A7"/>
  <w16cid:commentId w16cid:paraId="1586283A" w16cid:durableId="263B3CE5"/>
  <w16cid:commentId w16cid:paraId="2E40BC82" w16cid:durableId="264331A9"/>
  <w16cid:commentId w16cid:paraId="4F3D90C4" w16cid:durableId="264331AA"/>
  <w16cid:commentId w16cid:paraId="3D27BE5D" w16cid:durableId="263B3CE7"/>
  <w16cid:commentId w16cid:paraId="13B26AED" w16cid:durableId="263B3CE8"/>
  <w16cid:commentId w16cid:paraId="78955D65" w16cid:durableId="263B40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79A9C" w14:textId="77777777" w:rsidR="00461B8D" w:rsidRDefault="00461B8D">
      <w:r>
        <w:separator/>
      </w:r>
    </w:p>
  </w:endnote>
  <w:endnote w:type="continuationSeparator" w:id="0">
    <w:p w14:paraId="4E3A303A" w14:textId="77777777" w:rsidR="00461B8D" w:rsidRDefault="0046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67D5" w14:textId="77777777" w:rsidR="00C52882" w:rsidRDefault="00C52882">
    <w:pPr>
      <w:pStyle w:val="Textoindependiente"/>
      <w:spacing w:line="14" w:lineRule="auto"/>
      <w:rPr>
        <w:sz w:val="20"/>
      </w:rPr>
    </w:pPr>
    <w:r>
      <w:rPr>
        <w:noProof/>
        <w:lang w:val="es-419" w:eastAsia="es-419"/>
      </w:rPr>
      <mc:AlternateContent>
        <mc:Choice Requires="wps">
          <w:drawing>
            <wp:anchor distT="0" distB="0" distL="114300" distR="114300" simplePos="0" relativeHeight="485414912" behindDoc="1" locked="0" layoutInCell="1" allowOverlap="1" wp14:anchorId="784EF536" wp14:editId="082206EA">
              <wp:simplePos x="0" y="0"/>
              <wp:positionH relativeFrom="page">
                <wp:posOffset>3324225</wp:posOffset>
              </wp:positionH>
              <wp:positionV relativeFrom="page">
                <wp:posOffset>9689317</wp:posOffset>
              </wp:positionV>
              <wp:extent cx="1125855" cy="19621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DB42" w14:textId="77777777" w:rsidR="00C52882" w:rsidRDefault="00461B8D">
                          <w:pPr>
                            <w:spacing w:before="12"/>
                            <w:ind w:left="20"/>
                            <w:rPr>
                              <w:sz w:val="24"/>
                            </w:rPr>
                          </w:pPr>
                          <w:hyperlink r:id="rId1">
                            <w:r w:rsidR="00C52882">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EF536" id="_x0000_t202" coordsize="21600,21600" o:spt="202" path="m,l,21600r21600,l21600,xe">
              <v:stroke joinstyle="miter"/>
              <v:path gradientshapeok="t" o:connecttype="rect"/>
            </v:shapetype>
            <v:shape id="Text Box 16" o:spid="_x0000_s1026" type="#_x0000_t202" style="position:absolute;margin-left:261.75pt;margin-top:762.95pt;width:88.65pt;height:15.45pt;z-index:-179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1frQIAAKs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" filled="f" stroked="f">
              <v:textbox inset="0,0,0,0">
                <w:txbxContent>
                  <w:p w14:paraId="58BBDB42" w14:textId="77777777" w:rsidR="00C52882" w:rsidRDefault="00C52882">
                    <w:pPr>
                      <w:spacing w:before="12"/>
                      <w:ind w:left="20"/>
                      <w:rPr>
                        <w:sz w:val="24"/>
                      </w:rPr>
                    </w:pPr>
                    <w:hyperlink r:id="rId2">
                      <w:r>
                        <w:rPr>
                          <w:sz w:val="24"/>
                        </w:rPr>
                        <w:t>www.sercotec.cl</w:t>
                      </w:r>
                    </w:hyperlink>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13888" behindDoc="1" locked="0" layoutInCell="1" allowOverlap="1" wp14:anchorId="1C7000DF" wp14:editId="0FDE37E4">
              <wp:simplePos x="0" y="0"/>
              <wp:positionH relativeFrom="page">
                <wp:posOffset>6499860</wp:posOffset>
              </wp:positionH>
              <wp:positionV relativeFrom="page">
                <wp:posOffset>9103360</wp:posOffset>
              </wp:positionV>
              <wp:extent cx="232410" cy="18224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9F69B" w14:textId="14034B31" w:rsidR="00C52882" w:rsidRDefault="00C52882">
                          <w:pPr>
                            <w:pStyle w:val="Textoindependiente"/>
                            <w:spacing w:before="13"/>
                            <w:ind w:left="60"/>
                          </w:pPr>
                          <w:r>
                            <w:fldChar w:fldCharType="begin"/>
                          </w:r>
                          <w:r>
                            <w:instrText xml:space="preserve"> PAGE </w:instrText>
                          </w:r>
                          <w:r>
                            <w:fldChar w:fldCharType="separate"/>
                          </w:r>
                          <w:r w:rsidR="006D1EC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000DF" id="_x0000_t202" coordsize="21600,21600" o:spt="202" path="m,l,21600r21600,l21600,xe">
              <v:stroke joinstyle="miter"/>
              <v:path gradientshapeok="t" o:connecttype="rect"/>
            </v:shapetype>
            <v:shape id="Text Box 17" o:spid="_x0000_s1027" type="#_x0000_t202" style="position:absolute;margin-left:511.8pt;margin-top:716.8pt;width:18.3pt;height:14.35pt;z-index:-179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2/9rg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" filled="f" stroked="f">
              <v:textbox inset="0,0,0,0">
                <w:txbxContent>
                  <w:p w14:paraId="1739F69B" w14:textId="14034B31" w:rsidR="00C52882" w:rsidRDefault="00C52882">
                    <w:pPr>
                      <w:pStyle w:val="Textoindependiente"/>
                      <w:spacing w:before="13"/>
                      <w:ind w:left="60"/>
                    </w:pPr>
                    <w:r>
                      <w:fldChar w:fldCharType="begin"/>
                    </w:r>
                    <w:r>
                      <w:instrText xml:space="preserve"> PAGE </w:instrText>
                    </w:r>
                    <w:r>
                      <w:fldChar w:fldCharType="separate"/>
                    </w:r>
                    <w:r w:rsidR="006D1ECD">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791E" w14:textId="7625E101"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0064" behindDoc="1" locked="0" layoutInCell="1" allowOverlap="1" wp14:anchorId="53676BCE" wp14:editId="5F377B79">
              <wp:simplePos x="0" y="0"/>
              <wp:positionH relativeFrom="page">
                <wp:posOffset>3324225</wp:posOffset>
              </wp:positionH>
              <wp:positionV relativeFrom="page">
                <wp:posOffset>9689317</wp:posOffset>
              </wp:positionV>
              <wp:extent cx="1125855" cy="196215"/>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E4C9" w14:textId="77777777" w:rsidR="00296ECE" w:rsidRDefault="00461B8D">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76BCE" id="_x0000_t202" coordsize="21600,21600" o:spt="202" path="m,l,21600r21600,l21600,xe">
              <v:stroke joinstyle="miter"/>
              <v:path gradientshapeok="t" o:connecttype="rect"/>
            </v:shapetype>
            <v:shape id="Text Box 16" o:spid="_x0000_s1038" type="#_x0000_t202" style="position:absolute;margin-left:261.75pt;margin-top:762.95pt;width:88.65pt;height:15.45pt;z-index:-179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SqrQIAAKs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" filled="f" stroked="f">
              <v:textbox inset="0,0,0,0">
                <w:txbxContent>
                  <w:p w14:paraId="02ECE4C9" w14:textId="77777777" w:rsidR="00296ECE" w:rsidRDefault="00296ECE">
                    <w:pPr>
                      <w:spacing w:before="12"/>
                      <w:ind w:left="20"/>
                      <w:rPr>
                        <w:sz w:val="24"/>
                      </w:rPr>
                    </w:pPr>
                    <w:hyperlink r:id="rId2">
                      <w:r>
                        <w:rPr>
                          <w:sz w:val="24"/>
                        </w:rPr>
                        <w:t>www.sercotec.cl</w:t>
                      </w:r>
                    </w:hyperlink>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399552" behindDoc="1" locked="0" layoutInCell="1" allowOverlap="1" wp14:anchorId="2912DAFA" wp14:editId="5DC3A7E5">
              <wp:simplePos x="0" y="0"/>
              <wp:positionH relativeFrom="page">
                <wp:posOffset>6499860</wp:posOffset>
              </wp:positionH>
              <wp:positionV relativeFrom="page">
                <wp:posOffset>9103360</wp:posOffset>
              </wp:positionV>
              <wp:extent cx="232410" cy="182245"/>
              <wp:effectExtent l="0" t="0" r="0" b="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02008" w14:textId="28628BC6" w:rsidR="00296ECE" w:rsidRDefault="00296ECE">
                          <w:pPr>
                            <w:pStyle w:val="Textoindependiente"/>
                            <w:spacing w:before="13"/>
                            <w:ind w:left="60"/>
                          </w:pPr>
                          <w:r>
                            <w:fldChar w:fldCharType="begin"/>
                          </w:r>
                          <w:r>
                            <w:instrText xml:space="preserve"> PAGE </w:instrText>
                          </w:r>
                          <w:r>
                            <w:fldChar w:fldCharType="separate"/>
                          </w:r>
                          <w:r w:rsidR="006D1ECD">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2DAFA" id="_x0000_t202" coordsize="21600,21600" o:spt="202" path="m,l,21600r21600,l21600,xe">
              <v:stroke joinstyle="miter"/>
              <v:path gradientshapeok="t" o:connecttype="rect"/>
            </v:shapetype>
            <v:shape id="_x0000_s1029" type="#_x0000_t202" style="position:absolute;margin-left:511.8pt;margin-top:716.8pt;width:18.3pt;height:14.35pt;z-index:-179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4fsA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" filled="f" stroked="f">
              <v:textbox inset="0,0,0,0">
                <w:txbxContent>
                  <w:p w14:paraId="51F02008" w14:textId="28628BC6" w:rsidR="00296ECE" w:rsidRDefault="00296ECE">
                    <w:pPr>
                      <w:pStyle w:val="Textoindependiente"/>
                      <w:spacing w:before="13"/>
                      <w:ind w:left="60"/>
                    </w:pPr>
                    <w:r>
                      <w:fldChar w:fldCharType="begin"/>
                    </w:r>
                    <w:r>
                      <w:instrText xml:space="preserve"> PAGE </w:instrText>
                    </w:r>
                    <w:r>
                      <w:fldChar w:fldCharType="separate"/>
                    </w:r>
                    <w:r w:rsidR="006D1ECD">
                      <w:rPr>
                        <w:noProof/>
                      </w:rP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32CC" w14:textId="1A57BB76"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1600" behindDoc="1" locked="0" layoutInCell="1" allowOverlap="1" wp14:anchorId="79676220" wp14:editId="3C4E13BB">
              <wp:simplePos x="0" y="0"/>
              <wp:positionH relativeFrom="page">
                <wp:posOffset>6499860</wp:posOffset>
              </wp:positionH>
              <wp:positionV relativeFrom="page">
                <wp:posOffset>9103360</wp:posOffset>
              </wp:positionV>
              <wp:extent cx="231775" cy="182245"/>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5823" w14:textId="3D3C7360" w:rsidR="00296ECE" w:rsidRDefault="00296ECE">
                          <w:pPr>
                            <w:pStyle w:val="Textoindependiente"/>
                            <w:spacing w:before="13"/>
                            <w:ind w:left="60"/>
                          </w:pPr>
                          <w:r>
                            <w:fldChar w:fldCharType="begin"/>
                          </w:r>
                          <w:r>
                            <w:instrText xml:space="preserve"> PAGE </w:instrText>
                          </w:r>
                          <w:r>
                            <w:fldChar w:fldCharType="separate"/>
                          </w:r>
                          <w:r w:rsidR="006D1ECD">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76220" id="_x0000_t202" coordsize="21600,21600" o:spt="202" path="m,l,21600r21600,l21600,xe">
              <v:stroke joinstyle="miter"/>
              <v:path gradientshapeok="t" o:connecttype="rect"/>
            </v:shapetype>
            <v:shape id="Text Box 14" o:spid="_x0000_s1030" type="#_x0000_t202" style="position:absolute;margin-left:511.8pt;margin-top:716.8pt;width:18.25pt;height:14.35pt;z-index:-179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" filled="f" stroked="f">
              <v:textbox inset="0,0,0,0">
                <w:txbxContent>
                  <w:p w14:paraId="3B025823" w14:textId="3D3C7360" w:rsidR="00296ECE" w:rsidRDefault="00296ECE">
                    <w:pPr>
                      <w:pStyle w:val="Textoindependiente"/>
                      <w:spacing w:before="13"/>
                      <w:ind w:left="60"/>
                    </w:pPr>
                    <w:r>
                      <w:fldChar w:fldCharType="begin"/>
                    </w:r>
                    <w:r>
                      <w:instrText xml:space="preserve"> PAGE </w:instrText>
                    </w:r>
                    <w:r>
                      <w:fldChar w:fldCharType="separate"/>
                    </w:r>
                    <w:r w:rsidR="006D1ECD">
                      <w:rPr>
                        <w:noProof/>
                      </w:rPr>
                      <w:t>14</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2112" behindDoc="1" locked="0" layoutInCell="1" allowOverlap="1" wp14:anchorId="0E2C5100" wp14:editId="15B941FF">
              <wp:simplePos x="0" y="0"/>
              <wp:positionH relativeFrom="page">
                <wp:posOffset>3324225</wp:posOffset>
              </wp:positionH>
              <wp:positionV relativeFrom="page">
                <wp:posOffset>9264015</wp:posOffset>
              </wp:positionV>
              <wp:extent cx="1125855" cy="196215"/>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B367" w14:textId="77777777" w:rsidR="00296ECE" w:rsidRDefault="00461B8D">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5100" id="Text Box 13" o:spid="_x0000_s1041" type="#_x0000_t202" style="position:absolute;margin-left:261.75pt;margin-top:729.45pt;width:88.65pt;height:15.45pt;z-index:-179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eTsAIAALI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" filled="f" stroked="f">
              <v:textbox inset="0,0,0,0">
                <w:txbxContent>
                  <w:p w14:paraId="59F9B367" w14:textId="77777777" w:rsidR="00296ECE" w:rsidRDefault="00296ECE">
                    <w:pPr>
                      <w:spacing w:before="12"/>
                      <w:ind w:left="20"/>
                      <w:rPr>
                        <w:sz w:val="24"/>
                      </w:rPr>
                    </w:pPr>
                    <w:hyperlink r:id="rId2">
                      <w:r>
                        <w:rPr>
                          <w:sz w:val="24"/>
                        </w:rPr>
                        <w:t>www.sercotec.cl</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4710" w14:textId="1863DEC8"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3648" behindDoc="1" locked="0" layoutInCell="1" allowOverlap="1" wp14:anchorId="64AE2C65" wp14:editId="57955ED4">
              <wp:simplePos x="0" y="0"/>
              <wp:positionH relativeFrom="page">
                <wp:posOffset>6499860</wp:posOffset>
              </wp:positionH>
              <wp:positionV relativeFrom="page">
                <wp:posOffset>9103360</wp:posOffset>
              </wp:positionV>
              <wp:extent cx="231775" cy="18224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BBA8" w14:textId="7F80AA19" w:rsidR="00296ECE" w:rsidRDefault="00296ECE">
                          <w:pPr>
                            <w:pStyle w:val="Textoindependiente"/>
                            <w:spacing w:before="13"/>
                            <w:ind w:left="60"/>
                          </w:pPr>
                          <w:r>
                            <w:fldChar w:fldCharType="begin"/>
                          </w:r>
                          <w:r>
                            <w:instrText xml:space="preserve"> PAGE </w:instrText>
                          </w:r>
                          <w:r>
                            <w:fldChar w:fldCharType="separate"/>
                          </w:r>
                          <w:r w:rsidR="006D1ECD">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E2C65" id="_x0000_t202" coordsize="21600,21600" o:spt="202" path="m,l,21600r21600,l21600,xe">
              <v:stroke joinstyle="miter"/>
              <v:path gradientshapeok="t" o:connecttype="rect"/>
            </v:shapetype>
            <v:shape id="Text Box 11" o:spid="_x0000_s1032" type="#_x0000_t202" style="position:absolute;margin-left:511.8pt;margin-top:716.8pt;width:18.25pt;height:14.35pt;z-index:-179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EsQIAALE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" filled="f" stroked="f">
              <v:textbox inset="0,0,0,0">
                <w:txbxContent>
                  <w:p w14:paraId="23E5BBA8" w14:textId="7F80AA19" w:rsidR="00296ECE" w:rsidRDefault="00296ECE">
                    <w:pPr>
                      <w:pStyle w:val="Textoindependiente"/>
                      <w:spacing w:before="13"/>
                      <w:ind w:left="60"/>
                    </w:pPr>
                    <w:r>
                      <w:fldChar w:fldCharType="begin"/>
                    </w:r>
                    <w:r>
                      <w:instrText xml:space="preserve"> PAGE </w:instrText>
                    </w:r>
                    <w:r>
                      <w:fldChar w:fldCharType="separate"/>
                    </w:r>
                    <w:r w:rsidR="006D1ECD">
                      <w:rPr>
                        <w:noProof/>
                      </w:rPr>
                      <w:t>15</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4160" behindDoc="1" locked="0" layoutInCell="1" allowOverlap="1" wp14:anchorId="08EA19A7" wp14:editId="79428F40">
              <wp:simplePos x="0" y="0"/>
              <wp:positionH relativeFrom="page">
                <wp:posOffset>3324225</wp:posOffset>
              </wp:positionH>
              <wp:positionV relativeFrom="page">
                <wp:posOffset>9264015</wp:posOffset>
              </wp:positionV>
              <wp:extent cx="1125855"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2830E" w14:textId="77777777" w:rsidR="00296ECE" w:rsidRDefault="00461B8D">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A19A7" id="Text Box 10" o:spid="_x0000_s1043" type="#_x0000_t202" style="position:absolute;margin-left:261.75pt;margin-top:729.45pt;width:88.65pt;height:15.45pt;z-index:-179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t3sQIAALI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" filled="f" stroked="f">
              <v:textbox inset="0,0,0,0">
                <w:txbxContent>
                  <w:p w14:paraId="6912830E" w14:textId="77777777" w:rsidR="00296ECE" w:rsidRDefault="00296ECE">
                    <w:pPr>
                      <w:spacing w:before="12"/>
                      <w:ind w:left="20"/>
                      <w:rPr>
                        <w:sz w:val="24"/>
                      </w:rPr>
                    </w:pPr>
                    <w:hyperlink r:id="rId2">
                      <w:r>
                        <w:rPr>
                          <w:sz w:val="24"/>
                        </w:rPr>
                        <w:t>www.sercotec.cl</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1B1C" w14:textId="6A56535A"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5696" behindDoc="1" locked="0" layoutInCell="1" allowOverlap="1" wp14:anchorId="110AC6D4" wp14:editId="768513D2">
              <wp:simplePos x="0" y="0"/>
              <wp:positionH relativeFrom="page">
                <wp:posOffset>6499860</wp:posOffset>
              </wp:positionH>
              <wp:positionV relativeFrom="page">
                <wp:posOffset>9103360</wp:posOffset>
              </wp:positionV>
              <wp:extent cx="231775" cy="18224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D07E" w14:textId="72CC1D15" w:rsidR="00296ECE" w:rsidRDefault="00296ECE">
                          <w:pPr>
                            <w:pStyle w:val="Textoindependiente"/>
                            <w:spacing w:before="13"/>
                            <w:ind w:left="60"/>
                          </w:pPr>
                          <w:r>
                            <w:fldChar w:fldCharType="begin"/>
                          </w:r>
                          <w:r>
                            <w:instrText xml:space="preserve"> PAGE </w:instrText>
                          </w:r>
                          <w:r>
                            <w:fldChar w:fldCharType="separate"/>
                          </w:r>
                          <w:r w:rsidR="006D1ECD">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AC6D4" id="_x0000_t202" coordsize="21600,21600" o:spt="202" path="m,l,21600r21600,l21600,xe">
              <v:stroke joinstyle="miter"/>
              <v:path gradientshapeok="t" o:connecttype="rect"/>
            </v:shapetype>
            <v:shape id="Text Box 8" o:spid="_x0000_s1034" type="#_x0000_t202" style="position:absolute;margin-left:511.8pt;margin-top:716.8pt;width:18.25pt;height:14.35pt;z-index:-179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4Grw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" filled="f" stroked="f">
              <v:textbox inset="0,0,0,0">
                <w:txbxContent>
                  <w:p w14:paraId="4C1BD07E" w14:textId="72CC1D15" w:rsidR="00296ECE" w:rsidRDefault="00296ECE">
                    <w:pPr>
                      <w:pStyle w:val="Textoindependiente"/>
                      <w:spacing w:before="13"/>
                      <w:ind w:left="60"/>
                    </w:pPr>
                    <w:r>
                      <w:fldChar w:fldCharType="begin"/>
                    </w:r>
                    <w:r>
                      <w:instrText xml:space="preserve"> PAGE </w:instrText>
                    </w:r>
                    <w:r>
                      <w:fldChar w:fldCharType="separate"/>
                    </w:r>
                    <w:r w:rsidR="006D1ECD">
                      <w:rPr>
                        <w:noProof/>
                      </w:rPr>
                      <w:t>17</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6208" behindDoc="1" locked="0" layoutInCell="1" allowOverlap="1" wp14:anchorId="657A6F8E" wp14:editId="1B581168">
              <wp:simplePos x="0" y="0"/>
              <wp:positionH relativeFrom="page">
                <wp:posOffset>3324225</wp:posOffset>
              </wp:positionH>
              <wp:positionV relativeFrom="page">
                <wp:posOffset>9264015</wp:posOffset>
              </wp:positionV>
              <wp:extent cx="1125855" cy="1962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DF2ED" w14:textId="77777777" w:rsidR="00296ECE" w:rsidRDefault="00461B8D">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6F8E" id="Text Box 7" o:spid="_x0000_s1045" type="#_x0000_t202" style="position:absolute;margin-left:261.75pt;margin-top:729.45pt;width:88.65pt;height:15.45pt;z-index:-179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" filled="f" stroked="f">
              <v:textbox inset="0,0,0,0">
                <w:txbxContent>
                  <w:p w14:paraId="263DF2ED" w14:textId="77777777" w:rsidR="00296ECE" w:rsidRDefault="00296ECE">
                    <w:pPr>
                      <w:spacing w:before="12"/>
                      <w:ind w:left="20"/>
                      <w:rPr>
                        <w:sz w:val="24"/>
                      </w:rPr>
                    </w:pPr>
                    <w:hyperlink r:id="rId2">
                      <w:r>
                        <w:rPr>
                          <w:sz w:val="24"/>
                        </w:rPr>
                        <w:t>www.sercotec.cl</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98C8" w14:textId="733B1D54"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7232" behindDoc="1" locked="0" layoutInCell="1" allowOverlap="1" wp14:anchorId="628F9498" wp14:editId="13FD3085">
              <wp:simplePos x="0" y="0"/>
              <wp:positionH relativeFrom="page">
                <wp:posOffset>6499860</wp:posOffset>
              </wp:positionH>
              <wp:positionV relativeFrom="page">
                <wp:posOffset>9103360</wp:posOffset>
              </wp:positionV>
              <wp:extent cx="231775"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F52B" w14:textId="1D3B09BA" w:rsidR="00296ECE" w:rsidRDefault="00296ECE">
                          <w:pPr>
                            <w:pStyle w:val="Textoindependiente"/>
                            <w:spacing w:before="13"/>
                            <w:ind w:left="60"/>
                          </w:pPr>
                          <w:r>
                            <w:fldChar w:fldCharType="begin"/>
                          </w:r>
                          <w:r>
                            <w:instrText xml:space="preserve"> PAGE </w:instrText>
                          </w:r>
                          <w:r>
                            <w:fldChar w:fldCharType="separate"/>
                          </w:r>
                          <w:r w:rsidR="006D1ECD">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F9498" id="_x0000_t202" coordsize="21600,21600" o:spt="202" path="m,l,21600r21600,l21600,xe">
              <v:stroke joinstyle="miter"/>
              <v:path gradientshapeok="t" o:connecttype="rect"/>
            </v:shapetype>
            <v:shape id="Text Box 6" o:spid="_x0000_s1036" type="#_x0000_t202" style="position:absolute;margin-left:511.8pt;margin-top:716.8pt;width:18.25pt;height:14.35pt;z-index:-179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Zl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HNTXn6TiXgdd+Bnx5gG1wtVdXdieKrQlxsasL3dC2l6GtKSkjPNzfdi6sj&#10;jjIgu/6DKCEMOWhhgYZKtqZ2UA0E6NCmx3NrTCoFbAbX/mIxw6iAIz8KgnB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" filled="f" stroked="f">
              <v:textbox inset="0,0,0,0">
                <w:txbxContent>
                  <w:p w14:paraId="7431F52B" w14:textId="1D3B09BA" w:rsidR="00296ECE" w:rsidRDefault="00296ECE">
                    <w:pPr>
                      <w:pStyle w:val="Textoindependiente"/>
                      <w:spacing w:before="13"/>
                      <w:ind w:left="60"/>
                    </w:pPr>
                    <w:r>
                      <w:fldChar w:fldCharType="begin"/>
                    </w:r>
                    <w:r>
                      <w:instrText xml:space="preserve"> PAGE </w:instrText>
                    </w:r>
                    <w:r>
                      <w:fldChar w:fldCharType="separate"/>
                    </w:r>
                    <w:r w:rsidR="006D1ECD">
                      <w:rPr>
                        <w:noProof/>
                      </w:rPr>
                      <w:t>18</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7744" behindDoc="1" locked="0" layoutInCell="1" allowOverlap="1" wp14:anchorId="3944794A" wp14:editId="1D1B324A">
              <wp:simplePos x="0" y="0"/>
              <wp:positionH relativeFrom="page">
                <wp:posOffset>3324225</wp:posOffset>
              </wp:positionH>
              <wp:positionV relativeFrom="page">
                <wp:posOffset>9264015</wp:posOffset>
              </wp:positionV>
              <wp:extent cx="1125855" cy="1962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ECE4" w14:textId="77777777" w:rsidR="00296ECE" w:rsidRDefault="00461B8D">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4794A" id="Text Box 5" o:spid="_x0000_s1047" type="#_x0000_t202" style="position:absolute;margin-left:261.75pt;margin-top:729.45pt;width:88.65pt;height:15.45pt;z-index:-179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" filled="f" stroked="f">
              <v:textbox inset="0,0,0,0">
                <w:txbxContent>
                  <w:p w14:paraId="37B8ECE4" w14:textId="77777777" w:rsidR="00296ECE" w:rsidRDefault="00296ECE">
                    <w:pPr>
                      <w:spacing w:before="12"/>
                      <w:ind w:left="20"/>
                      <w:rPr>
                        <w:sz w:val="24"/>
                      </w:rPr>
                    </w:pPr>
                    <w:hyperlink r:id="rId2">
                      <w:r>
                        <w:rPr>
                          <w:sz w:val="24"/>
                        </w:rPr>
                        <w:t>www.sercotec.cl</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4F12" w14:textId="2DD549A2"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8768" behindDoc="1" locked="0" layoutInCell="1" allowOverlap="1" wp14:anchorId="5D5083A3" wp14:editId="10692C4D">
              <wp:simplePos x="0" y="0"/>
              <wp:positionH relativeFrom="page">
                <wp:posOffset>8965565</wp:posOffset>
              </wp:positionH>
              <wp:positionV relativeFrom="page">
                <wp:posOffset>6817360</wp:posOffset>
              </wp:positionV>
              <wp:extent cx="231775"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D270" w14:textId="4F92642F" w:rsidR="00296ECE" w:rsidRDefault="00296ECE">
                          <w:pPr>
                            <w:pStyle w:val="Textoindependiente"/>
                            <w:spacing w:before="13"/>
                            <w:ind w:left="60"/>
                          </w:pPr>
                          <w:r>
                            <w:fldChar w:fldCharType="begin"/>
                          </w:r>
                          <w:r>
                            <w:instrText xml:space="preserve"> PAGE </w:instrText>
                          </w:r>
                          <w:r>
                            <w:fldChar w:fldCharType="separate"/>
                          </w:r>
                          <w:r w:rsidR="006D1ECD">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83A3" id="_x0000_t202" coordsize="21600,21600" o:spt="202" path="m,l,21600r21600,l21600,xe">
              <v:stroke joinstyle="miter"/>
              <v:path gradientshapeok="t" o:connecttype="rect"/>
            </v:shapetype>
            <v:shape id="Text Box 4" o:spid="_x0000_s1038" type="#_x0000_t202" style="position:absolute;margin-left:705.95pt;margin-top:536.8pt;width:18.25pt;height:14.35pt;z-index:-179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FlsA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" filled="f" stroked="f">
              <v:textbox inset="0,0,0,0">
                <w:txbxContent>
                  <w:p w14:paraId="5031D270" w14:textId="4F92642F" w:rsidR="00296ECE" w:rsidRDefault="00296ECE">
                    <w:pPr>
                      <w:pStyle w:val="Textoindependiente"/>
                      <w:spacing w:before="13"/>
                      <w:ind w:left="60"/>
                    </w:pPr>
                    <w:r>
                      <w:fldChar w:fldCharType="begin"/>
                    </w:r>
                    <w:r>
                      <w:instrText xml:space="preserve"> PAGE </w:instrText>
                    </w:r>
                    <w:r>
                      <w:fldChar w:fldCharType="separate"/>
                    </w:r>
                    <w:r w:rsidR="006D1ECD">
                      <w:rPr>
                        <w:noProof/>
                      </w:rPr>
                      <w:t>20</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9280" behindDoc="1" locked="0" layoutInCell="1" allowOverlap="1" wp14:anchorId="74D6FE92" wp14:editId="7080D870">
              <wp:simplePos x="0" y="0"/>
              <wp:positionH relativeFrom="page">
                <wp:posOffset>4465320</wp:posOffset>
              </wp:positionH>
              <wp:positionV relativeFrom="page">
                <wp:posOffset>6978015</wp:posOffset>
              </wp:positionV>
              <wp:extent cx="1125855"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05ED" w14:textId="77777777" w:rsidR="00296ECE" w:rsidRDefault="00461B8D">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FE92" id="Text Box 3" o:spid="_x0000_s1049" type="#_x0000_t202" style="position:absolute;margin-left:351.6pt;margin-top:549.45pt;width:88.65pt;height:15.45pt;z-index:-179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XX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" filled="f" stroked="f">
              <v:textbox inset="0,0,0,0">
                <w:txbxContent>
                  <w:p w14:paraId="4B1E05ED" w14:textId="77777777" w:rsidR="00296ECE" w:rsidRDefault="00296ECE">
                    <w:pPr>
                      <w:spacing w:before="12"/>
                      <w:ind w:left="20"/>
                      <w:rPr>
                        <w:sz w:val="24"/>
                      </w:rPr>
                    </w:pPr>
                    <w:hyperlink r:id="rId2">
                      <w:r>
                        <w:rPr>
                          <w:sz w:val="24"/>
                        </w:rPr>
                        <w:t>www.sercotec.cl</w:t>
                      </w:r>
                    </w:hyperlink>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60DE" w14:textId="635612AE"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10304" behindDoc="1" locked="0" layoutInCell="1" allowOverlap="1" wp14:anchorId="40C479F3" wp14:editId="61FDDEB8">
              <wp:simplePos x="0" y="0"/>
              <wp:positionH relativeFrom="page">
                <wp:posOffset>6499860</wp:posOffset>
              </wp:positionH>
              <wp:positionV relativeFrom="page">
                <wp:posOffset>9103360</wp:posOffset>
              </wp:positionV>
              <wp:extent cx="23177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98C9" w14:textId="6C9A56FA" w:rsidR="00296ECE" w:rsidRDefault="00296ECE">
                          <w:pPr>
                            <w:pStyle w:val="Textoindependiente"/>
                            <w:spacing w:before="13"/>
                            <w:ind w:left="60"/>
                          </w:pPr>
                          <w:r>
                            <w:fldChar w:fldCharType="begin"/>
                          </w:r>
                          <w:r>
                            <w:instrText xml:space="preserve"> PAGE </w:instrText>
                          </w:r>
                          <w:r>
                            <w:fldChar w:fldCharType="separate"/>
                          </w:r>
                          <w:r w:rsidR="006D1ECD">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479F3" id="_x0000_t202" coordsize="21600,21600" o:spt="202" path="m,l,21600r21600,l21600,xe">
              <v:stroke joinstyle="miter"/>
              <v:path gradientshapeok="t" o:connecttype="rect"/>
            </v:shapetype>
            <v:shape id="Text Box 2" o:spid="_x0000_s1040" type="#_x0000_t202" style="position:absolute;margin-left:511.8pt;margin-top:716.8pt;width:18.25pt;height:14.35pt;z-index:-179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WY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" filled="f" stroked="f">
              <v:textbox inset="0,0,0,0">
                <w:txbxContent>
                  <w:p w14:paraId="095A98C9" w14:textId="6C9A56FA" w:rsidR="00296ECE" w:rsidRDefault="00296ECE">
                    <w:pPr>
                      <w:pStyle w:val="Textoindependiente"/>
                      <w:spacing w:before="13"/>
                      <w:ind w:left="60"/>
                    </w:pPr>
                    <w:r>
                      <w:fldChar w:fldCharType="begin"/>
                    </w:r>
                    <w:r>
                      <w:instrText xml:space="preserve"> PAGE </w:instrText>
                    </w:r>
                    <w:r>
                      <w:fldChar w:fldCharType="separate"/>
                    </w:r>
                    <w:r w:rsidR="006D1ECD">
                      <w:rPr>
                        <w:noProof/>
                      </w:rPr>
                      <w:t>27</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10816" behindDoc="1" locked="0" layoutInCell="1" allowOverlap="1" wp14:anchorId="4C873824" wp14:editId="5C9186F2">
              <wp:simplePos x="0" y="0"/>
              <wp:positionH relativeFrom="page">
                <wp:posOffset>3324225</wp:posOffset>
              </wp:positionH>
              <wp:positionV relativeFrom="page">
                <wp:posOffset>9262745</wp:posOffset>
              </wp:positionV>
              <wp:extent cx="112585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A5FD1" w14:textId="77777777" w:rsidR="00296ECE" w:rsidRDefault="00461B8D">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3824" id="Text Box 1" o:spid="_x0000_s1051" type="#_x0000_t202" style="position:absolute;margin-left:261.75pt;margin-top:729.35pt;width:88.65pt;height:15.45pt;z-index:-179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AwsAIAALE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" filled="f" stroked="f">
              <v:textbox inset="0,0,0,0">
                <w:txbxContent>
                  <w:p w14:paraId="76DA5FD1" w14:textId="77777777" w:rsidR="0058171D" w:rsidRDefault="0058171D">
                    <w:pPr>
                      <w:spacing w:before="12"/>
                      <w:ind w:left="20"/>
                      <w:rPr>
                        <w:sz w:val="24"/>
                      </w:rPr>
                    </w:pPr>
                    <w:hyperlink r:id="rId2">
                      <w:r>
                        <w:rPr>
                          <w:sz w:val="24"/>
                        </w:rPr>
                        <w:t>www.sercotec.cl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9B2A" w14:textId="77777777" w:rsidR="00461B8D" w:rsidRDefault="00461B8D">
      <w:r>
        <w:separator/>
      </w:r>
    </w:p>
  </w:footnote>
  <w:footnote w:type="continuationSeparator" w:id="0">
    <w:p w14:paraId="56BB905F" w14:textId="77777777" w:rsidR="00461B8D" w:rsidRDefault="00461B8D">
      <w:r>
        <w:continuationSeparator/>
      </w:r>
    </w:p>
  </w:footnote>
  <w:footnote w:id="1">
    <w:p w14:paraId="3A34FF68" w14:textId="4880DC6B" w:rsidR="00296ECE" w:rsidRPr="007F2F05" w:rsidRDefault="00296ECE" w:rsidP="00245DCB">
      <w:pPr>
        <w:pStyle w:val="Textonotapie"/>
        <w:jc w:val="both"/>
        <w:rPr>
          <w:color w:val="17365D" w:themeColor="text2" w:themeShade="BF"/>
          <w:sz w:val="18"/>
        </w:rPr>
      </w:pPr>
      <w:r w:rsidRPr="007F2F05">
        <w:rPr>
          <w:rStyle w:val="Refdenotaalpie"/>
          <w:color w:val="808080" w:themeColor="background1" w:themeShade="80"/>
          <w:sz w:val="18"/>
        </w:rPr>
        <w:footnoteRef/>
      </w:r>
      <w:r w:rsidRPr="007F2F05">
        <w:rPr>
          <w:color w:val="808080" w:themeColor="background1" w:themeShade="80"/>
          <w:sz w:val="18"/>
        </w:rPr>
        <w:t xml:space="preserve"> Gestión Energética: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1" w:history="1">
        <w:r w:rsidRPr="007F2F05">
          <w:rPr>
            <w:rStyle w:val="Hipervnculo"/>
            <w:color w:val="17365D" w:themeColor="text2" w:themeShade="BF"/>
            <w:sz w:val="18"/>
          </w:rPr>
          <w:t>https://www.acee.cl</w:t>
        </w:r>
      </w:hyperlink>
    </w:p>
    <w:p w14:paraId="0AD3CDA0" w14:textId="77777777" w:rsidR="00296ECE" w:rsidRPr="007F2F05" w:rsidRDefault="00296ECE" w:rsidP="00245DCB">
      <w:pPr>
        <w:pStyle w:val="Textonotapie"/>
        <w:jc w:val="both"/>
        <w:rPr>
          <w:color w:val="808080" w:themeColor="background1" w:themeShade="80"/>
          <w:sz w:val="18"/>
        </w:rPr>
      </w:pPr>
    </w:p>
  </w:footnote>
  <w:footnote w:id="2">
    <w:p w14:paraId="0C2B4A51" w14:textId="77777777" w:rsidR="00296ECE" w:rsidRPr="00245DCB" w:rsidRDefault="00296ECE" w:rsidP="00245DCB">
      <w:pPr>
        <w:pStyle w:val="Textonotapie"/>
        <w:jc w:val="both"/>
        <w:rPr>
          <w:color w:val="808080" w:themeColor="background1" w:themeShade="80"/>
          <w:sz w:val="18"/>
        </w:rPr>
      </w:pPr>
      <w:r w:rsidRPr="006A5EE3">
        <w:rPr>
          <w:rStyle w:val="Refdenotaalpie"/>
          <w:color w:val="808080" w:themeColor="background1" w:themeShade="80"/>
        </w:rPr>
        <w:footnoteRef/>
      </w:r>
      <w:r>
        <w:t xml:space="preserve"> </w:t>
      </w:r>
      <w:r w:rsidRPr="00245DCB">
        <w:rPr>
          <w:color w:val="808080" w:themeColor="background1" w:themeShade="80"/>
          <w:sz w:val="18"/>
        </w:rPr>
        <w:t>Economía Circular: modelo de desarrollo productivo en que la actividad económica se concibe como</w:t>
      </w:r>
    </w:p>
    <w:p w14:paraId="2955A65E" w14:textId="02D2DB52" w:rsidR="00296ECE" w:rsidRPr="007B0AFF" w:rsidRDefault="00296ECE" w:rsidP="00245DCB">
      <w:pPr>
        <w:pStyle w:val="Textonotapie"/>
        <w:jc w:val="both"/>
        <w:rPr>
          <w:color w:val="808080" w:themeColor="background1" w:themeShade="80"/>
          <w:sz w:val="18"/>
        </w:rPr>
      </w:pPr>
      <w:r w:rsidRPr="00245DCB">
        <w:rPr>
          <w:color w:val="808080" w:themeColor="background1" w:themeShade="80"/>
          <w:sz w:val="18"/>
        </w:rPr>
        <w:t>actividad reparadora y regenerativa. Se busca que los materiales que entran en el proceso productivo – ya sean materiales técnicos, como los plásticos, o biológicos, como la madera – se mantengan en este por el mayor</w:t>
      </w:r>
      <w:r>
        <w:rPr>
          <w:color w:val="808080" w:themeColor="background1" w:themeShade="80"/>
          <w:sz w:val="18"/>
        </w:rPr>
        <w:t xml:space="preserve"> </w:t>
      </w:r>
      <w:r w:rsidRPr="007B0AFF">
        <w:rPr>
          <w:color w:val="808080" w:themeColor="background1" w:themeShade="80"/>
          <w:sz w:val="18"/>
        </w:rPr>
        <w:t>tiempo posible o incluso de forma indefinida. Es un ciclo continuo de desarrollo positivo que conserva y mejora el capital natural, optimiza el uso de los recursos y minimiza los riesgos sistémicos al gestionar una cantidad finita de exist</w:t>
      </w:r>
      <w:r>
        <w:rPr>
          <w:color w:val="808080" w:themeColor="background1" w:themeShade="80"/>
          <w:sz w:val="18"/>
        </w:rPr>
        <w:t xml:space="preserve">encias y unos flujos renovables. </w:t>
      </w:r>
    </w:p>
    <w:p w14:paraId="3029E49D" w14:textId="4602E46C" w:rsidR="00296ECE" w:rsidRDefault="00296ECE" w:rsidP="00245DCB">
      <w:pPr>
        <w:pStyle w:val="Textonotapie"/>
        <w:jc w:val="both"/>
        <w:rPr>
          <w:color w:val="808080" w:themeColor="background1" w:themeShade="80"/>
          <w:sz w:val="18"/>
        </w:rPr>
      </w:pPr>
      <w:r w:rsidRPr="007B0AFF">
        <w:rPr>
          <w:color w:val="808080" w:themeColor="background1" w:themeShade="80"/>
          <w:sz w:val="18"/>
        </w:rPr>
        <w:t xml:space="preserve">Para información visite la siguiente página </w:t>
      </w:r>
      <w:r w:rsidRPr="00245DCB">
        <w:rPr>
          <w:color w:val="17365D" w:themeColor="text2" w:themeShade="BF"/>
          <w:sz w:val="18"/>
        </w:rPr>
        <w:t>https://www.ellenmacarthurfoundation.org/es/economia- circular/concepto</w:t>
      </w:r>
      <w:r w:rsidRPr="007B0AFF">
        <w:rPr>
          <w:color w:val="808080" w:themeColor="background1" w:themeShade="80"/>
          <w:sz w:val="18"/>
        </w:rPr>
        <w:t xml:space="preserve"> y/o véase  </w:t>
      </w:r>
      <w:hyperlink r:id="rId2" w:history="1">
        <w:r w:rsidRPr="00245DCB">
          <w:rPr>
            <w:rStyle w:val="Hipervnculo"/>
            <w:color w:val="17365D" w:themeColor="text2" w:themeShade="BF"/>
            <w:sz w:val="18"/>
          </w:rPr>
          <w:t>https://youtu.be/RstFV_n6wRg</w:t>
        </w:r>
      </w:hyperlink>
    </w:p>
    <w:p w14:paraId="3565EFEA" w14:textId="77777777" w:rsidR="00296ECE" w:rsidRDefault="00296ECE" w:rsidP="007B0AFF">
      <w:pPr>
        <w:pStyle w:val="Textonotapie"/>
      </w:pPr>
    </w:p>
  </w:footnote>
  <w:footnote w:id="3">
    <w:p w14:paraId="03727CFC" w14:textId="36FFAF7C" w:rsidR="00296ECE" w:rsidRPr="000B0581" w:rsidRDefault="00296ECE" w:rsidP="00F16B7C">
      <w:pPr>
        <w:pStyle w:val="Textonotapie"/>
        <w:jc w:val="both"/>
      </w:pPr>
      <w:r>
        <w:rPr>
          <w:rStyle w:val="Refdenotaalpie"/>
        </w:rPr>
        <w:t>28</w:t>
      </w:r>
      <w:r>
        <w:t xml:space="preserve"> </w:t>
      </w:r>
      <w:r w:rsidRPr="00F16B7C">
        <w:rPr>
          <w:rFonts w:cs="Calibr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4">
    <w:p w14:paraId="6AADE5C8" w14:textId="0E5F6951" w:rsidR="00296ECE" w:rsidRPr="000B0581" w:rsidRDefault="00296ECE" w:rsidP="00F16B7C">
      <w:pPr>
        <w:pStyle w:val="Textonotapie"/>
        <w:jc w:val="both"/>
      </w:pPr>
      <w:r>
        <w:rPr>
          <w:rStyle w:val="Refdenotaalpie"/>
        </w:rPr>
        <w:t>29</w:t>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753F5" w14:textId="77777777" w:rsidR="00C52882" w:rsidRDefault="00C52882">
    <w:pPr>
      <w:pStyle w:val="Textoindependiente"/>
      <w:spacing w:line="14" w:lineRule="auto"/>
      <w:rPr>
        <w:sz w:val="20"/>
      </w:rPr>
    </w:pPr>
    <w:r>
      <w:rPr>
        <w:noProof/>
        <w:lang w:val="es-419" w:eastAsia="es-419"/>
      </w:rPr>
      <w:drawing>
        <wp:anchor distT="0" distB="0" distL="0" distR="0" simplePos="0" relativeHeight="485412864" behindDoc="1" locked="0" layoutInCell="1" allowOverlap="1" wp14:anchorId="5D371A53" wp14:editId="25F9B985">
          <wp:simplePos x="0" y="0"/>
          <wp:positionH relativeFrom="page">
            <wp:posOffset>3178810</wp:posOffset>
          </wp:positionH>
          <wp:positionV relativeFrom="page">
            <wp:posOffset>385061</wp:posOffset>
          </wp:positionV>
          <wp:extent cx="1403245" cy="634904"/>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E4EF" w14:textId="77777777" w:rsidR="00296ECE" w:rsidRDefault="00296ECE">
    <w:pPr>
      <w:pStyle w:val="Textoindependiente"/>
      <w:spacing w:line="14" w:lineRule="auto"/>
      <w:rPr>
        <w:sz w:val="20"/>
      </w:rPr>
    </w:pPr>
    <w:r>
      <w:rPr>
        <w:noProof/>
        <w:lang w:val="es-419" w:eastAsia="es-419"/>
      </w:rPr>
      <w:drawing>
        <wp:anchor distT="0" distB="0" distL="0" distR="0" simplePos="0" relativeHeight="485399040" behindDoc="1" locked="0" layoutInCell="1" allowOverlap="1" wp14:anchorId="22C1FF03" wp14:editId="5F795F38">
          <wp:simplePos x="0" y="0"/>
          <wp:positionH relativeFrom="page">
            <wp:posOffset>3178810</wp:posOffset>
          </wp:positionH>
          <wp:positionV relativeFrom="page">
            <wp:posOffset>385061</wp:posOffset>
          </wp:positionV>
          <wp:extent cx="1403245" cy="63490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6B0B" w14:textId="1FCCDD31" w:rsidR="00296ECE" w:rsidRDefault="00296ECE">
    <w:pPr>
      <w:pStyle w:val="Textoindependiente"/>
      <w:spacing w:line="14" w:lineRule="auto"/>
      <w:rPr>
        <w:sz w:val="20"/>
      </w:rPr>
    </w:pPr>
    <w:r>
      <w:rPr>
        <w:noProof/>
        <w:lang w:val="es-419" w:eastAsia="es-419"/>
      </w:rPr>
      <w:drawing>
        <wp:anchor distT="0" distB="0" distL="0" distR="0" simplePos="0" relativeHeight="485400576" behindDoc="1" locked="0" layoutInCell="1" allowOverlap="1" wp14:anchorId="419FA683" wp14:editId="24C3BFEA">
          <wp:simplePos x="0" y="0"/>
          <wp:positionH relativeFrom="page">
            <wp:posOffset>3179229</wp:posOffset>
          </wp:positionH>
          <wp:positionV relativeFrom="page">
            <wp:posOffset>651006</wp:posOffset>
          </wp:positionV>
          <wp:extent cx="1403245" cy="634904"/>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04E5" w14:textId="086CCC9B" w:rsidR="00296ECE" w:rsidRDefault="00296ECE">
    <w:pPr>
      <w:pStyle w:val="Textoindependiente"/>
      <w:spacing w:line="14" w:lineRule="auto"/>
      <w:rPr>
        <w:sz w:val="20"/>
      </w:rPr>
    </w:pPr>
    <w:r>
      <w:rPr>
        <w:noProof/>
        <w:lang w:val="es-419" w:eastAsia="es-419"/>
      </w:rPr>
      <w:drawing>
        <wp:anchor distT="0" distB="0" distL="0" distR="0" simplePos="0" relativeHeight="485402624" behindDoc="1" locked="0" layoutInCell="1" allowOverlap="1" wp14:anchorId="552C2BB7" wp14:editId="50F21E50">
          <wp:simplePos x="0" y="0"/>
          <wp:positionH relativeFrom="page">
            <wp:posOffset>3179229</wp:posOffset>
          </wp:positionH>
          <wp:positionV relativeFrom="page">
            <wp:posOffset>651006</wp:posOffset>
          </wp:positionV>
          <wp:extent cx="1403245" cy="634904"/>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D790" w14:textId="74C44A52" w:rsidR="00296ECE" w:rsidRDefault="00296ECE">
    <w:pPr>
      <w:pStyle w:val="Textoindependiente"/>
      <w:spacing w:line="14" w:lineRule="auto"/>
      <w:rPr>
        <w:sz w:val="20"/>
      </w:rPr>
    </w:pPr>
    <w:r>
      <w:rPr>
        <w:noProof/>
        <w:lang w:val="es-419" w:eastAsia="es-419"/>
      </w:rPr>
      <w:drawing>
        <wp:anchor distT="0" distB="0" distL="0" distR="0" simplePos="0" relativeHeight="485404672" behindDoc="1" locked="0" layoutInCell="1" allowOverlap="1" wp14:anchorId="17E6D1EB" wp14:editId="0D0FEB55">
          <wp:simplePos x="0" y="0"/>
          <wp:positionH relativeFrom="page">
            <wp:posOffset>3179229</wp:posOffset>
          </wp:positionH>
          <wp:positionV relativeFrom="page">
            <wp:posOffset>651006</wp:posOffset>
          </wp:positionV>
          <wp:extent cx="1403245" cy="634904"/>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CECB" w14:textId="77777777" w:rsidR="00296ECE" w:rsidRDefault="00296ECE">
    <w:pPr>
      <w:pStyle w:val="Textoindependiente"/>
      <w:spacing w:line="14" w:lineRule="auto"/>
      <w:rPr>
        <w:sz w:val="20"/>
      </w:rPr>
    </w:pPr>
    <w:r>
      <w:rPr>
        <w:noProof/>
        <w:lang w:val="es-419" w:eastAsia="es-419"/>
      </w:rPr>
      <w:drawing>
        <wp:anchor distT="0" distB="0" distL="0" distR="0" simplePos="0" relativeHeight="485406720" behindDoc="1" locked="0" layoutInCell="1" allowOverlap="1" wp14:anchorId="251691CC" wp14:editId="6DE41892">
          <wp:simplePos x="0" y="0"/>
          <wp:positionH relativeFrom="page">
            <wp:posOffset>3179229</wp:posOffset>
          </wp:positionH>
          <wp:positionV relativeFrom="page">
            <wp:posOffset>651006</wp:posOffset>
          </wp:positionV>
          <wp:extent cx="1403245" cy="634904"/>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542C" w14:textId="77777777" w:rsidR="00296ECE" w:rsidRDefault="00296ECE">
    <w:pPr>
      <w:pStyle w:val="Textoindependiente"/>
      <w:spacing w:line="14" w:lineRule="auto"/>
      <w:rPr>
        <w:sz w:val="20"/>
      </w:rPr>
    </w:pPr>
    <w:r>
      <w:rPr>
        <w:noProof/>
        <w:lang w:val="es-419" w:eastAsia="es-419"/>
      </w:rPr>
      <w:drawing>
        <wp:anchor distT="0" distB="0" distL="0" distR="0" simplePos="0" relativeHeight="485408256" behindDoc="1" locked="0" layoutInCell="1" allowOverlap="1" wp14:anchorId="12EDDF35" wp14:editId="4A98A721">
          <wp:simplePos x="0" y="0"/>
          <wp:positionH relativeFrom="page">
            <wp:posOffset>4322229</wp:posOffset>
          </wp:positionH>
          <wp:positionV relativeFrom="page">
            <wp:posOffset>651006</wp:posOffset>
          </wp:positionV>
          <wp:extent cx="1403245" cy="63490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D216" w14:textId="77777777" w:rsidR="00296ECE" w:rsidRDefault="00296ECE">
    <w:pPr>
      <w:pStyle w:val="Textoindependiente"/>
      <w:spacing w:line="14" w:lineRule="auto"/>
      <w:rPr>
        <w:sz w:val="20"/>
      </w:rPr>
    </w:pPr>
    <w:r>
      <w:rPr>
        <w:noProof/>
        <w:lang w:val="es-419" w:eastAsia="es-419"/>
      </w:rPr>
      <w:drawing>
        <wp:anchor distT="0" distB="0" distL="0" distR="0" simplePos="0" relativeHeight="485409792" behindDoc="1" locked="0" layoutInCell="1" allowOverlap="1" wp14:anchorId="76F118A1" wp14:editId="1A4AC06B">
          <wp:simplePos x="0" y="0"/>
          <wp:positionH relativeFrom="page">
            <wp:posOffset>3179229</wp:posOffset>
          </wp:positionH>
          <wp:positionV relativeFrom="page">
            <wp:posOffset>652444</wp:posOffset>
          </wp:positionV>
          <wp:extent cx="1403245" cy="633581"/>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 cstate="print"/>
                  <a:stretch>
                    <a:fillRect/>
                  </a:stretch>
                </pic:blipFill>
                <pic:spPr>
                  <a:xfrm>
                    <a:off x="0" y="0"/>
                    <a:ext cx="1403245" cy="6335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EE1AC3"/>
    <w:multiLevelType w:val="multilevel"/>
    <w:tmpl w:val="9E629764"/>
    <w:lvl w:ilvl="0">
      <w:start w:val="1"/>
      <w:numFmt w:val="lowerLetter"/>
      <w:lvlText w:val="%1."/>
      <w:lvlJc w:val="left"/>
      <w:pPr>
        <w:ind w:left="950" w:hanging="708"/>
      </w:pPr>
      <w:rPr>
        <w:rFonts w:ascii="Arial MT" w:eastAsia="Arial MT" w:hAnsi="Arial MT" w:cs="Arial MT" w:hint="default"/>
        <w:spacing w:val="-1"/>
        <w:w w:val="100"/>
        <w:sz w:val="22"/>
        <w:szCs w:val="22"/>
        <w:lang w:val="es-ES" w:eastAsia="en-US" w:bidi="ar-SA"/>
      </w:rPr>
    </w:lvl>
    <w:lvl w:ilvl="1">
      <w:start w:val="1"/>
      <w:numFmt w:val="decimal"/>
      <w:lvlText w:val="%2."/>
      <w:lvlJc w:val="left"/>
      <w:pPr>
        <w:ind w:left="1374" w:hanging="425"/>
        <w:jc w:val="right"/>
      </w:pPr>
      <w:rPr>
        <w:rFonts w:hint="default"/>
        <w:spacing w:val="-1"/>
        <w:w w:val="100"/>
        <w:lang w:val="es-ES" w:eastAsia="en-US" w:bidi="ar-SA"/>
      </w:rPr>
    </w:lvl>
    <w:lvl w:ilvl="2">
      <w:start w:val="1"/>
      <w:numFmt w:val="decimal"/>
      <w:lvlText w:val="%2.%3"/>
      <w:lvlJc w:val="left"/>
      <w:pPr>
        <w:ind w:left="950" w:hanging="708"/>
      </w:pPr>
      <w:rPr>
        <w:rFonts w:ascii="Arial" w:eastAsia="Arial" w:hAnsi="Arial" w:cs="Arial" w:hint="default"/>
        <w:b/>
        <w:bCs/>
        <w:w w:val="100"/>
        <w:sz w:val="22"/>
        <w:szCs w:val="22"/>
        <w:lang w:val="es-ES" w:eastAsia="en-US" w:bidi="ar-SA"/>
      </w:rPr>
    </w:lvl>
    <w:lvl w:ilvl="3">
      <w:start w:val="1"/>
      <w:numFmt w:val="lowerLetter"/>
      <w:lvlText w:val="%4)"/>
      <w:lvlJc w:val="left"/>
      <w:pPr>
        <w:ind w:left="962" w:hanging="360"/>
      </w:pPr>
      <w:rPr>
        <w:rFonts w:ascii="Arial MT" w:eastAsia="Arial MT" w:hAnsi="Arial MT" w:cs="Arial MT" w:hint="default"/>
        <w:spacing w:val="-1"/>
        <w:w w:val="100"/>
        <w:sz w:val="22"/>
        <w:szCs w:val="22"/>
        <w:lang w:val="es-ES" w:eastAsia="en-US" w:bidi="ar-SA"/>
      </w:rPr>
    </w:lvl>
    <w:lvl w:ilvl="4">
      <w:numFmt w:val="bullet"/>
      <w:lvlText w:val="•"/>
      <w:lvlJc w:val="left"/>
      <w:pPr>
        <w:ind w:left="3380" w:hanging="360"/>
      </w:pPr>
      <w:rPr>
        <w:rFonts w:hint="default"/>
        <w:lang w:val="es-ES" w:eastAsia="en-US" w:bidi="ar-SA"/>
      </w:rPr>
    </w:lvl>
    <w:lvl w:ilvl="5">
      <w:numFmt w:val="bullet"/>
      <w:lvlText w:val="•"/>
      <w:lvlJc w:val="left"/>
      <w:pPr>
        <w:ind w:left="4380" w:hanging="360"/>
      </w:pPr>
      <w:rPr>
        <w:rFonts w:hint="default"/>
        <w:lang w:val="es-ES" w:eastAsia="en-US" w:bidi="ar-SA"/>
      </w:rPr>
    </w:lvl>
    <w:lvl w:ilvl="6">
      <w:numFmt w:val="bullet"/>
      <w:lvlText w:val="•"/>
      <w:lvlJc w:val="left"/>
      <w:pPr>
        <w:ind w:left="5380" w:hanging="360"/>
      </w:pPr>
      <w:rPr>
        <w:rFonts w:hint="default"/>
        <w:lang w:val="es-ES" w:eastAsia="en-US" w:bidi="ar-SA"/>
      </w:rPr>
    </w:lvl>
    <w:lvl w:ilvl="7">
      <w:numFmt w:val="bullet"/>
      <w:lvlText w:val="•"/>
      <w:lvlJc w:val="left"/>
      <w:pPr>
        <w:ind w:left="6380" w:hanging="360"/>
      </w:pPr>
      <w:rPr>
        <w:rFonts w:hint="default"/>
        <w:lang w:val="es-ES" w:eastAsia="en-US" w:bidi="ar-SA"/>
      </w:rPr>
    </w:lvl>
    <w:lvl w:ilvl="8">
      <w:numFmt w:val="bullet"/>
      <w:lvlText w:val="•"/>
      <w:lvlJc w:val="left"/>
      <w:pPr>
        <w:ind w:left="7380" w:hanging="360"/>
      </w:pPr>
      <w:rPr>
        <w:rFonts w:hint="default"/>
        <w:lang w:val="es-ES" w:eastAsia="en-US" w:bidi="ar-SA"/>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4C70388"/>
    <w:multiLevelType w:val="multilevel"/>
    <w:tmpl w:val="41CEEADA"/>
    <w:lvl w:ilvl="0">
      <w:start w:val="1"/>
      <w:numFmt w:val="decimal"/>
      <w:lvlText w:val="%1-"/>
      <w:lvlJc w:val="left"/>
      <w:pPr>
        <w:ind w:left="136" w:hanging="361"/>
      </w:pPr>
      <w:rPr>
        <w:rFonts w:ascii="Arial MT" w:eastAsia="Arial MT" w:hAnsi="Arial MT" w:cs="Arial MT" w:hint="default"/>
        <w:spacing w:val="-1"/>
        <w:w w:val="100"/>
        <w:sz w:val="22"/>
        <w:szCs w:val="22"/>
        <w:lang w:val="es-ES" w:eastAsia="en-US" w:bidi="ar-SA"/>
      </w:rPr>
    </w:lvl>
    <w:lvl w:ilvl="1">
      <w:start w:val="1"/>
      <w:numFmt w:val="decimal"/>
      <w:lvlText w:val="%2."/>
      <w:lvlJc w:val="left"/>
      <w:pPr>
        <w:ind w:left="822" w:hanging="360"/>
      </w:pPr>
      <w:rPr>
        <w:rFonts w:ascii="Arial" w:eastAsia="Arial" w:hAnsi="Arial" w:cs="Arial" w:hint="default"/>
        <w:b/>
        <w:bCs/>
        <w:spacing w:val="-1"/>
        <w:w w:val="100"/>
        <w:sz w:val="22"/>
        <w:szCs w:val="22"/>
        <w:lang w:val="es-ES" w:eastAsia="en-US" w:bidi="ar-SA"/>
      </w:rPr>
    </w:lvl>
    <w:lvl w:ilvl="2">
      <w:start w:val="1"/>
      <w:numFmt w:val="decimal"/>
      <w:lvlText w:val="%2.%3"/>
      <w:lvlJc w:val="left"/>
      <w:pPr>
        <w:ind w:left="1182" w:hanging="360"/>
      </w:pPr>
      <w:rPr>
        <w:rFonts w:ascii="Arial MT" w:eastAsia="Arial MT" w:hAnsi="Arial MT" w:cs="Arial MT" w:hint="default"/>
        <w:w w:val="100"/>
        <w:sz w:val="22"/>
        <w:szCs w:val="22"/>
        <w:lang w:val="es-ES" w:eastAsia="en-US" w:bidi="ar-SA"/>
      </w:rPr>
    </w:lvl>
    <w:lvl w:ilvl="3">
      <w:numFmt w:val="bullet"/>
      <w:lvlText w:val="o"/>
      <w:lvlJc w:val="left"/>
      <w:pPr>
        <w:ind w:left="1542" w:hanging="360"/>
      </w:pPr>
      <w:rPr>
        <w:rFonts w:ascii="Courier New" w:eastAsia="Courier New" w:hAnsi="Courier New" w:cs="Courier New" w:hint="default"/>
        <w:w w:val="100"/>
        <w:sz w:val="22"/>
        <w:szCs w:val="22"/>
        <w:lang w:val="es-ES" w:eastAsia="en-US" w:bidi="ar-SA"/>
      </w:rPr>
    </w:lvl>
    <w:lvl w:ilvl="4">
      <w:numFmt w:val="bullet"/>
      <w:lvlText w:val="•"/>
      <w:lvlJc w:val="left"/>
      <w:pPr>
        <w:ind w:left="2614" w:hanging="360"/>
      </w:pPr>
      <w:rPr>
        <w:rFonts w:hint="default"/>
        <w:lang w:val="es-ES" w:eastAsia="en-US" w:bidi="ar-SA"/>
      </w:rPr>
    </w:lvl>
    <w:lvl w:ilvl="5">
      <w:numFmt w:val="bullet"/>
      <w:lvlText w:val="•"/>
      <w:lvlJc w:val="left"/>
      <w:pPr>
        <w:ind w:left="3688" w:hanging="360"/>
      </w:pPr>
      <w:rPr>
        <w:rFonts w:hint="default"/>
        <w:lang w:val="es-ES" w:eastAsia="en-US" w:bidi="ar-SA"/>
      </w:rPr>
    </w:lvl>
    <w:lvl w:ilvl="6">
      <w:numFmt w:val="bullet"/>
      <w:lvlText w:val="•"/>
      <w:lvlJc w:val="left"/>
      <w:pPr>
        <w:ind w:left="4762" w:hanging="360"/>
      </w:pPr>
      <w:rPr>
        <w:rFonts w:hint="default"/>
        <w:lang w:val="es-ES" w:eastAsia="en-US" w:bidi="ar-SA"/>
      </w:rPr>
    </w:lvl>
    <w:lvl w:ilvl="7">
      <w:numFmt w:val="bullet"/>
      <w:lvlText w:val="•"/>
      <w:lvlJc w:val="left"/>
      <w:pPr>
        <w:ind w:left="5837" w:hanging="360"/>
      </w:pPr>
      <w:rPr>
        <w:rFonts w:hint="default"/>
        <w:lang w:val="es-ES" w:eastAsia="en-US" w:bidi="ar-SA"/>
      </w:rPr>
    </w:lvl>
    <w:lvl w:ilvl="8">
      <w:numFmt w:val="bullet"/>
      <w:lvlText w:val="•"/>
      <w:lvlJc w:val="left"/>
      <w:pPr>
        <w:ind w:left="6911" w:hanging="360"/>
      </w:pPr>
      <w:rPr>
        <w:rFonts w:hint="default"/>
        <w:lang w:val="es-ES" w:eastAsia="en-US" w:bidi="ar-SA"/>
      </w:rPr>
    </w:lvl>
  </w:abstractNum>
  <w:abstractNum w:abstractNumId="4" w15:restartNumberingAfterBreak="0">
    <w:nsid w:val="04F85F7B"/>
    <w:multiLevelType w:val="hybridMultilevel"/>
    <w:tmpl w:val="6E8C760C"/>
    <w:lvl w:ilvl="0" w:tplc="10026946">
      <w:numFmt w:val="bullet"/>
      <w:lvlText w:val="-"/>
      <w:lvlJc w:val="left"/>
      <w:pPr>
        <w:ind w:left="108" w:hanging="132"/>
      </w:pPr>
      <w:rPr>
        <w:rFonts w:ascii="Arial MT" w:eastAsia="Arial MT" w:hAnsi="Arial MT" w:cs="Arial MT" w:hint="default"/>
        <w:w w:val="99"/>
        <w:sz w:val="18"/>
        <w:szCs w:val="18"/>
        <w:lang w:val="es-ES" w:eastAsia="en-US" w:bidi="ar-SA"/>
      </w:rPr>
    </w:lvl>
    <w:lvl w:ilvl="1" w:tplc="3E36EA08">
      <w:numFmt w:val="bullet"/>
      <w:lvlText w:val="•"/>
      <w:lvlJc w:val="left"/>
      <w:pPr>
        <w:ind w:left="655" w:hanging="132"/>
      </w:pPr>
      <w:rPr>
        <w:rFonts w:hint="default"/>
        <w:lang w:val="es-ES" w:eastAsia="en-US" w:bidi="ar-SA"/>
      </w:rPr>
    </w:lvl>
    <w:lvl w:ilvl="2" w:tplc="EA1AA87C">
      <w:numFmt w:val="bullet"/>
      <w:lvlText w:val="•"/>
      <w:lvlJc w:val="left"/>
      <w:pPr>
        <w:ind w:left="1211" w:hanging="132"/>
      </w:pPr>
      <w:rPr>
        <w:rFonts w:hint="default"/>
        <w:lang w:val="es-ES" w:eastAsia="en-US" w:bidi="ar-SA"/>
      </w:rPr>
    </w:lvl>
    <w:lvl w:ilvl="3" w:tplc="292845F2">
      <w:numFmt w:val="bullet"/>
      <w:lvlText w:val="•"/>
      <w:lvlJc w:val="left"/>
      <w:pPr>
        <w:ind w:left="1767" w:hanging="132"/>
      </w:pPr>
      <w:rPr>
        <w:rFonts w:hint="default"/>
        <w:lang w:val="es-ES" w:eastAsia="en-US" w:bidi="ar-SA"/>
      </w:rPr>
    </w:lvl>
    <w:lvl w:ilvl="4" w:tplc="BB9E0FCE">
      <w:numFmt w:val="bullet"/>
      <w:lvlText w:val="•"/>
      <w:lvlJc w:val="left"/>
      <w:pPr>
        <w:ind w:left="2323" w:hanging="132"/>
      </w:pPr>
      <w:rPr>
        <w:rFonts w:hint="default"/>
        <w:lang w:val="es-ES" w:eastAsia="en-US" w:bidi="ar-SA"/>
      </w:rPr>
    </w:lvl>
    <w:lvl w:ilvl="5" w:tplc="8D104702">
      <w:numFmt w:val="bullet"/>
      <w:lvlText w:val="•"/>
      <w:lvlJc w:val="left"/>
      <w:pPr>
        <w:ind w:left="2879" w:hanging="132"/>
      </w:pPr>
      <w:rPr>
        <w:rFonts w:hint="default"/>
        <w:lang w:val="es-ES" w:eastAsia="en-US" w:bidi="ar-SA"/>
      </w:rPr>
    </w:lvl>
    <w:lvl w:ilvl="6" w:tplc="8AAED944">
      <w:numFmt w:val="bullet"/>
      <w:lvlText w:val="•"/>
      <w:lvlJc w:val="left"/>
      <w:pPr>
        <w:ind w:left="3435" w:hanging="132"/>
      </w:pPr>
      <w:rPr>
        <w:rFonts w:hint="default"/>
        <w:lang w:val="es-ES" w:eastAsia="en-US" w:bidi="ar-SA"/>
      </w:rPr>
    </w:lvl>
    <w:lvl w:ilvl="7" w:tplc="9118E812">
      <w:numFmt w:val="bullet"/>
      <w:lvlText w:val="•"/>
      <w:lvlJc w:val="left"/>
      <w:pPr>
        <w:ind w:left="3991" w:hanging="132"/>
      </w:pPr>
      <w:rPr>
        <w:rFonts w:hint="default"/>
        <w:lang w:val="es-ES" w:eastAsia="en-US" w:bidi="ar-SA"/>
      </w:rPr>
    </w:lvl>
    <w:lvl w:ilvl="8" w:tplc="7C5E8000">
      <w:numFmt w:val="bullet"/>
      <w:lvlText w:val="•"/>
      <w:lvlJc w:val="left"/>
      <w:pPr>
        <w:ind w:left="4547" w:hanging="132"/>
      </w:pPr>
      <w:rPr>
        <w:rFonts w:hint="default"/>
        <w:lang w:val="es-ES" w:eastAsia="en-US" w:bidi="ar-SA"/>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D36124"/>
    <w:multiLevelType w:val="hybridMultilevel"/>
    <w:tmpl w:val="D1C8866C"/>
    <w:lvl w:ilvl="0" w:tplc="4DDA3CAE">
      <w:numFmt w:val="bullet"/>
      <w:lvlText w:val="-"/>
      <w:lvlJc w:val="left"/>
      <w:pPr>
        <w:ind w:left="108" w:hanging="156"/>
      </w:pPr>
      <w:rPr>
        <w:rFonts w:ascii="Arial MT" w:eastAsia="Arial MT" w:hAnsi="Arial MT" w:cs="Arial MT" w:hint="default"/>
        <w:w w:val="99"/>
        <w:sz w:val="18"/>
        <w:szCs w:val="18"/>
        <w:lang w:val="es-ES" w:eastAsia="en-US" w:bidi="ar-SA"/>
      </w:rPr>
    </w:lvl>
    <w:lvl w:ilvl="1" w:tplc="2DD80892">
      <w:numFmt w:val="bullet"/>
      <w:lvlText w:val="•"/>
      <w:lvlJc w:val="left"/>
      <w:pPr>
        <w:ind w:left="655" w:hanging="156"/>
      </w:pPr>
      <w:rPr>
        <w:rFonts w:hint="default"/>
        <w:lang w:val="es-ES" w:eastAsia="en-US" w:bidi="ar-SA"/>
      </w:rPr>
    </w:lvl>
    <w:lvl w:ilvl="2" w:tplc="3912D8B2">
      <w:numFmt w:val="bullet"/>
      <w:lvlText w:val="•"/>
      <w:lvlJc w:val="left"/>
      <w:pPr>
        <w:ind w:left="1211" w:hanging="156"/>
      </w:pPr>
      <w:rPr>
        <w:rFonts w:hint="default"/>
        <w:lang w:val="es-ES" w:eastAsia="en-US" w:bidi="ar-SA"/>
      </w:rPr>
    </w:lvl>
    <w:lvl w:ilvl="3" w:tplc="B34CF2FE">
      <w:numFmt w:val="bullet"/>
      <w:lvlText w:val="•"/>
      <w:lvlJc w:val="left"/>
      <w:pPr>
        <w:ind w:left="1767" w:hanging="156"/>
      </w:pPr>
      <w:rPr>
        <w:rFonts w:hint="default"/>
        <w:lang w:val="es-ES" w:eastAsia="en-US" w:bidi="ar-SA"/>
      </w:rPr>
    </w:lvl>
    <w:lvl w:ilvl="4" w:tplc="AF8E8910">
      <w:numFmt w:val="bullet"/>
      <w:lvlText w:val="•"/>
      <w:lvlJc w:val="left"/>
      <w:pPr>
        <w:ind w:left="2323" w:hanging="156"/>
      </w:pPr>
      <w:rPr>
        <w:rFonts w:hint="default"/>
        <w:lang w:val="es-ES" w:eastAsia="en-US" w:bidi="ar-SA"/>
      </w:rPr>
    </w:lvl>
    <w:lvl w:ilvl="5" w:tplc="B1ACA298">
      <w:numFmt w:val="bullet"/>
      <w:lvlText w:val="•"/>
      <w:lvlJc w:val="left"/>
      <w:pPr>
        <w:ind w:left="2879" w:hanging="156"/>
      </w:pPr>
      <w:rPr>
        <w:rFonts w:hint="default"/>
        <w:lang w:val="es-ES" w:eastAsia="en-US" w:bidi="ar-SA"/>
      </w:rPr>
    </w:lvl>
    <w:lvl w:ilvl="6" w:tplc="2D64BE36">
      <w:numFmt w:val="bullet"/>
      <w:lvlText w:val="•"/>
      <w:lvlJc w:val="left"/>
      <w:pPr>
        <w:ind w:left="3435" w:hanging="156"/>
      </w:pPr>
      <w:rPr>
        <w:rFonts w:hint="default"/>
        <w:lang w:val="es-ES" w:eastAsia="en-US" w:bidi="ar-SA"/>
      </w:rPr>
    </w:lvl>
    <w:lvl w:ilvl="7" w:tplc="A4A8363C">
      <w:numFmt w:val="bullet"/>
      <w:lvlText w:val="•"/>
      <w:lvlJc w:val="left"/>
      <w:pPr>
        <w:ind w:left="3991" w:hanging="156"/>
      </w:pPr>
      <w:rPr>
        <w:rFonts w:hint="default"/>
        <w:lang w:val="es-ES" w:eastAsia="en-US" w:bidi="ar-SA"/>
      </w:rPr>
    </w:lvl>
    <w:lvl w:ilvl="8" w:tplc="F8C676A0">
      <w:numFmt w:val="bullet"/>
      <w:lvlText w:val="•"/>
      <w:lvlJc w:val="left"/>
      <w:pPr>
        <w:ind w:left="4547" w:hanging="156"/>
      </w:pPr>
      <w:rPr>
        <w:rFonts w:hint="default"/>
        <w:lang w:val="es-ES" w:eastAsia="en-US" w:bidi="ar-SA"/>
      </w:rPr>
    </w:lvl>
  </w:abstractNum>
  <w:abstractNum w:abstractNumId="7" w15:restartNumberingAfterBreak="0">
    <w:nsid w:val="120F0A1C"/>
    <w:multiLevelType w:val="hybridMultilevel"/>
    <w:tmpl w:val="0806114C"/>
    <w:lvl w:ilvl="0" w:tplc="CC4E571C">
      <w:numFmt w:val="bullet"/>
      <w:lvlText w:val="-"/>
      <w:lvlJc w:val="left"/>
      <w:pPr>
        <w:ind w:left="105" w:hanging="101"/>
      </w:pPr>
      <w:rPr>
        <w:rFonts w:ascii="Arial MT" w:eastAsia="Arial MT" w:hAnsi="Arial MT" w:cs="Arial MT" w:hint="default"/>
        <w:w w:val="99"/>
        <w:sz w:val="18"/>
        <w:szCs w:val="18"/>
        <w:lang w:val="es-ES" w:eastAsia="en-US" w:bidi="ar-SA"/>
      </w:rPr>
    </w:lvl>
    <w:lvl w:ilvl="1" w:tplc="5B24043E">
      <w:numFmt w:val="bullet"/>
      <w:lvlText w:val="•"/>
      <w:lvlJc w:val="left"/>
      <w:pPr>
        <w:ind w:left="652" w:hanging="101"/>
      </w:pPr>
      <w:rPr>
        <w:rFonts w:hint="default"/>
        <w:lang w:val="es-ES" w:eastAsia="en-US" w:bidi="ar-SA"/>
      </w:rPr>
    </w:lvl>
    <w:lvl w:ilvl="2" w:tplc="0CFC758C">
      <w:numFmt w:val="bullet"/>
      <w:lvlText w:val="•"/>
      <w:lvlJc w:val="left"/>
      <w:pPr>
        <w:ind w:left="1205" w:hanging="101"/>
      </w:pPr>
      <w:rPr>
        <w:rFonts w:hint="default"/>
        <w:lang w:val="es-ES" w:eastAsia="en-US" w:bidi="ar-SA"/>
      </w:rPr>
    </w:lvl>
    <w:lvl w:ilvl="3" w:tplc="FE0C9EEE">
      <w:numFmt w:val="bullet"/>
      <w:lvlText w:val="•"/>
      <w:lvlJc w:val="left"/>
      <w:pPr>
        <w:ind w:left="1758" w:hanging="101"/>
      </w:pPr>
      <w:rPr>
        <w:rFonts w:hint="default"/>
        <w:lang w:val="es-ES" w:eastAsia="en-US" w:bidi="ar-SA"/>
      </w:rPr>
    </w:lvl>
    <w:lvl w:ilvl="4" w:tplc="9092D12A">
      <w:numFmt w:val="bullet"/>
      <w:lvlText w:val="•"/>
      <w:lvlJc w:val="left"/>
      <w:pPr>
        <w:ind w:left="2310" w:hanging="101"/>
      </w:pPr>
      <w:rPr>
        <w:rFonts w:hint="default"/>
        <w:lang w:val="es-ES" w:eastAsia="en-US" w:bidi="ar-SA"/>
      </w:rPr>
    </w:lvl>
    <w:lvl w:ilvl="5" w:tplc="C498830E">
      <w:numFmt w:val="bullet"/>
      <w:lvlText w:val="•"/>
      <w:lvlJc w:val="left"/>
      <w:pPr>
        <w:ind w:left="2863" w:hanging="101"/>
      </w:pPr>
      <w:rPr>
        <w:rFonts w:hint="default"/>
        <w:lang w:val="es-ES" w:eastAsia="en-US" w:bidi="ar-SA"/>
      </w:rPr>
    </w:lvl>
    <w:lvl w:ilvl="6" w:tplc="45263192">
      <w:numFmt w:val="bullet"/>
      <w:lvlText w:val="•"/>
      <w:lvlJc w:val="left"/>
      <w:pPr>
        <w:ind w:left="3416" w:hanging="101"/>
      </w:pPr>
      <w:rPr>
        <w:rFonts w:hint="default"/>
        <w:lang w:val="es-ES" w:eastAsia="en-US" w:bidi="ar-SA"/>
      </w:rPr>
    </w:lvl>
    <w:lvl w:ilvl="7" w:tplc="1354C944">
      <w:numFmt w:val="bullet"/>
      <w:lvlText w:val="•"/>
      <w:lvlJc w:val="left"/>
      <w:pPr>
        <w:ind w:left="3968" w:hanging="101"/>
      </w:pPr>
      <w:rPr>
        <w:rFonts w:hint="default"/>
        <w:lang w:val="es-ES" w:eastAsia="en-US" w:bidi="ar-SA"/>
      </w:rPr>
    </w:lvl>
    <w:lvl w:ilvl="8" w:tplc="E7A078C4">
      <w:numFmt w:val="bullet"/>
      <w:lvlText w:val="•"/>
      <w:lvlJc w:val="left"/>
      <w:pPr>
        <w:ind w:left="4521" w:hanging="101"/>
      </w:pPr>
      <w:rPr>
        <w:rFonts w:hint="default"/>
        <w:lang w:val="es-ES" w:eastAsia="en-US" w:bidi="ar-SA"/>
      </w:rPr>
    </w:lvl>
  </w:abstractNum>
  <w:abstractNum w:abstractNumId="8" w15:restartNumberingAfterBreak="0">
    <w:nsid w:val="131A7059"/>
    <w:multiLevelType w:val="hybridMultilevel"/>
    <w:tmpl w:val="FC3AF730"/>
    <w:lvl w:ilvl="0" w:tplc="C6F05D0C">
      <w:numFmt w:val="bullet"/>
      <w:lvlText w:val=""/>
      <w:lvlJc w:val="left"/>
      <w:pPr>
        <w:ind w:left="1094" w:hanging="656"/>
      </w:pPr>
      <w:rPr>
        <w:rFonts w:ascii="Symbol" w:eastAsia="Symbol" w:hAnsi="Symbol" w:cs="Symbol" w:hint="default"/>
        <w:w w:val="100"/>
        <w:sz w:val="22"/>
        <w:szCs w:val="22"/>
        <w:lang w:val="es-ES" w:eastAsia="en-US" w:bidi="ar-SA"/>
      </w:rPr>
    </w:lvl>
    <w:lvl w:ilvl="1" w:tplc="1A5CA244">
      <w:numFmt w:val="bullet"/>
      <w:lvlText w:val=""/>
      <w:lvlJc w:val="left"/>
      <w:pPr>
        <w:ind w:left="962" w:hanging="360"/>
      </w:pPr>
      <w:rPr>
        <w:rFonts w:ascii="Symbol" w:eastAsia="Symbol" w:hAnsi="Symbol" w:cs="Symbol" w:hint="default"/>
        <w:w w:val="100"/>
        <w:sz w:val="22"/>
        <w:szCs w:val="22"/>
        <w:lang w:val="es-ES" w:eastAsia="en-US" w:bidi="ar-SA"/>
      </w:rPr>
    </w:lvl>
    <w:lvl w:ilvl="2" w:tplc="7F4C074C">
      <w:numFmt w:val="bullet"/>
      <w:lvlText w:val="•"/>
      <w:lvlJc w:val="left"/>
      <w:pPr>
        <w:ind w:left="2020" w:hanging="360"/>
      </w:pPr>
      <w:rPr>
        <w:rFonts w:hint="default"/>
        <w:lang w:val="es-ES" w:eastAsia="en-US" w:bidi="ar-SA"/>
      </w:rPr>
    </w:lvl>
    <w:lvl w:ilvl="3" w:tplc="50B4695E">
      <w:numFmt w:val="bullet"/>
      <w:lvlText w:val="•"/>
      <w:lvlJc w:val="left"/>
      <w:pPr>
        <w:ind w:left="2940" w:hanging="360"/>
      </w:pPr>
      <w:rPr>
        <w:rFonts w:hint="default"/>
        <w:lang w:val="es-ES" w:eastAsia="en-US" w:bidi="ar-SA"/>
      </w:rPr>
    </w:lvl>
    <w:lvl w:ilvl="4" w:tplc="CE8C4E3E">
      <w:numFmt w:val="bullet"/>
      <w:lvlText w:val="•"/>
      <w:lvlJc w:val="left"/>
      <w:pPr>
        <w:ind w:left="3860" w:hanging="360"/>
      </w:pPr>
      <w:rPr>
        <w:rFonts w:hint="default"/>
        <w:lang w:val="es-ES" w:eastAsia="en-US" w:bidi="ar-SA"/>
      </w:rPr>
    </w:lvl>
    <w:lvl w:ilvl="5" w:tplc="00B0A442">
      <w:numFmt w:val="bullet"/>
      <w:lvlText w:val="•"/>
      <w:lvlJc w:val="left"/>
      <w:pPr>
        <w:ind w:left="4780" w:hanging="360"/>
      </w:pPr>
      <w:rPr>
        <w:rFonts w:hint="default"/>
        <w:lang w:val="es-ES" w:eastAsia="en-US" w:bidi="ar-SA"/>
      </w:rPr>
    </w:lvl>
    <w:lvl w:ilvl="6" w:tplc="E0A49624">
      <w:numFmt w:val="bullet"/>
      <w:lvlText w:val="•"/>
      <w:lvlJc w:val="left"/>
      <w:pPr>
        <w:ind w:left="5700" w:hanging="360"/>
      </w:pPr>
      <w:rPr>
        <w:rFonts w:hint="default"/>
        <w:lang w:val="es-ES" w:eastAsia="en-US" w:bidi="ar-SA"/>
      </w:rPr>
    </w:lvl>
    <w:lvl w:ilvl="7" w:tplc="895E655C">
      <w:numFmt w:val="bullet"/>
      <w:lvlText w:val="•"/>
      <w:lvlJc w:val="left"/>
      <w:pPr>
        <w:ind w:left="6620" w:hanging="360"/>
      </w:pPr>
      <w:rPr>
        <w:rFonts w:hint="default"/>
        <w:lang w:val="es-ES" w:eastAsia="en-US" w:bidi="ar-SA"/>
      </w:rPr>
    </w:lvl>
    <w:lvl w:ilvl="8" w:tplc="F7B6895E">
      <w:numFmt w:val="bullet"/>
      <w:lvlText w:val="•"/>
      <w:lvlJc w:val="left"/>
      <w:pPr>
        <w:ind w:left="7540" w:hanging="360"/>
      </w:pPr>
      <w:rPr>
        <w:rFonts w:hint="default"/>
        <w:lang w:val="es-ES" w:eastAsia="en-US" w:bidi="ar-SA"/>
      </w:rPr>
    </w:lvl>
  </w:abstractNum>
  <w:abstractNum w:abstractNumId="9" w15:restartNumberingAfterBreak="0">
    <w:nsid w:val="142D255C"/>
    <w:multiLevelType w:val="hybridMultilevel"/>
    <w:tmpl w:val="F19EE1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383EB9"/>
    <w:multiLevelType w:val="hybridMultilevel"/>
    <w:tmpl w:val="0512ECB0"/>
    <w:lvl w:ilvl="0" w:tplc="A68E433A">
      <w:numFmt w:val="bullet"/>
      <w:lvlText w:val=""/>
      <w:lvlJc w:val="left"/>
      <w:pPr>
        <w:ind w:left="1142" w:hanging="360"/>
      </w:pPr>
      <w:rPr>
        <w:rFonts w:ascii="Symbol" w:eastAsia="Symbol" w:hAnsi="Symbol" w:cs="Symbol" w:hint="default"/>
        <w:w w:val="100"/>
        <w:sz w:val="22"/>
        <w:szCs w:val="22"/>
        <w:lang w:val="es-ES" w:eastAsia="en-US" w:bidi="ar-SA"/>
      </w:rPr>
    </w:lvl>
    <w:lvl w:ilvl="1" w:tplc="56D8EDAE">
      <w:numFmt w:val="bullet"/>
      <w:lvlText w:val="•"/>
      <w:lvlJc w:val="left"/>
      <w:pPr>
        <w:ind w:left="1964" w:hanging="360"/>
      </w:pPr>
      <w:rPr>
        <w:rFonts w:hint="default"/>
        <w:lang w:val="es-ES" w:eastAsia="en-US" w:bidi="ar-SA"/>
      </w:rPr>
    </w:lvl>
    <w:lvl w:ilvl="2" w:tplc="E38E4188">
      <w:numFmt w:val="bullet"/>
      <w:lvlText w:val="•"/>
      <w:lvlJc w:val="left"/>
      <w:pPr>
        <w:ind w:left="2788" w:hanging="360"/>
      </w:pPr>
      <w:rPr>
        <w:rFonts w:hint="default"/>
        <w:lang w:val="es-ES" w:eastAsia="en-US" w:bidi="ar-SA"/>
      </w:rPr>
    </w:lvl>
    <w:lvl w:ilvl="3" w:tplc="77300060">
      <w:numFmt w:val="bullet"/>
      <w:lvlText w:val="•"/>
      <w:lvlJc w:val="left"/>
      <w:pPr>
        <w:ind w:left="3612" w:hanging="360"/>
      </w:pPr>
      <w:rPr>
        <w:rFonts w:hint="default"/>
        <w:lang w:val="es-ES" w:eastAsia="en-US" w:bidi="ar-SA"/>
      </w:rPr>
    </w:lvl>
    <w:lvl w:ilvl="4" w:tplc="C972D448">
      <w:numFmt w:val="bullet"/>
      <w:lvlText w:val="•"/>
      <w:lvlJc w:val="left"/>
      <w:pPr>
        <w:ind w:left="4436" w:hanging="360"/>
      </w:pPr>
      <w:rPr>
        <w:rFonts w:hint="default"/>
        <w:lang w:val="es-ES" w:eastAsia="en-US" w:bidi="ar-SA"/>
      </w:rPr>
    </w:lvl>
    <w:lvl w:ilvl="5" w:tplc="902A0BA6">
      <w:numFmt w:val="bullet"/>
      <w:lvlText w:val="•"/>
      <w:lvlJc w:val="left"/>
      <w:pPr>
        <w:ind w:left="5260" w:hanging="360"/>
      </w:pPr>
      <w:rPr>
        <w:rFonts w:hint="default"/>
        <w:lang w:val="es-ES" w:eastAsia="en-US" w:bidi="ar-SA"/>
      </w:rPr>
    </w:lvl>
    <w:lvl w:ilvl="6" w:tplc="2306E8CA">
      <w:numFmt w:val="bullet"/>
      <w:lvlText w:val="•"/>
      <w:lvlJc w:val="left"/>
      <w:pPr>
        <w:ind w:left="6084" w:hanging="360"/>
      </w:pPr>
      <w:rPr>
        <w:rFonts w:hint="default"/>
        <w:lang w:val="es-ES" w:eastAsia="en-US" w:bidi="ar-SA"/>
      </w:rPr>
    </w:lvl>
    <w:lvl w:ilvl="7" w:tplc="343087F2">
      <w:numFmt w:val="bullet"/>
      <w:lvlText w:val="•"/>
      <w:lvlJc w:val="left"/>
      <w:pPr>
        <w:ind w:left="6908" w:hanging="360"/>
      </w:pPr>
      <w:rPr>
        <w:rFonts w:hint="default"/>
        <w:lang w:val="es-ES" w:eastAsia="en-US" w:bidi="ar-SA"/>
      </w:rPr>
    </w:lvl>
    <w:lvl w:ilvl="8" w:tplc="AEE2AC06">
      <w:numFmt w:val="bullet"/>
      <w:lvlText w:val="•"/>
      <w:lvlJc w:val="left"/>
      <w:pPr>
        <w:ind w:left="7732" w:hanging="360"/>
      </w:pPr>
      <w:rPr>
        <w:rFonts w:hint="default"/>
        <w:lang w:val="es-ES" w:eastAsia="en-US" w:bidi="ar-SA"/>
      </w:rPr>
    </w:lvl>
  </w:abstractNum>
  <w:abstractNum w:abstractNumId="11"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F5E14C0"/>
    <w:multiLevelType w:val="hybridMultilevel"/>
    <w:tmpl w:val="6B9EFC50"/>
    <w:lvl w:ilvl="0" w:tplc="11EAAE7C">
      <w:numFmt w:val="bullet"/>
      <w:lvlText w:val="-"/>
      <w:lvlJc w:val="left"/>
      <w:pPr>
        <w:ind w:left="108" w:hanging="159"/>
      </w:pPr>
      <w:rPr>
        <w:rFonts w:ascii="Arial MT" w:eastAsia="Arial MT" w:hAnsi="Arial MT" w:cs="Arial MT" w:hint="default"/>
        <w:w w:val="99"/>
        <w:sz w:val="18"/>
        <w:szCs w:val="18"/>
        <w:lang w:val="es-ES" w:eastAsia="en-US" w:bidi="ar-SA"/>
      </w:rPr>
    </w:lvl>
    <w:lvl w:ilvl="1" w:tplc="5246D5D0">
      <w:numFmt w:val="bullet"/>
      <w:lvlText w:val="•"/>
      <w:lvlJc w:val="left"/>
      <w:pPr>
        <w:ind w:left="655" w:hanging="159"/>
      </w:pPr>
      <w:rPr>
        <w:rFonts w:hint="default"/>
        <w:lang w:val="es-ES" w:eastAsia="en-US" w:bidi="ar-SA"/>
      </w:rPr>
    </w:lvl>
    <w:lvl w:ilvl="2" w:tplc="37007DB6">
      <w:numFmt w:val="bullet"/>
      <w:lvlText w:val="•"/>
      <w:lvlJc w:val="left"/>
      <w:pPr>
        <w:ind w:left="1211" w:hanging="159"/>
      </w:pPr>
      <w:rPr>
        <w:rFonts w:hint="default"/>
        <w:lang w:val="es-ES" w:eastAsia="en-US" w:bidi="ar-SA"/>
      </w:rPr>
    </w:lvl>
    <w:lvl w:ilvl="3" w:tplc="55DAE646">
      <w:numFmt w:val="bullet"/>
      <w:lvlText w:val="•"/>
      <w:lvlJc w:val="left"/>
      <w:pPr>
        <w:ind w:left="1767" w:hanging="159"/>
      </w:pPr>
      <w:rPr>
        <w:rFonts w:hint="default"/>
        <w:lang w:val="es-ES" w:eastAsia="en-US" w:bidi="ar-SA"/>
      </w:rPr>
    </w:lvl>
    <w:lvl w:ilvl="4" w:tplc="A1BA0502">
      <w:numFmt w:val="bullet"/>
      <w:lvlText w:val="•"/>
      <w:lvlJc w:val="left"/>
      <w:pPr>
        <w:ind w:left="2323" w:hanging="159"/>
      </w:pPr>
      <w:rPr>
        <w:rFonts w:hint="default"/>
        <w:lang w:val="es-ES" w:eastAsia="en-US" w:bidi="ar-SA"/>
      </w:rPr>
    </w:lvl>
    <w:lvl w:ilvl="5" w:tplc="8C3EC832">
      <w:numFmt w:val="bullet"/>
      <w:lvlText w:val="•"/>
      <w:lvlJc w:val="left"/>
      <w:pPr>
        <w:ind w:left="2879" w:hanging="159"/>
      </w:pPr>
      <w:rPr>
        <w:rFonts w:hint="default"/>
        <w:lang w:val="es-ES" w:eastAsia="en-US" w:bidi="ar-SA"/>
      </w:rPr>
    </w:lvl>
    <w:lvl w:ilvl="6" w:tplc="C81C4D6E">
      <w:numFmt w:val="bullet"/>
      <w:lvlText w:val="•"/>
      <w:lvlJc w:val="left"/>
      <w:pPr>
        <w:ind w:left="3435" w:hanging="159"/>
      </w:pPr>
      <w:rPr>
        <w:rFonts w:hint="default"/>
        <w:lang w:val="es-ES" w:eastAsia="en-US" w:bidi="ar-SA"/>
      </w:rPr>
    </w:lvl>
    <w:lvl w:ilvl="7" w:tplc="D8EA14A6">
      <w:numFmt w:val="bullet"/>
      <w:lvlText w:val="•"/>
      <w:lvlJc w:val="left"/>
      <w:pPr>
        <w:ind w:left="3991" w:hanging="159"/>
      </w:pPr>
      <w:rPr>
        <w:rFonts w:hint="default"/>
        <w:lang w:val="es-ES" w:eastAsia="en-US" w:bidi="ar-SA"/>
      </w:rPr>
    </w:lvl>
    <w:lvl w:ilvl="8" w:tplc="864A4DAE">
      <w:numFmt w:val="bullet"/>
      <w:lvlText w:val="•"/>
      <w:lvlJc w:val="left"/>
      <w:pPr>
        <w:ind w:left="4547" w:hanging="159"/>
      </w:pPr>
      <w:rPr>
        <w:rFonts w:hint="default"/>
        <w:lang w:val="es-ES" w:eastAsia="en-US" w:bidi="ar-SA"/>
      </w:r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6C415A"/>
    <w:multiLevelType w:val="hybridMultilevel"/>
    <w:tmpl w:val="A83EBDF2"/>
    <w:lvl w:ilvl="0" w:tplc="6D586A4C">
      <w:numFmt w:val="bullet"/>
      <w:lvlText w:val="-"/>
      <w:lvlJc w:val="left"/>
      <w:pPr>
        <w:ind w:left="105" w:hanging="113"/>
      </w:pPr>
      <w:rPr>
        <w:rFonts w:ascii="Arial MT" w:eastAsia="Arial MT" w:hAnsi="Arial MT" w:cs="Arial MT" w:hint="default"/>
        <w:w w:val="99"/>
        <w:sz w:val="18"/>
        <w:szCs w:val="18"/>
        <w:lang w:val="es-ES" w:eastAsia="en-US" w:bidi="ar-SA"/>
      </w:rPr>
    </w:lvl>
    <w:lvl w:ilvl="1" w:tplc="484E30E0">
      <w:numFmt w:val="bullet"/>
      <w:lvlText w:val="•"/>
      <w:lvlJc w:val="left"/>
      <w:pPr>
        <w:ind w:left="652" w:hanging="113"/>
      </w:pPr>
      <w:rPr>
        <w:rFonts w:hint="default"/>
        <w:lang w:val="es-ES" w:eastAsia="en-US" w:bidi="ar-SA"/>
      </w:rPr>
    </w:lvl>
    <w:lvl w:ilvl="2" w:tplc="8C622C5E">
      <w:numFmt w:val="bullet"/>
      <w:lvlText w:val="•"/>
      <w:lvlJc w:val="left"/>
      <w:pPr>
        <w:ind w:left="1205" w:hanging="113"/>
      </w:pPr>
      <w:rPr>
        <w:rFonts w:hint="default"/>
        <w:lang w:val="es-ES" w:eastAsia="en-US" w:bidi="ar-SA"/>
      </w:rPr>
    </w:lvl>
    <w:lvl w:ilvl="3" w:tplc="9C587840">
      <w:numFmt w:val="bullet"/>
      <w:lvlText w:val="•"/>
      <w:lvlJc w:val="left"/>
      <w:pPr>
        <w:ind w:left="1758" w:hanging="113"/>
      </w:pPr>
      <w:rPr>
        <w:rFonts w:hint="default"/>
        <w:lang w:val="es-ES" w:eastAsia="en-US" w:bidi="ar-SA"/>
      </w:rPr>
    </w:lvl>
    <w:lvl w:ilvl="4" w:tplc="D4A2DC60">
      <w:numFmt w:val="bullet"/>
      <w:lvlText w:val="•"/>
      <w:lvlJc w:val="left"/>
      <w:pPr>
        <w:ind w:left="2310" w:hanging="113"/>
      </w:pPr>
      <w:rPr>
        <w:rFonts w:hint="default"/>
        <w:lang w:val="es-ES" w:eastAsia="en-US" w:bidi="ar-SA"/>
      </w:rPr>
    </w:lvl>
    <w:lvl w:ilvl="5" w:tplc="D012E7FA">
      <w:numFmt w:val="bullet"/>
      <w:lvlText w:val="•"/>
      <w:lvlJc w:val="left"/>
      <w:pPr>
        <w:ind w:left="2863" w:hanging="113"/>
      </w:pPr>
      <w:rPr>
        <w:rFonts w:hint="default"/>
        <w:lang w:val="es-ES" w:eastAsia="en-US" w:bidi="ar-SA"/>
      </w:rPr>
    </w:lvl>
    <w:lvl w:ilvl="6" w:tplc="EBA82764">
      <w:numFmt w:val="bullet"/>
      <w:lvlText w:val="•"/>
      <w:lvlJc w:val="left"/>
      <w:pPr>
        <w:ind w:left="3416" w:hanging="113"/>
      </w:pPr>
      <w:rPr>
        <w:rFonts w:hint="default"/>
        <w:lang w:val="es-ES" w:eastAsia="en-US" w:bidi="ar-SA"/>
      </w:rPr>
    </w:lvl>
    <w:lvl w:ilvl="7" w:tplc="83302F84">
      <w:numFmt w:val="bullet"/>
      <w:lvlText w:val="•"/>
      <w:lvlJc w:val="left"/>
      <w:pPr>
        <w:ind w:left="3968" w:hanging="113"/>
      </w:pPr>
      <w:rPr>
        <w:rFonts w:hint="default"/>
        <w:lang w:val="es-ES" w:eastAsia="en-US" w:bidi="ar-SA"/>
      </w:rPr>
    </w:lvl>
    <w:lvl w:ilvl="8" w:tplc="4C909716">
      <w:numFmt w:val="bullet"/>
      <w:lvlText w:val="•"/>
      <w:lvlJc w:val="left"/>
      <w:pPr>
        <w:ind w:left="4521" w:hanging="113"/>
      </w:pPr>
      <w:rPr>
        <w:rFonts w:hint="default"/>
        <w:lang w:val="es-ES" w:eastAsia="en-US" w:bidi="ar-SA"/>
      </w:rPr>
    </w:lvl>
  </w:abstractNum>
  <w:abstractNum w:abstractNumId="16" w15:restartNumberingAfterBreak="0">
    <w:nsid w:val="22E441EB"/>
    <w:multiLevelType w:val="hybridMultilevel"/>
    <w:tmpl w:val="389413C8"/>
    <w:lvl w:ilvl="0" w:tplc="57305A0A">
      <w:start w:val="3"/>
      <w:numFmt w:val="decimal"/>
      <w:lvlText w:val="%1."/>
      <w:lvlJc w:val="left"/>
      <w:pPr>
        <w:ind w:left="425" w:hanging="361"/>
      </w:pPr>
      <w:rPr>
        <w:rFonts w:ascii="Arial" w:eastAsia="Arial" w:hAnsi="Arial" w:cs="Arial" w:hint="default"/>
        <w:b/>
        <w:bCs/>
        <w:spacing w:val="-1"/>
        <w:w w:val="99"/>
        <w:sz w:val="20"/>
        <w:szCs w:val="20"/>
        <w:lang w:val="es-ES" w:eastAsia="en-US" w:bidi="ar-SA"/>
      </w:rPr>
    </w:lvl>
    <w:lvl w:ilvl="1" w:tplc="C28A9B6A">
      <w:numFmt w:val="bullet"/>
      <w:lvlText w:val="•"/>
      <w:lvlJc w:val="left"/>
      <w:pPr>
        <w:ind w:left="1079" w:hanging="361"/>
      </w:pPr>
      <w:rPr>
        <w:rFonts w:hint="default"/>
        <w:lang w:val="es-ES" w:eastAsia="en-US" w:bidi="ar-SA"/>
      </w:rPr>
    </w:lvl>
    <w:lvl w:ilvl="2" w:tplc="DA24119E">
      <w:numFmt w:val="bullet"/>
      <w:lvlText w:val="•"/>
      <w:lvlJc w:val="left"/>
      <w:pPr>
        <w:ind w:left="1738" w:hanging="361"/>
      </w:pPr>
      <w:rPr>
        <w:rFonts w:hint="default"/>
        <w:lang w:val="es-ES" w:eastAsia="en-US" w:bidi="ar-SA"/>
      </w:rPr>
    </w:lvl>
    <w:lvl w:ilvl="3" w:tplc="224C0FFC">
      <w:numFmt w:val="bullet"/>
      <w:lvlText w:val="•"/>
      <w:lvlJc w:val="left"/>
      <w:pPr>
        <w:ind w:left="2398" w:hanging="361"/>
      </w:pPr>
      <w:rPr>
        <w:rFonts w:hint="default"/>
        <w:lang w:val="es-ES" w:eastAsia="en-US" w:bidi="ar-SA"/>
      </w:rPr>
    </w:lvl>
    <w:lvl w:ilvl="4" w:tplc="78E2D91E">
      <w:numFmt w:val="bullet"/>
      <w:lvlText w:val="•"/>
      <w:lvlJc w:val="left"/>
      <w:pPr>
        <w:ind w:left="3057" w:hanging="361"/>
      </w:pPr>
      <w:rPr>
        <w:rFonts w:hint="default"/>
        <w:lang w:val="es-ES" w:eastAsia="en-US" w:bidi="ar-SA"/>
      </w:rPr>
    </w:lvl>
    <w:lvl w:ilvl="5" w:tplc="F8C09A0C">
      <w:numFmt w:val="bullet"/>
      <w:lvlText w:val="•"/>
      <w:lvlJc w:val="left"/>
      <w:pPr>
        <w:ind w:left="3717" w:hanging="361"/>
      </w:pPr>
      <w:rPr>
        <w:rFonts w:hint="default"/>
        <w:lang w:val="es-ES" w:eastAsia="en-US" w:bidi="ar-SA"/>
      </w:rPr>
    </w:lvl>
    <w:lvl w:ilvl="6" w:tplc="5EB0F98E">
      <w:numFmt w:val="bullet"/>
      <w:lvlText w:val="•"/>
      <w:lvlJc w:val="left"/>
      <w:pPr>
        <w:ind w:left="4376" w:hanging="361"/>
      </w:pPr>
      <w:rPr>
        <w:rFonts w:hint="default"/>
        <w:lang w:val="es-ES" w:eastAsia="en-US" w:bidi="ar-SA"/>
      </w:rPr>
    </w:lvl>
    <w:lvl w:ilvl="7" w:tplc="5BD69AC2">
      <w:numFmt w:val="bullet"/>
      <w:lvlText w:val="•"/>
      <w:lvlJc w:val="left"/>
      <w:pPr>
        <w:ind w:left="5035" w:hanging="361"/>
      </w:pPr>
      <w:rPr>
        <w:rFonts w:hint="default"/>
        <w:lang w:val="es-ES" w:eastAsia="en-US" w:bidi="ar-SA"/>
      </w:rPr>
    </w:lvl>
    <w:lvl w:ilvl="8" w:tplc="93E67690">
      <w:numFmt w:val="bullet"/>
      <w:lvlText w:val="•"/>
      <w:lvlJc w:val="left"/>
      <w:pPr>
        <w:ind w:left="5695" w:hanging="361"/>
      </w:pPr>
      <w:rPr>
        <w:rFonts w:hint="default"/>
        <w:lang w:val="es-ES" w:eastAsia="en-US" w:bidi="ar-SA"/>
      </w:rPr>
    </w:lvl>
  </w:abstractNum>
  <w:abstractNum w:abstractNumId="17" w15:restartNumberingAfterBreak="0">
    <w:nsid w:val="25392495"/>
    <w:multiLevelType w:val="hybridMultilevel"/>
    <w:tmpl w:val="5178FEA4"/>
    <w:lvl w:ilvl="0" w:tplc="81A2CB2C">
      <w:start w:val="1"/>
      <w:numFmt w:val="lowerLetter"/>
      <w:lvlText w:val="%1)"/>
      <w:lvlJc w:val="left"/>
      <w:pPr>
        <w:ind w:left="950" w:hanging="708"/>
      </w:pPr>
      <w:rPr>
        <w:rFonts w:ascii="Arial" w:eastAsia="Arial" w:hAnsi="Arial" w:cs="Arial" w:hint="default"/>
        <w:b/>
        <w:bCs/>
        <w:spacing w:val="-1"/>
        <w:w w:val="100"/>
        <w:sz w:val="22"/>
        <w:szCs w:val="22"/>
        <w:lang w:val="es-ES" w:eastAsia="en-US" w:bidi="ar-SA"/>
      </w:rPr>
    </w:lvl>
    <w:lvl w:ilvl="1" w:tplc="E9062E42">
      <w:numFmt w:val="bullet"/>
      <w:lvlText w:val=""/>
      <w:lvlJc w:val="left"/>
      <w:pPr>
        <w:ind w:left="962" w:hanging="360"/>
      </w:pPr>
      <w:rPr>
        <w:rFonts w:ascii="Symbol" w:eastAsia="Symbol" w:hAnsi="Symbol" w:cs="Symbol" w:hint="default"/>
        <w:w w:val="100"/>
        <w:sz w:val="22"/>
        <w:szCs w:val="22"/>
        <w:lang w:val="es-ES" w:eastAsia="en-US" w:bidi="ar-SA"/>
      </w:rPr>
    </w:lvl>
    <w:lvl w:ilvl="2" w:tplc="E50ECB90">
      <w:numFmt w:val="bullet"/>
      <w:lvlText w:val="•"/>
      <w:lvlJc w:val="left"/>
      <w:pPr>
        <w:ind w:left="2644" w:hanging="360"/>
      </w:pPr>
      <w:rPr>
        <w:rFonts w:hint="default"/>
        <w:lang w:val="es-ES" w:eastAsia="en-US" w:bidi="ar-SA"/>
      </w:rPr>
    </w:lvl>
    <w:lvl w:ilvl="3" w:tplc="CC22E3F8">
      <w:numFmt w:val="bullet"/>
      <w:lvlText w:val="•"/>
      <w:lvlJc w:val="left"/>
      <w:pPr>
        <w:ind w:left="3486" w:hanging="360"/>
      </w:pPr>
      <w:rPr>
        <w:rFonts w:hint="default"/>
        <w:lang w:val="es-ES" w:eastAsia="en-US" w:bidi="ar-SA"/>
      </w:rPr>
    </w:lvl>
    <w:lvl w:ilvl="4" w:tplc="675CACC6">
      <w:numFmt w:val="bullet"/>
      <w:lvlText w:val="•"/>
      <w:lvlJc w:val="left"/>
      <w:pPr>
        <w:ind w:left="4328" w:hanging="360"/>
      </w:pPr>
      <w:rPr>
        <w:rFonts w:hint="default"/>
        <w:lang w:val="es-ES" w:eastAsia="en-US" w:bidi="ar-SA"/>
      </w:rPr>
    </w:lvl>
    <w:lvl w:ilvl="5" w:tplc="B0F8C79E">
      <w:numFmt w:val="bullet"/>
      <w:lvlText w:val="•"/>
      <w:lvlJc w:val="left"/>
      <w:pPr>
        <w:ind w:left="5170" w:hanging="360"/>
      </w:pPr>
      <w:rPr>
        <w:rFonts w:hint="default"/>
        <w:lang w:val="es-ES" w:eastAsia="en-US" w:bidi="ar-SA"/>
      </w:rPr>
    </w:lvl>
    <w:lvl w:ilvl="6" w:tplc="ABEE5DAC">
      <w:numFmt w:val="bullet"/>
      <w:lvlText w:val="•"/>
      <w:lvlJc w:val="left"/>
      <w:pPr>
        <w:ind w:left="6012" w:hanging="360"/>
      </w:pPr>
      <w:rPr>
        <w:rFonts w:hint="default"/>
        <w:lang w:val="es-ES" w:eastAsia="en-US" w:bidi="ar-SA"/>
      </w:rPr>
    </w:lvl>
    <w:lvl w:ilvl="7" w:tplc="26B43DD2">
      <w:numFmt w:val="bullet"/>
      <w:lvlText w:val="•"/>
      <w:lvlJc w:val="left"/>
      <w:pPr>
        <w:ind w:left="6854" w:hanging="360"/>
      </w:pPr>
      <w:rPr>
        <w:rFonts w:hint="default"/>
        <w:lang w:val="es-ES" w:eastAsia="en-US" w:bidi="ar-SA"/>
      </w:rPr>
    </w:lvl>
    <w:lvl w:ilvl="8" w:tplc="0C8EDF2A">
      <w:numFmt w:val="bullet"/>
      <w:lvlText w:val="•"/>
      <w:lvlJc w:val="left"/>
      <w:pPr>
        <w:ind w:left="7696" w:hanging="360"/>
      </w:pPr>
      <w:rPr>
        <w:rFonts w:hint="default"/>
        <w:lang w:val="es-ES" w:eastAsia="en-US" w:bidi="ar-SA"/>
      </w:rPr>
    </w:lvl>
  </w:abstractNum>
  <w:abstractNum w:abstractNumId="18" w15:restartNumberingAfterBreak="0">
    <w:nsid w:val="264B470F"/>
    <w:multiLevelType w:val="hybridMultilevel"/>
    <w:tmpl w:val="918AF90C"/>
    <w:lvl w:ilvl="0" w:tplc="CEF8B25A">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D5628A68">
      <w:numFmt w:val="bullet"/>
      <w:lvlText w:val="•"/>
      <w:lvlJc w:val="left"/>
      <w:pPr>
        <w:ind w:left="1802" w:hanging="360"/>
      </w:pPr>
      <w:rPr>
        <w:rFonts w:hint="default"/>
        <w:lang w:val="es-ES" w:eastAsia="en-US" w:bidi="ar-SA"/>
      </w:rPr>
    </w:lvl>
    <w:lvl w:ilvl="2" w:tplc="5F327794">
      <w:numFmt w:val="bullet"/>
      <w:lvlText w:val="•"/>
      <w:lvlJc w:val="left"/>
      <w:pPr>
        <w:ind w:left="2644" w:hanging="360"/>
      </w:pPr>
      <w:rPr>
        <w:rFonts w:hint="default"/>
        <w:lang w:val="es-ES" w:eastAsia="en-US" w:bidi="ar-SA"/>
      </w:rPr>
    </w:lvl>
    <w:lvl w:ilvl="3" w:tplc="FB4E6CE2">
      <w:numFmt w:val="bullet"/>
      <w:lvlText w:val="•"/>
      <w:lvlJc w:val="left"/>
      <w:pPr>
        <w:ind w:left="3486" w:hanging="360"/>
      </w:pPr>
      <w:rPr>
        <w:rFonts w:hint="default"/>
        <w:lang w:val="es-ES" w:eastAsia="en-US" w:bidi="ar-SA"/>
      </w:rPr>
    </w:lvl>
    <w:lvl w:ilvl="4" w:tplc="B37AD710">
      <w:numFmt w:val="bullet"/>
      <w:lvlText w:val="•"/>
      <w:lvlJc w:val="left"/>
      <w:pPr>
        <w:ind w:left="4328" w:hanging="360"/>
      </w:pPr>
      <w:rPr>
        <w:rFonts w:hint="default"/>
        <w:lang w:val="es-ES" w:eastAsia="en-US" w:bidi="ar-SA"/>
      </w:rPr>
    </w:lvl>
    <w:lvl w:ilvl="5" w:tplc="414A2186">
      <w:numFmt w:val="bullet"/>
      <w:lvlText w:val="•"/>
      <w:lvlJc w:val="left"/>
      <w:pPr>
        <w:ind w:left="5170" w:hanging="360"/>
      </w:pPr>
      <w:rPr>
        <w:rFonts w:hint="default"/>
        <w:lang w:val="es-ES" w:eastAsia="en-US" w:bidi="ar-SA"/>
      </w:rPr>
    </w:lvl>
    <w:lvl w:ilvl="6" w:tplc="70CCCBC8">
      <w:numFmt w:val="bullet"/>
      <w:lvlText w:val="•"/>
      <w:lvlJc w:val="left"/>
      <w:pPr>
        <w:ind w:left="6012" w:hanging="360"/>
      </w:pPr>
      <w:rPr>
        <w:rFonts w:hint="default"/>
        <w:lang w:val="es-ES" w:eastAsia="en-US" w:bidi="ar-SA"/>
      </w:rPr>
    </w:lvl>
    <w:lvl w:ilvl="7" w:tplc="57D0236C">
      <w:numFmt w:val="bullet"/>
      <w:lvlText w:val="•"/>
      <w:lvlJc w:val="left"/>
      <w:pPr>
        <w:ind w:left="6854" w:hanging="360"/>
      </w:pPr>
      <w:rPr>
        <w:rFonts w:hint="default"/>
        <w:lang w:val="es-ES" w:eastAsia="en-US" w:bidi="ar-SA"/>
      </w:rPr>
    </w:lvl>
    <w:lvl w:ilvl="8" w:tplc="2DF2FD80">
      <w:numFmt w:val="bullet"/>
      <w:lvlText w:val="•"/>
      <w:lvlJc w:val="left"/>
      <w:pPr>
        <w:ind w:left="7696" w:hanging="360"/>
      </w:pPr>
      <w:rPr>
        <w:rFonts w:hint="default"/>
        <w:lang w:val="es-ES" w:eastAsia="en-US" w:bidi="ar-SA"/>
      </w:rPr>
    </w:lvl>
  </w:abstractNum>
  <w:abstractNum w:abstractNumId="19" w15:restartNumberingAfterBreak="0">
    <w:nsid w:val="26E67425"/>
    <w:multiLevelType w:val="hybridMultilevel"/>
    <w:tmpl w:val="6010AF62"/>
    <w:lvl w:ilvl="0" w:tplc="BF86FEB0">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694C03F6">
      <w:numFmt w:val="bullet"/>
      <w:lvlText w:val="•"/>
      <w:lvlJc w:val="left"/>
      <w:pPr>
        <w:ind w:left="1802" w:hanging="360"/>
      </w:pPr>
      <w:rPr>
        <w:rFonts w:hint="default"/>
        <w:lang w:val="es-ES" w:eastAsia="en-US" w:bidi="ar-SA"/>
      </w:rPr>
    </w:lvl>
    <w:lvl w:ilvl="2" w:tplc="44189AE6">
      <w:numFmt w:val="bullet"/>
      <w:lvlText w:val="•"/>
      <w:lvlJc w:val="left"/>
      <w:pPr>
        <w:ind w:left="2644" w:hanging="360"/>
      </w:pPr>
      <w:rPr>
        <w:rFonts w:hint="default"/>
        <w:lang w:val="es-ES" w:eastAsia="en-US" w:bidi="ar-SA"/>
      </w:rPr>
    </w:lvl>
    <w:lvl w:ilvl="3" w:tplc="E71CDF7C">
      <w:numFmt w:val="bullet"/>
      <w:lvlText w:val="•"/>
      <w:lvlJc w:val="left"/>
      <w:pPr>
        <w:ind w:left="3486" w:hanging="360"/>
      </w:pPr>
      <w:rPr>
        <w:rFonts w:hint="default"/>
        <w:lang w:val="es-ES" w:eastAsia="en-US" w:bidi="ar-SA"/>
      </w:rPr>
    </w:lvl>
    <w:lvl w:ilvl="4" w:tplc="1B4A4756">
      <w:numFmt w:val="bullet"/>
      <w:lvlText w:val="•"/>
      <w:lvlJc w:val="left"/>
      <w:pPr>
        <w:ind w:left="4328" w:hanging="360"/>
      </w:pPr>
      <w:rPr>
        <w:rFonts w:hint="default"/>
        <w:lang w:val="es-ES" w:eastAsia="en-US" w:bidi="ar-SA"/>
      </w:rPr>
    </w:lvl>
    <w:lvl w:ilvl="5" w:tplc="3D58BA3C">
      <w:numFmt w:val="bullet"/>
      <w:lvlText w:val="•"/>
      <w:lvlJc w:val="left"/>
      <w:pPr>
        <w:ind w:left="5170" w:hanging="360"/>
      </w:pPr>
      <w:rPr>
        <w:rFonts w:hint="default"/>
        <w:lang w:val="es-ES" w:eastAsia="en-US" w:bidi="ar-SA"/>
      </w:rPr>
    </w:lvl>
    <w:lvl w:ilvl="6" w:tplc="241EF87E">
      <w:numFmt w:val="bullet"/>
      <w:lvlText w:val="•"/>
      <w:lvlJc w:val="left"/>
      <w:pPr>
        <w:ind w:left="6012" w:hanging="360"/>
      </w:pPr>
      <w:rPr>
        <w:rFonts w:hint="default"/>
        <w:lang w:val="es-ES" w:eastAsia="en-US" w:bidi="ar-SA"/>
      </w:rPr>
    </w:lvl>
    <w:lvl w:ilvl="7" w:tplc="C2DAA68C">
      <w:numFmt w:val="bullet"/>
      <w:lvlText w:val="•"/>
      <w:lvlJc w:val="left"/>
      <w:pPr>
        <w:ind w:left="6854" w:hanging="360"/>
      </w:pPr>
      <w:rPr>
        <w:rFonts w:hint="default"/>
        <w:lang w:val="es-ES" w:eastAsia="en-US" w:bidi="ar-SA"/>
      </w:rPr>
    </w:lvl>
    <w:lvl w:ilvl="8" w:tplc="EA08B160">
      <w:numFmt w:val="bullet"/>
      <w:lvlText w:val="•"/>
      <w:lvlJc w:val="left"/>
      <w:pPr>
        <w:ind w:left="7696" w:hanging="360"/>
      </w:pPr>
      <w:rPr>
        <w:rFonts w:hint="default"/>
        <w:lang w:val="es-ES" w:eastAsia="en-US" w:bidi="ar-SA"/>
      </w:rPr>
    </w:lvl>
  </w:abstractNum>
  <w:abstractNum w:abstractNumId="20" w15:restartNumberingAfterBreak="0">
    <w:nsid w:val="28450A76"/>
    <w:multiLevelType w:val="hybridMultilevel"/>
    <w:tmpl w:val="C798A642"/>
    <w:lvl w:ilvl="0" w:tplc="E0441BA4">
      <w:start w:val="1"/>
      <w:numFmt w:val="lowerLetter"/>
      <w:lvlText w:val="%1."/>
      <w:lvlJc w:val="left"/>
      <w:pPr>
        <w:ind w:left="808" w:hanging="284"/>
      </w:pPr>
      <w:rPr>
        <w:rFonts w:ascii="Arial MT" w:eastAsia="Arial MT" w:hAnsi="Arial MT" w:cs="Arial MT" w:hint="default"/>
        <w:spacing w:val="-1"/>
        <w:w w:val="100"/>
        <w:sz w:val="22"/>
        <w:szCs w:val="22"/>
        <w:lang w:val="es-ES" w:eastAsia="en-US" w:bidi="ar-SA"/>
      </w:rPr>
    </w:lvl>
    <w:lvl w:ilvl="1" w:tplc="2948F1AA">
      <w:numFmt w:val="bullet"/>
      <w:lvlText w:val="•"/>
      <w:lvlJc w:val="left"/>
      <w:pPr>
        <w:ind w:left="1658" w:hanging="284"/>
      </w:pPr>
      <w:rPr>
        <w:rFonts w:hint="default"/>
        <w:lang w:val="es-ES" w:eastAsia="en-US" w:bidi="ar-SA"/>
      </w:rPr>
    </w:lvl>
    <w:lvl w:ilvl="2" w:tplc="921A93FC">
      <w:numFmt w:val="bullet"/>
      <w:lvlText w:val="•"/>
      <w:lvlJc w:val="left"/>
      <w:pPr>
        <w:ind w:left="2516" w:hanging="284"/>
      </w:pPr>
      <w:rPr>
        <w:rFonts w:hint="default"/>
        <w:lang w:val="es-ES" w:eastAsia="en-US" w:bidi="ar-SA"/>
      </w:rPr>
    </w:lvl>
    <w:lvl w:ilvl="3" w:tplc="D714C5A6">
      <w:numFmt w:val="bullet"/>
      <w:lvlText w:val="•"/>
      <w:lvlJc w:val="left"/>
      <w:pPr>
        <w:ind w:left="3374" w:hanging="284"/>
      </w:pPr>
      <w:rPr>
        <w:rFonts w:hint="default"/>
        <w:lang w:val="es-ES" w:eastAsia="en-US" w:bidi="ar-SA"/>
      </w:rPr>
    </w:lvl>
    <w:lvl w:ilvl="4" w:tplc="19727FAA">
      <w:numFmt w:val="bullet"/>
      <w:lvlText w:val="•"/>
      <w:lvlJc w:val="left"/>
      <w:pPr>
        <w:ind w:left="4232" w:hanging="284"/>
      </w:pPr>
      <w:rPr>
        <w:rFonts w:hint="default"/>
        <w:lang w:val="es-ES" w:eastAsia="en-US" w:bidi="ar-SA"/>
      </w:rPr>
    </w:lvl>
    <w:lvl w:ilvl="5" w:tplc="2410CC20">
      <w:numFmt w:val="bullet"/>
      <w:lvlText w:val="•"/>
      <w:lvlJc w:val="left"/>
      <w:pPr>
        <w:ind w:left="5090" w:hanging="284"/>
      </w:pPr>
      <w:rPr>
        <w:rFonts w:hint="default"/>
        <w:lang w:val="es-ES" w:eastAsia="en-US" w:bidi="ar-SA"/>
      </w:rPr>
    </w:lvl>
    <w:lvl w:ilvl="6" w:tplc="7C4E2F22">
      <w:numFmt w:val="bullet"/>
      <w:lvlText w:val="•"/>
      <w:lvlJc w:val="left"/>
      <w:pPr>
        <w:ind w:left="5948" w:hanging="284"/>
      </w:pPr>
      <w:rPr>
        <w:rFonts w:hint="default"/>
        <w:lang w:val="es-ES" w:eastAsia="en-US" w:bidi="ar-SA"/>
      </w:rPr>
    </w:lvl>
    <w:lvl w:ilvl="7" w:tplc="7C28AA74">
      <w:numFmt w:val="bullet"/>
      <w:lvlText w:val="•"/>
      <w:lvlJc w:val="left"/>
      <w:pPr>
        <w:ind w:left="6806" w:hanging="284"/>
      </w:pPr>
      <w:rPr>
        <w:rFonts w:hint="default"/>
        <w:lang w:val="es-ES" w:eastAsia="en-US" w:bidi="ar-SA"/>
      </w:rPr>
    </w:lvl>
    <w:lvl w:ilvl="8" w:tplc="CFA2357A">
      <w:numFmt w:val="bullet"/>
      <w:lvlText w:val="•"/>
      <w:lvlJc w:val="left"/>
      <w:pPr>
        <w:ind w:left="7664" w:hanging="284"/>
      </w:pPr>
      <w:rPr>
        <w:rFonts w:hint="default"/>
        <w:lang w:val="es-ES" w:eastAsia="en-US" w:bidi="ar-SA"/>
      </w:rPr>
    </w:lvl>
  </w:abstractNum>
  <w:abstractNum w:abstractNumId="21" w15:restartNumberingAfterBreak="0">
    <w:nsid w:val="2C7B1337"/>
    <w:multiLevelType w:val="hybridMultilevel"/>
    <w:tmpl w:val="A8D0A5FA"/>
    <w:lvl w:ilvl="0" w:tplc="17DCAA76">
      <w:start w:val="1"/>
      <w:numFmt w:val="lowerRoman"/>
      <w:lvlText w:val="%1)."/>
      <w:lvlJc w:val="left"/>
      <w:pPr>
        <w:ind w:left="465" w:hanging="330"/>
      </w:pPr>
      <w:rPr>
        <w:rFonts w:ascii="Arial" w:eastAsia="Arial" w:hAnsi="Arial" w:cs="Arial" w:hint="default"/>
        <w:b/>
        <w:bCs/>
        <w:w w:val="100"/>
        <w:sz w:val="28"/>
        <w:szCs w:val="28"/>
        <w:lang w:val="es-ES" w:eastAsia="en-US" w:bidi="ar-SA"/>
      </w:rPr>
    </w:lvl>
    <w:lvl w:ilvl="1" w:tplc="126C371E">
      <w:numFmt w:val="bullet"/>
      <w:lvlText w:val="•"/>
      <w:lvlJc w:val="left"/>
      <w:pPr>
        <w:ind w:left="1744" w:hanging="330"/>
      </w:pPr>
      <w:rPr>
        <w:rFonts w:hint="default"/>
        <w:lang w:val="es-ES" w:eastAsia="en-US" w:bidi="ar-SA"/>
      </w:rPr>
    </w:lvl>
    <w:lvl w:ilvl="2" w:tplc="C5BEADBA">
      <w:numFmt w:val="bullet"/>
      <w:lvlText w:val="•"/>
      <w:lvlJc w:val="left"/>
      <w:pPr>
        <w:ind w:left="3028" w:hanging="330"/>
      </w:pPr>
      <w:rPr>
        <w:rFonts w:hint="default"/>
        <w:lang w:val="es-ES" w:eastAsia="en-US" w:bidi="ar-SA"/>
      </w:rPr>
    </w:lvl>
    <w:lvl w:ilvl="3" w:tplc="4152313E">
      <w:numFmt w:val="bullet"/>
      <w:lvlText w:val="•"/>
      <w:lvlJc w:val="left"/>
      <w:pPr>
        <w:ind w:left="4312" w:hanging="330"/>
      </w:pPr>
      <w:rPr>
        <w:rFonts w:hint="default"/>
        <w:lang w:val="es-ES" w:eastAsia="en-US" w:bidi="ar-SA"/>
      </w:rPr>
    </w:lvl>
    <w:lvl w:ilvl="4" w:tplc="987666BC">
      <w:numFmt w:val="bullet"/>
      <w:lvlText w:val="•"/>
      <w:lvlJc w:val="left"/>
      <w:pPr>
        <w:ind w:left="5596" w:hanging="330"/>
      </w:pPr>
      <w:rPr>
        <w:rFonts w:hint="default"/>
        <w:lang w:val="es-ES" w:eastAsia="en-US" w:bidi="ar-SA"/>
      </w:rPr>
    </w:lvl>
    <w:lvl w:ilvl="5" w:tplc="983CAE8E">
      <w:numFmt w:val="bullet"/>
      <w:lvlText w:val="•"/>
      <w:lvlJc w:val="left"/>
      <w:pPr>
        <w:ind w:left="6880" w:hanging="330"/>
      </w:pPr>
      <w:rPr>
        <w:rFonts w:hint="default"/>
        <w:lang w:val="es-ES" w:eastAsia="en-US" w:bidi="ar-SA"/>
      </w:rPr>
    </w:lvl>
    <w:lvl w:ilvl="6" w:tplc="F7D2E70C">
      <w:numFmt w:val="bullet"/>
      <w:lvlText w:val="•"/>
      <w:lvlJc w:val="left"/>
      <w:pPr>
        <w:ind w:left="8164" w:hanging="330"/>
      </w:pPr>
      <w:rPr>
        <w:rFonts w:hint="default"/>
        <w:lang w:val="es-ES" w:eastAsia="en-US" w:bidi="ar-SA"/>
      </w:rPr>
    </w:lvl>
    <w:lvl w:ilvl="7" w:tplc="742AFF6E">
      <w:numFmt w:val="bullet"/>
      <w:lvlText w:val="•"/>
      <w:lvlJc w:val="left"/>
      <w:pPr>
        <w:ind w:left="9448" w:hanging="330"/>
      </w:pPr>
      <w:rPr>
        <w:rFonts w:hint="default"/>
        <w:lang w:val="es-ES" w:eastAsia="en-US" w:bidi="ar-SA"/>
      </w:rPr>
    </w:lvl>
    <w:lvl w:ilvl="8" w:tplc="EC9E2230">
      <w:numFmt w:val="bullet"/>
      <w:lvlText w:val="•"/>
      <w:lvlJc w:val="left"/>
      <w:pPr>
        <w:ind w:left="10732" w:hanging="330"/>
      </w:pPr>
      <w:rPr>
        <w:rFonts w:hint="default"/>
        <w:lang w:val="es-ES" w:eastAsia="en-US" w:bidi="ar-SA"/>
      </w:rPr>
    </w:lvl>
  </w:abstractNum>
  <w:abstractNum w:abstractNumId="22" w15:restartNumberingAfterBreak="0">
    <w:nsid w:val="2E134077"/>
    <w:multiLevelType w:val="hybridMultilevel"/>
    <w:tmpl w:val="F59E5792"/>
    <w:lvl w:ilvl="0" w:tplc="340A0019">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E146357"/>
    <w:multiLevelType w:val="hybridMultilevel"/>
    <w:tmpl w:val="A3D007E4"/>
    <w:lvl w:ilvl="0" w:tplc="115AFE88">
      <w:numFmt w:val="bullet"/>
      <w:lvlText w:val="-"/>
      <w:lvlJc w:val="left"/>
      <w:pPr>
        <w:ind w:left="108" w:hanging="106"/>
      </w:pPr>
      <w:rPr>
        <w:rFonts w:ascii="Arial MT" w:eastAsia="Arial MT" w:hAnsi="Arial MT" w:cs="Arial MT" w:hint="default"/>
        <w:w w:val="99"/>
        <w:sz w:val="18"/>
        <w:szCs w:val="18"/>
        <w:lang w:val="es-ES" w:eastAsia="en-US" w:bidi="ar-SA"/>
      </w:rPr>
    </w:lvl>
    <w:lvl w:ilvl="1" w:tplc="360601B4">
      <w:numFmt w:val="bullet"/>
      <w:lvlText w:val="•"/>
      <w:lvlJc w:val="left"/>
      <w:pPr>
        <w:ind w:left="655" w:hanging="106"/>
      </w:pPr>
      <w:rPr>
        <w:rFonts w:hint="default"/>
        <w:lang w:val="es-ES" w:eastAsia="en-US" w:bidi="ar-SA"/>
      </w:rPr>
    </w:lvl>
    <w:lvl w:ilvl="2" w:tplc="D7A2DAF2">
      <w:numFmt w:val="bullet"/>
      <w:lvlText w:val="•"/>
      <w:lvlJc w:val="left"/>
      <w:pPr>
        <w:ind w:left="1211" w:hanging="106"/>
      </w:pPr>
      <w:rPr>
        <w:rFonts w:hint="default"/>
        <w:lang w:val="es-ES" w:eastAsia="en-US" w:bidi="ar-SA"/>
      </w:rPr>
    </w:lvl>
    <w:lvl w:ilvl="3" w:tplc="0102E674">
      <w:numFmt w:val="bullet"/>
      <w:lvlText w:val="•"/>
      <w:lvlJc w:val="left"/>
      <w:pPr>
        <w:ind w:left="1767" w:hanging="106"/>
      </w:pPr>
      <w:rPr>
        <w:rFonts w:hint="default"/>
        <w:lang w:val="es-ES" w:eastAsia="en-US" w:bidi="ar-SA"/>
      </w:rPr>
    </w:lvl>
    <w:lvl w:ilvl="4" w:tplc="8EA60256">
      <w:numFmt w:val="bullet"/>
      <w:lvlText w:val="•"/>
      <w:lvlJc w:val="left"/>
      <w:pPr>
        <w:ind w:left="2323" w:hanging="106"/>
      </w:pPr>
      <w:rPr>
        <w:rFonts w:hint="default"/>
        <w:lang w:val="es-ES" w:eastAsia="en-US" w:bidi="ar-SA"/>
      </w:rPr>
    </w:lvl>
    <w:lvl w:ilvl="5" w:tplc="0518B49E">
      <w:numFmt w:val="bullet"/>
      <w:lvlText w:val="•"/>
      <w:lvlJc w:val="left"/>
      <w:pPr>
        <w:ind w:left="2879" w:hanging="106"/>
      </w:pPr>
      <w:rPr>
        <w:rFonts w:hint="default"/>
        <w:lang w:val="es-ES" w:eastAsia="en-US" w:bidi="ar-SA"/>
      </w:rPr>
    </w:lvl>
    <w:lvl w:ilvl="6" w:tplc="C4AEC96E">
      <w:numFmt w:val="bullet"/>
      <w:lvlText w:val="•"/>
      <w:lvlJc w:val="left"/>
      <w:pPr>
        <w:ind w:left="3435" w:hanging="106"/>
      </w:pPr>
      <w:rPr>
        <w:rFonts w:hint="default"/>
        <w:lang w:val="es-ES" w:eastAsia="en-US" w:bidi="ar-SA"/>
      </w:rPr>
    </w:lvl>
    <w:lvl w:ilvl="7" w:tplc="FA36747A">
      <w:numFmt w:val="bullet"/>
      <w:lvlText w:val="•"/>
      <w:lvlJc w:val="left"/>
      <w:pPr>
        <w:ind w:left="3991" w:hanging="106"/>
      </w:pPr>
      <w:rPr>
        <w:rFonts w:hint="default"/>
        <w:lang w:val="es-ES" w:eastAsia="en-US" w:bidi="ar-SA"/>
      </w:rPr>
    </w:lvl>
    <w:lvl w:ilvl="8" w:tplc="0458EA5C">
      <w:numFmt w:val="bullet"/>
      <w:lvlText w:val="•"/>
      <w:lvlJc w:val="left"/>
      <w:pPr>
        <w:ind w:left="4547" w:hanging="106"/>
      </w:pPr>
      <w:rPr>
        <w:rFonts w:hint="default"/>
        <w:lang w:val="es-ES" w:eastAsia="en-US" w:bidi="ar-SA"/>
      </w:rPr>
    </w:lvl>
  </w:abstractNum>
  <w:abstractNum w:abstractNumId="24" w15:restartNumberingAfterBreak="0">
    <w:nsid w:val="318625F4"/>
    <w:multiLevelType w:val="hybridMultilevel"/>
    <w:tmpl w:val="8ACEA84A"/>
    <w:lvl w:ilvl="0" w:tplc="A0E87F2C">
      <w:numFmt w:val="bullet"/>
      <w:lvlText w:val="-"/>
      <w:lvlJc w:val="left"/>
      <w:pPr>
        <w:ind w:left="425" w:hanging="317"/>
      </w:pPr>
      <w:rPr>
        <w:rFonts w:ascii="Calibri" w:eastAsia="Calibri" w:hAnsi="Calibri" w:cs="Calibri" w:hint="default"/>
        <w:w w:val="100"/>
        <w:sz w:val="18"/>
        <w:szCs w:val="18"/>
        <w:lang w:val="es-ES" w:eastAsia="en-US" w:bidi="ar-SA"/>
      </w:rPr>
    </w:lvl>
    <w:lvl w:ilvl="1" w:tplc="473C5D96">
      <w:numFmt w:val="bullet"/>
      <w:lvlText w:val="•"/>
      <w:lvlJc w:val="left"/>
      <w:pPr>
        <w:ind w:left="788" w:hanging="317"/>
      </w:pPr>
      <w:rPr>
        <w:rFonts w:hint="default"/>
        <w:lang w:val="es-ES" w:eastAsia="en-US" w:bidi="ar-SA"/>
      </w:rPr>
    </w:lvl>
    <w:lvl w:ilvl="2" w:tplc="ADF28C50">
      <w:numFmt w:val="bullet"/>
      <w:lvlText w:val="•"/>
      <w:lvlJc w:val="left"/>
      <w:pPr>
        <w:ind w:left="1157" w:hanging="317"/>
      </w:pPr>
      <w:rPr>
        <w:rFonts w:hint="default"/>
        <w:lang w:val="es-ES" w:eastAsia="en-US" w:bidi="ar-SA"/>
      </w:rPr>
    </w:lvl>
    <w:lvl w:ilvl="3" w:tplc="56740AC0">
      <w:numFmt w:val="bullet"/>
      <w:lvlText w:val="•"/>
      <w:lvlJc w:val="left"/>
      <w:pPr>
        <w:ind w:left="1526" w:hanging="317"/>
      </w:pPr>
      <w:rPr>
        <w:rFonts w:hint="default"/>
        <w:lang w:val="es-ES" w:eastAsia="en-US" w:bidi="ar-SA"/>
      </w:rPr>
    </w:lvl>
    <w:lvl w:ilvl="4" w:tplc="E898B018">
      <w:numFmt w:val="bullet"/>
      <w:lvlText w:val="•"/>
      <w:lvlJc w:val="left"/>
      <w:pPr>
        <w:ind w:left="1895" w:hanging="317"/>
      </w:pPr>
      <w:rPr>
        <w:rFonts w:hint="default"/>
        <w:lang w:val="es-ES" w:eastAsia="en-US" w:bidi="ar-SA"/>
      </w:rPr>
    </w:lvl>
    <w:lvl w:ilvl="5" w:tplc="3A9E0AA4">
      <w:numFmt w:val="bullet"/>
      <w:lvlText w:val="•"/>
      <w:lvlJc w:val="left"/>
      <w:pPr>
        <w:ind w:left="2264" w:hanging="317"/>
      </w:pPr>
      <w:rPr>
        <w:rFonts w:hint="default"/>
        <w:lang w:val="es-ES" w:eastAsia="en-US" w:bidi="ar-SA"/>
      </w:rPr>
    </w:lvl>
    <w:lvl w:ilvl="6" w:tplc="9338658E">
      <w:numFmt w:val="bullet"/>
      <w:lvlText w:val="•"/>
      <w:lvlJc w:val="left"/>
      <w:pPr>
        <w:ind w:left="2633" w:hanging="317"/>
      </w:pPr>
      <w:rPr>
        <w:rFonts w:hint="default"/>
        <w:lang w:val="es-ES" w:eastAsia="en-US" w:bidi="ar-SA"/>
      </w:rPr>
    </w:lvl>
    <w:lvl w:ilvl="7" w:tplc="96222CDE">
      <w:numFmt w:val="bullet"/>
      <w:lvlText w:val="•"/>
      <w:lvlJc w:val="left"/>
      <w:pPr>
        <w:ind w:left="3002" w:hanging="317"/>
      </w:pPr>
      <w:rPr>
        <w:rFonts w:hint="default"/>
        <w:lang w:val="es-ES" w:eastAsia="en-US" w:bidi="ar-SA"/>
      </w:rPr>
    </w:lvl>
    <w:lvl w:ilvl="8" w:tplc="A02C2B4A">
      <w:numFmt w:val="bullet"/>
      <w:lvlText w:val="•"/>
      <w:lvlJc w:val="left"/>
      <w:pPr>
        <w:ind w:left="3371" w:hanging="317"/>
      </w:pPr>
      <w:rPr>
        <w:rFonts w:hint="default"/>
        <w:lang w:val="es-ES" w:eastAsia="en-US" w:bidi="ar-SA"/>
      </w:rPr>
    </w:lvl>
  </w:abstractNum>
  <w:abstractNum w:abstractNumId="25" w15:restartNumberingAfterBreak="0">
    <w:nsid w:val="34705857"/>
    <w:multiLevelType w:val="hybridMultilevel"/>
    <w:tmpl w:val="9DF08C24"/>
    <w:lvl w:ilvl="0" w:tplc="DAF0C408">
      <w:numFmt w:val="bullet"/>
      <w:lvlText w:val="•"/>
      <w:lvlJc w:val="left"/>
      <w:pPr>
        <w:ind w:left="1681" w:hanging="360"/>
      </w:pPr>
      <w:rPr>
        <w:rFonts w:hint="default"/>
        <w:lang w:val="es-ES" w:eastAsia="en-US" w:bidi="ar-SA"/>
      </w:rPr>
    </w:lvl>
    <w:lvl w:ilvl="1" w:tplc="340A0003" w:tentative="1">
      <w:start w:val="1"/>
      <w:numFmt w:val="bullet"/>
      <w:lvlText w:val="o"/>
      <w:lvlJc w:val="left"/>
      <w:pPr>
        <w:ind w:left="2401" w:hanging="360"/>
      </w:pPr>
      <w:rPr>
        <w:rFonts w:ascii="Courier New" w:hAnsi="Courier New" w:cs="Courier New" w:hint="default"/>
      </w:rPr>
    </w:lvl>
    <w:lvl w:ilvl="2" w:tplc="340A0005" w:tentative="1">
      <w:start w:val="1"/>
      <w:numFmt w:val="bullet"/>
      <w:lvlText w:val=""/>
      <w:lvlJc w:val="left"/>
      <w:pPr>
        <w:ind w:left="3121" w:hanging="360"/>
      </w:pPr>
      <w:rPr>
        <w:rFonts w:ascii="Wingdings" w:hAnsi="Wingdings" w:hint="default"/>
      </w:rPr>
    </w:lvl>
    <w:lvl w:ilvl="3" w:tplc="340A0001" w:tentative="1">
      <w:start w:val="1"/>
      <w:numFmt w:val="bullet"/>
      <w:lvlText w:val=""/>
      <w:lvlJc w:val="left"/>
      <w:pPr>
        <w:ind w:left="3841" w:hanging="360"/>
      </w:pPr>
      <w:rPr>
        <w:rFonts w:ascii="Symbol" w:hAnsi="Symbol" w:hint="default"/>
      </w:rPr>
    </w:lvl>
    <w:lvl w:ilvl="4" w:tplc="340A0003" w:tentative="1">
      <w:start w:val="1"/>
      <w:numFmt w:val="bullet"/>
      <w:lvlText w:val="o"/>
      <w:lvlJc w:val="left"/>
      <w:pPr>
        <w:ind w:left="4561" w:hanging="360"/>
      </w:pPr>
      <w:rPr>
        <w:rFonts w:ascii="Courier New" w:hAnsi="Courier New" w:cs="Courier New" w:hint="default"/>
      </w:rPr>
    </w:lvl>
    <w:lvl w:ilvl="5" w:tplc="340A0005" w:tentative="1">
      <w:start w:val="1"/>
      <w:numFmt w:val="bullet"/>
      <w:lvlText w:val=""/>
      <w:lvlJc w:val="left"/>
      <w:pPr>
        <w:ind w:left="5281" w:hanging="360"/>
      </w:pPr>
      <w:rPr>
        <w:rFonts w:ascii="Wingdings" w:hAnsi="Wingdings" w:hint="default"/>
      </w:rPr>
    </w:lvl>
    <w:lvl w:ilvl="6" w:tplc="340A0001" w:tentative="1">
      <w:start w:val="1"/>
      <w:numFmt w:val="bullet"/>
      <w:lvlText w:val=""/>
      <w:lvlJc w:val="left"/>
      <w:pPr>
        <w:ind w:left="6001" w:hanging="360"/>
      </w:pPr>
      <w:rPr>
        <w:rFonts w:ascii="Symbol" w:hAnsi="Symbol" w:hint="default"/>
      </w:rPr>
    </w:lvl>
    <w:lvl w:ilvl="7" w:tplc="340A0003" w:tentative="1">
      <w:start w:val="1"/>
      <w:numFmt w:val="bullet"/>
      <w:lvlText w:val="o"/>
      <w:lvlJc w:val="left"/>
      <w:pPr>
        <w:ind w:left="6721" w:hanging="360"/>
      </w:pPr>
      <w:rPr>
        <w:rFonts w:ascii="Courier New" w:hAnsi="Courier New" w:cs="Courier New" w:hint="default"/>
      </w:rPr>
    </w:lvl>
    <w:lvl w:ilvl="8" w:tplc="340A0005" w:tentative="1">
      <w:start w:val="1"/>
      <w:numFmt w:val="bullet"/>
      <w:lvlText w:val=""/>
      <w:lvlJc w:val="left"/>
      <w:pPr>
        <w:ind w:left="7441" w:hanging="360"/>
      </w:pPr>
      <w:rPr>
        <w:rFonts w:ascii="Wingdings" w:hAnsi="Wingdings" w:hint="default"/>
      </w:rPr>
    </w:lvl>
  </w:abstractNum>
  <w:abstractNum w:abstractNumId="26" w15:restartNumberingAfterBreak="0">
    <w:nsid w:val="35331CB5"/>
    <w:multiLevelType w:val="hybridMultilevel"/>
    <w:tmpl w:val="FA02C5BA"/>
    <w:lvl w:ilvl="0" w:tplc="22B286C8">
      <w:numFmt w:val="bullet"/>
      <w:lvlText w:val="-"/>
      <w:lvlJc w:val="left"/>
      <w:pPr>
        <w:ind w:left="105" w:hanging="156"/>
      </w:pPr>
      <w:rPr>
        <w:rFonts w:ascii="Arial MT" w:eastAsia="Arial MT" w:hAnsi="Arial MT" w:cs="Arial MT" w:hint="default"/>
        <w:w w:val="99"/>
        <w:sz w:val="18"/>
        <w:szCs w:val="18"/>
        <w:lang w:val="es-ES" w:eastAsia="en-US" w:bidi="ar-SA"/>
      </w:rPr>
    </w:lvl>
    <w:lvl w:ilvl="1" w:tplc="17FEE0B6">
      <w:numFmt w:val="bullet"/>
      <w:lvlText w:val="•"/>
      <w:lvlJc w:val="left"/>
      <w:pPr>
        <w:ind w:left="652" w:hanging="156"/>
      </w:pPr>
      <w:rPr>
        <w:rFonts w:hint="default"/>
        <w:lang w:val="es-ES" w:eastAsia="en-US" w:bidi="ar-SA"/>
      </w:rPr>
    </w:lvl>
    <w:lvl w:ilvl="2" w:tplc="4ACE389C">
      <w:numFmt w:val="bullet"/>
      <w:lvlText w:val="•"/>
      <w:lvlJc w:val="left"/>
      <w:pPr>
        <w:ind w:left="1205" w:hanging="156"/>
      </w:pPr>
      <w:rPr>
        <w:rFonts w:hint="default"/>
        <w:lang w:val="es-ES" w:eastAsia="en-US" w:bidi="ar-SA"/>
      </w:rPr>
    </w:lvl>
    <w:lvl w:ilvl="3" w:tplc="48B0010E">
      <w:numFmt w:val="bullet"/>
      <w:lvlText w:val="•"/>
      <w:lvlJc w:val="left"/>
      <w:pPr>
        <w:ind w:left="1758" w:hanging="156"/>
      </w:pPr>
      <w:rPr>
        <w:rFonts w:hint="default"/>
        <w:lang w:val="es-ES" w:eastAsia="en-US" w:bidi="ar-SA"/>
      </w:rPr>
    </w:lvl>
    <w:lvl w:ilvl="4" w:tplc="BF606308">
      <w:numFmt w:val="bullet"/>
      <w:lvlText w:val="•"/>
      <w:lvlJc w:val="left"/>
      <w:pPr>
        <w:ind w:left="2310" w:hanging="156"/>
      </w:pPr>
      <w:rPr>
        <w:rFonts w:hint="default"/>
        <w:lang w:val="es-ES" w:eastAsia="en-US" w:bidi="ar-SA"/>
      </w:rPr>
    </w:lvl>
    <w:lvl w:ilvl="5" w:tplc="8FF42AE2">
      <w:numFmt w:val="bullet"/>
      <w:lvlText w:val="•"/>
      <w:lvlJc w:val="left"/>
      <w:pPr>
        <w:ind w:left="2863" w:hanging="156"/>
      </w:pPr>
      <w:rPr>
        <w:rFonts w:hint="default"/>
        <w:lang w:val="es-ES" w:eastAsia="en-US" w:bidi="ar-SA"/>
      </w:rPr>
    </w:lvl>
    <w:lvl w:ilvl="6" w:tplc="86DE8ADC">
      <w:numFmt w:val="bullet"/>
      <w:lvlText w:val="•"/>
      <w:lvlJc w:val="left"/>
      <w:pPr>
        <w:ind w:left="3416" w:hanging="156"/>
      </w:pPr>
      <w:rPr>
        <w:rFonts w:hint="default"/>
        <w:lang w:val="es-ES" w:eastAsia="en-US" w:bidi="ar-SA"/>
      </w:rPr>
    </w:lvl>
    <w:lvl w:ilvl="7" w:tplc="97703FFC">
      <w:numFmt w:val="bullet"/>
      <w:lvlText w:val="•"/>
      <w:lvlJc w:val="left"/>
      <w:pPr>
        <w:ind w:left="3968" w:hanging="156"/>
      </w:pPr>
      <w:rPr>
        <w:rFonts w:hint="default"/>
        <w:lang w:val="es-ES" w:eastAsia="en-US" w:bidi="ar-SA"/>
      </w:rPr>
    </w:lvl>
    <w:lvl w:ilvl="8" w:tplc="024C5EEC">
      <w:numFmt w:val="bullet"/>
      <w:lvlText w:val="•"/>
      <w:lvlJc w:val="left"/>
      <w:pPr>
        <w:ind w:left="4521" w:hanging="156"/>
      </w:pPr>
      <w:rPr>
        <w:rFonts w:hint="default"/>
        <w:lang w:val="es-ES" w:eastAsia="en-US" w:bidi="ar-SA"/>
      </w:rPr>
    </w:lvl>
  </w:abstractNum>
  <w:abstractNum w:abstractNumId="27" w15:restartNumberingAfterBreak="0">
    <w:nsid w:val="382A5563"/>
    <w:multiLevelType w:val="hybridMultilevel"/>
    <w:tmpl w:val="F5B60AC2"/>
    <w:lvl w:ilvl="0" w:tplc="390AB6C0">
      <w:numFmt w:val="bullet"/>
      <w:lvlText w:val="-"/>
      <w:lvlJc w:val="left"/>
      <w:pPr>
        <w:ind w:left="105" w:hanging="118"/>
      </w:pPr>
      <w:rPr>
        <w:rFonts w:ascii="Arial MT" w:eastAsia="Arial MT" w:hAnsi="Arial MT" w:cs="Arial MT" w:hint="default"/>
        <w:w w:val="99"/>
        <w:sz w:val="18"/>
        <w:szCs w:val="18"/>
        <w:lang w:val="es-ES" w:eastAsia="en-US" w:bidi="ar-SA"/>
      </w:rPr>
    </w:lvl>
    <w:lvl w:ilvl="1" w:tplc="785A7EC6">
      <w:numFmt w:val="bullet"/>
      <w:lvlText w:val="•"/>
      <w:lvlJc w:val="left"/>
      <w:pPr>
        <w:ind w:left="652" w:hanging="118"/>
      </w:pPr>
      <w:rPr>
        <w:rFonts w:hint="default"/>
        <w:lang w:val="es-ES" w:eastAsia="en-US" w:bidi="ar-SA"/>
      </w:rPr>
    </w:lvl>
    <w:lvl w:ilvl="2" w:tplc="F8E64212">
      <w:numFmt w:val="bullet"/>
      <w:lvlText w:val="•"/>
      <w:lvlJc w:val="left"/>
      <w:pPr>
        <w:ind w:left="1205" w:hanging="118"/>
      </w:pPr>
      <w:rPr>
        <w:rFonts w:hint="default"/>
        <w:lang w:val="es-ES" w:eastAsia="en-US" w:bidi="ar-SA"/>
      </w:rPr>
    </w:lvl>
    <w:lvl w:ilvl="3" w:tplc="3228A95E">
      <w:numFmt w:val="bullet"/>
      <w:lvlText w:val="•"/>
      <w:lvlJc w:val="left"/>
      <w:pPr>
        <w:ind w:left="1758" w:hanging="118"/>
      </w:pPr>
      <w:rPr>
        <w:rFonts w:hint="default"/>
        <w:lang w:val="es-ES" w:eastAsia="en-US" w:bidi="ar-SA"/>
      </w:rPr>
    </w:lvl>
    <w:lvl w:ilvl="4" w:tplc="113EE3E0">
      <w:numFmt w:val="bullet"/>
      <w:lvlText w:val="•"/>
      <w:lvlJc w:val="left"/>
      <w:pPr>
        <w:ind w:left="2310" w:hanging="118"/>
      </w:pPr>
      <w:rPr>
        <w:rFonts w:hint="default"/>
        <w:lang w:val="es-ES" w:eastAsia="en-US" w:bidi="ar-SA"/>
      </w:rPr>
    </w:lvl>
    <w:lvl w:ilvl="5" w:tplc="A51EE88A">
      <w:numFmt w:val="bullet"/>
      <w:lvlText w:val="•"/>
      <w:lvlJc w:val="left"/>
      <w:pPr>
        <w:ind w:left="2863" w:hanging="118"/>
      </w:pPr>
      <w:rPr>
        <w:rFonts w:hint="default"/>
        <w:lang w:val="es-ES" w:eastAsia="en-US" w:bidi="ar-SA"/>
      </w:rPr>
    </w:lvl>
    <w:lvl w:ilvl="6" w:tplc="782A6DF2">
      <w:numFmt w:val="bullet"/>
      <w:lvlText w:val="•"/>
      <w:lvlJc w:val="left"/>
      <w:pPr>
        <w:ind w:left="3416" w:hanging="118"/>
      </w:pPr>
      <w:rPr>
        <w:rFonts w:hint="default"/>
        <w:lang w:val="es-ES" w:eastAsia="en-US" w:bidi="ar-SA"/>
      </w:rPr>
    </w:lvl>
    <w:lvl w:ilvl="7" w:tplc="5712BBB0">
      <w:numFmt w:val="bullet"/>
      <w:lvlText w:val="•"/>
      <w:lvlJc w:val="left"/>
      <w:pPr>
        <w:ind w:left="3968" w:hanging="118"/>
      </w:pPr>
      <w:rPr>
        <w:rFonts w:hint="default"/>
        <w:lang w:val="es-ES" w:eastAsia="en-US" w:bidi="ar-SA"/>
      </w:rPr>
    </w:lvl>
    <w:lvl w:ilvl="8" w:tplc="C4D84628">
      <w:numFmt w:val="bullet"/>
      <w:lvlText w:val="•"/>
      <w:lvlJc w:val="left"/>
      <w:pPr>
        <w:ind w:left="4521" w:hanging="118"/>
      </w:pPr>
      <w:rPr>
        <w:rFonts w:hint="default"/>
        <w:lang w:val="es-ES" w:eastAsia="en-US" w:bidi="ar-SA"/>
      </w:rPr>
    </w:lvl>
  </w:abstractNum>
  <w:abstractNum w:abstractNumId="28" w15:restartNumberingAfterBreak="0">
    <w:nsid w:val="383B732A"/>
    <w:multiLevelType w:val="hybridMultilevel"/>
    <w:tmpl w:val="D5548104"/>
    <w:lvl w:ilvl="0" w:tplc="F1D898CA">
      <w:numFmt w:val="bullet"/>
      <w:lvlText w:val=""/>
      <w:lvlJc w:val="left"/>
      <w:pPr>
        <w:ind w:left="962" w:hanging="360"/>
      </w:pPr>
      <w:rPr>
        <w:rFonts w:ascii="Symbol" w:eastAsia="Symbol" w:hAnsi="Symbol" w:cs="Symbol" w:hint="default"/>
        <w:w w:val="100"/>
        <w:sz w:val="22"/>
        <w:szCs w:val="22"/>
        <w:lang w:val="es-ES" w:eastAsia="en-US" w:bidi="ar-SA"/>
      </w:rPr>
    </w:lvl>
    <w:lvl w:ilvl="1" w:tplc="0FD0DC26">
      <w:numFmt w:val="bullet"/>
      <w:lvlText w:val="•"/>
      <w:lvlJc w:val="left"/>
      <w:pPr>
        <w:ind w:left="1802" w:hanging="360"/>
      </w:pPr>
      <w:rPr>
        <w:rFonts w:hint="default"/>
        <w:lang w:val="es-ES" w:eastAsia="en-US" w:bidi="ar-SA"/>
      </w:rPr>
    </w:lvl>
    <w:lvl w:ilvl="2" w:tplc="3DE877C0">
      <w:numFmt w:val="bullet"/>
      <w:lvlText w:val="•"/>
      <w:lvlJc w:val="left"/>
      <w:pPr>
        <w:ind w:left="2644" w:hanging="360"/>
      </w:pPr>
      <w:rPr>
        <w:rFonts w:hint="default"/>
        <w:lang w:val="es-ES" w:eastAsia="en-US" w:bidi="ar-SA"/>
      </w:rPr>
    </w:lvl>
    <w:lvl w:ilvl="3" w:tplc="7CB82304">
      <w:numFmt w:val="bullet"/>
      <w:lvlText w:val="•"/>
      <w:lvlJc w:val="left"/>
      <w:pPr>
        <w:ind w:left="3486" w:hanging="360"/>
      </w:pPr>
      <w:rPr>
        <w:rFonts w:hint="default"/>
        <w:lang w:val="es-ES" w:eastAsia="en-US" w:bidi="ar-SA"/>
      </w:rPr>
    </w:lvl>
    <w:lvl w:ilvl="4" w:tplc="CC0432D4">
      <w:numFmt w:val="bullet"/>
      <w:lvlText w:val="•"/>
      <w:lvlJc w:val="left"/>
      <w:pPr>
        <w:ind w:left="4328" w:hanging="360"/>
      </w:pPr>
      <w:rPr>
        <w:rFonts w:hint="default"/>
        <w:lang w:val="es-ES" w:eastAsia="en-US" w:bidi="ar-SA"/>
      </w:rPr>
    </w:lvl>
    <w:lvl w:ilvl="5" w:tplc="5016D670">
      <w:numFmt w:val="bullet"/>
      <w:lvlText w:val="•"/>
      <w:lvlJc w:val="left"/>
      <w:pPr>
        <w:ind w:left="5170" w:hanging="360"/>
      </w:pPr>
      <w:rPr>
        <w:rFonts w:hint="default"/>
        <w:lang w:val="es-ES" w:eastAsia="en-US" w:bidi="ar-SA"/>
      </w:rPr>
    </w:lvl>
    <w:lvl w:ilvl="6" w:tplc="1ADA8C0C">
      <w:numFmt w:val="bullet"/>
      <w:lvlText w:val="•"/>
      <w:lvlJc w:val="left"/>
      <w:pPr>
        <w:ind w:left="6012" w:hanging="360"/>
      </w:pPr>
      <w:rPr>
        <w:rFonts w:hint="default"/>
        <w:lang w:val="es-ES" w:eastAsia="en-US" w:bidi="ar-SA"/>
      </w:rPr>
    </w:lvl>
    <w:lvl w:ilvl="7" w:tplc="3CA28B44">
      <w:numFmt w:val="bullet"/>
      <w:lvlText w:val="•"/>
      <w:lvlJc w:val="left"/>
      <w:pPr>
        <w:ind w:left="6854" w:hanging="360"/>
      </w:pPr>
      <w:rPr>
        <w:rFonts w:hint="default"/>
        <w:lang w:val="es-ES" w:eastAsia="en-US" w:bidi="ar-SA"/>
      </w:rPr>
    </w:lvl>
    <w:lvl w:ilvl="8" w:tplc="13BA02EE">
      <w:numFmt w:val="bullet"/>
      <w:lvlText w:val="•"/>
      <w:lvlJc w:val="left"/>
      <w:pPr>
        <w:ind w:left="7696" w:hanging="360"/>
      </w:pPr>
      <w:rPr>
        <w:rFonts w:hint="default"/>
        <w:lang w:val="es-ES" w:eastAsia="en-US" w:bidi="ar-SA"/>
      </w:rPr>
    </w:lvl>
  </w:abstractNum>
  <w:abstractNum w:abstractNumId="29" w15:restartNumberingAfterBreak="0">
    <w:nsid w:val="39B47078"/>
    <w:multiLevelType w:val="hybridMultilevel"/>
    <w:tmpl w:val="D27693D2"/>
    <w:lvl w:ilvl="0" w:tplc="340A0019">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BA31912"/>
    <w:multiLevelType w:val="hybridMultilevel"/>
    <w:tmpl w:val="E394643A"/>
    <w:lvl w:ilvl="0" w:tplc="5BC87B7A">
      <w:start w:val="1"/>
      <w:numFmt w:val="decimal"/>
      <w:lvlText w:val="%1."/>
      <w:lvlJc w:val="left"/>
      <w:pPr>
        <w:ind w:left="950" w:hanging="708"/>
      </w:pPr>
      <w:rPr>
        <w:rFonts w:ascii="Arial MT" w:eastAsia="Arial MT" w:hAnsi="Arial MT" w:cs="Arial MT" w:hint="default"/>
        <w:spacing w:val="-1"/>
        <w:w w:val="100"/>
        <w:sz w:val="22"/>
        <w:szCs w:val="22"/>
        <w:lang w:val="es-ES" w:eastAsia="en-US" w:bidi="ar-SA"/>
      </w:rPr>
    </w:lvl>
    <w:lvl w:ilvl="1" w:tplc="9A5AEBB4">
      <w:numFmt w:val="bullet"/>
      <w:lvlText w:val="•"/>
      <w:lvlJc w:val="left"/>
      <w:pPr>
        <w:ind w:left="1802" w:hanging="708"/>
      </w:pPr>
      <w:rPr>
        <w:rFonts w:hint="default"/>
        <w:lang w:val="es-ES" w:eastAsia="en-US" w:bidi="ar-SA"/>
      </w:rPr>
    </w:lvl>
    <w:lvl w:ilvl="2" w:tplc="12104430">
      <w:numFmt w:val="bullet"/>
      <w:lvlText w:val="•"/>
      <w:lvlJc w:val="left"/>
      <w:pPr>
        <w:ind w:left="2644" w:hanging="708"/>
      </w:pPr>
      <w:rPr>
        <w:rFonts w:hint="default"/>
        <w:lang w:val="es-ES" w:eastAsia="en-US" w:bidi="ar-SA"/>
      </w:rPr>
    </w:lvl>
    <w:lvl w:ilvl="3" w:tplc="3DAC7AFA">
      <w:numFmt w:val="bullet"/>
      <w:lvlText w:val="•"/>
      <w:lvlJc w:val="left"/>
      <w:pPr>
        <w:ind w:left="3486" w:hanging="708"/>
      </w:pPr>
      <w:rPr>
        <w:rFonts w:hint="default"/>
        <w:lang w:val="es-ES" w:eastAsia="en-US" w:bidi="ar-SA"/>
      </w:rPr>
    </w:lvl>
    <w:lvl w:ilvl="4" w:tplc="474A6CD6">
      <w:numFmt w:val="bullet"/>
      <w:lvlText w:val="•"/>
      <w:lvlJc w:val="left"/>
      <w:pPr>
        <w:ind w:left="4328" w:hanging="708"/>
      </w:pPr>
      <w:rPr>
        <w:rFonts w:hint="default"/>
        <w:lang w:val="es-ES" w:eastAsia="en-US" w:bidi="ar-SA"/>
      </w:rPr>
    </w:lvl>
    <w:lvl w:ilvl="5" w:tplc="B858A936">
      <w:numFmt w:val="bullet"/>
      <w:lvlText w:val="•"/>
      <w:lvlJc w:val="left"/>
      <w:pPr>
        <w:ind w:left="5170" w:hanging="708"/>
      </w:pPr>
      <w:rPr>
        <w:rFonts w:hint="default"/>
        <w:lang w:val="es-ES" w:eastAsia="en-US" w:bidi="ar-SA"/>
      </w:rPr>
    </w:lvl>
    <w:lvl w:ilvl="6" w:tplc="0A1C11BA">
      <w:numFmt w:val="bullet"/>
      <w:lvlText w:val="•"/>
      <w:lvlJc w:val="left"/>
      <w:pPr>
        <w:ind w:left="6012" w:hanging="708"/>
      </w:pPr>
      <w:rPr>
        <w:rFonts w:hint="default"/>
        <w:lang w:val="es-ES" w:eastAsia="en-US" w:bidi="ar-SA"/>
      </w:rPr>
    </w:lvl>
    <w:lvl w:ilvl="7" w:tplc="82D820A2">
      <w:numFmt w:val="bullet"/>
      <w:lvlText w:val="•"/>
      <w:lvlJc w:val="left"/>
      <w:pPr>
        <w:ind w:left="6854" w:hanging="708"/>
      </w:pPr>
      <w:rPr>
        <w:rFonts w:hint="default"/>
        <w:lang w:val="es-ES" w:eastAsia="en-US" w:bidi="ar-SA"/>
      </w:rPr>
    </w:lvl>
    <w:lvl w:ilvl="8" w:tplc="4864A982">
      <w:numFmt w:val="bullet"/>
      <w:lvlText w:val="•"/>
      <w:lvlJc w:val="left"/>
      <w:pPr>
        <w:ind w:left="7696" w:hanging="708"/>
      </w:pPr>
      <w:rPr>
        <w:rFonts w:hint="default"/>
        <w:lang w:val="es-ES" w:eastAsia="en-US" w:bidi="ar-SA"/>
      </w:rPr>
    </w:lvl>
  </w:abstractNum>
  <w:abstractNum w:abstractNumId="31"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F15AFD"/>
    <w:multiLevelType w:val="hybridMultilevel"/>
    <w:tmpl w:val="A9EA1BC0"/>
    <w:lvl w:ilvl="0" w:tplc="08DE88B2">
      <w:numFmt w:val="bullet"/>
      <w:lvlText w:val="-"/>
      <w:lvlJc w:val="left"/>
      <w:pPr>
        <w:ind w:left="108" w:hanging="152"/>
      </w:pPr>
      <w:rPr>
        <w:rFonts w:ascii="Arial MT" w:eastAsia="Arial MT" w:hAnsi="Arial MT" w:cs="Arial MT" w:hint="default"/>
        <w:w w:val="99"/>
        <w:sz w:val="18"/>
        <w:szCs w:val="18"/>
        <w:lang w:val="es-ES" w:eastAsia="en-US" w:bidi="ar-SA"/>
      </w:rPr>
    </w:lvl>
    <w:lvl w:ilvl="1" w:tplc="A58C67E0">
      <w:numFmt w:val="bullet"/>
      <w:lvlText w:val="•"/>
      <w:lvlJc w:val="left"/>
      <w:pPr>
        <w:ind w:left="655" w:hanging="152"/>
      </w:pPr>
      <w:rPr>
        <w:rFonts w:hint="default"/>
        <w:lang w:val="es-ES" w:eastAsia="en-US" w:bidi="ar-SA"/>
      </w:rPr>
    </w:lvl>
    <w:lvl w:ilvl="2" w:tplc="86D2ABAA">
      <w:numFmt w:val="bullet"/>
      <w:lvlText w:val="•"/>
      <w:lvlJc w:val="left"/>
      <w:pPr>
        <w:ind w:left="1211" w:hanging="152"/>
      </w:pPr>
      <w:rPr>
        <w:rFonts w:hint="default"/>
        <w:lang w:val="es-ES" w:eastAsia="en-US" w:bidi="ar-SA"/>
      </w:rPr>
    </w:lvl>
    <w:lvl w:ilvl="3" w:tplc="10C48844">
      <w:numFmt w:val="bullet"/>
      <w:lvlText w:val="•"/>
      <w:lvlJc w:val="left"/>
      <w:pPr>
        <w:ind w:left="1767" w:hanging="152"/>
      </w:pPr>
      <w:rPr>
        <w:rFonts w:hint="default"/>
        <w:lang w:val="es-ES" w:eastAsia="en-US" w:bidi="ar-SA"/>
      </w:rPr>
    </w:lvl>
    <w:lvl w:ilvl="4" w:tplc="180E4B28">
      <w:numFmt w:val="bullet"/>
      <w:lvlText w:val="•"/>
      <w:lvlJc w:val="left"/>
      <w:pPr>
        <w:ind w:left="2323" w:hanging="152"/>
      </w:pPr>
      <w:rPr>
        <w:rFonts w:hint="default"/>
        <w:lang w:val="es-ES" w:eastAsia="en-US" w:bidi="ar-SA"/>
      </w:rPr>
    </w:lvl>
    <w:lvl w:ilvl="5" w:tplc="9C0AB1DE">
      <w:numFmt w:val="bullet"/>
      <w:lvlText w:val="•"/>
      <w:lvlJc w:val="left"/>
      <w:pPr>
        <w:ind w:left="2879" w:hanging="152"/>
      </w:pPr>
      <w:rPr>
        <w:rFonts w:hint="default"/>
        <w:lang w:val="es-ES" w:eastAsia="en-US" w:bidi="ar-SA"/>
      </w:rPr>
    </w:lvl>
    <w:lvl w:ilvl="6" w:tplc="1B2CBFC6">
      <w:numFmt w:val="bullet"/>
      <w:lvlText w:val="•"/>
      <w:lvlJc w:val="left"/>
      <w:pPr>
        <w:ind w:left="3435" w:hanging="152"/>
      </w:pPr>
      <w:rPr>
        <w:rFonts w:hint="default"/>
        <w:lang w:val="es-ES" w:eastAsia="en-US" w:bidi="ar-SA"/>
      </w:rPr>
    </w:lvl>
    <w:lvl w:ilvl="7" w:tplc="BA5C08C2">
      <w:numFmt w:val="bullet"/>
      <w:lvlText w:val="•"/>
      <w:lvlJc w:val="left"/>
      <w:pPr>
        <w:ind w:left="3991" w:hanging="152"/>
      </w:pPr>
      <w:rPr>
        <w:rFonts w:hint="default"/>
        <w:lang w:val="es-ES" w:eastAsia="en-US" w:bidi="ar-SA"/>
      </w:rPr>
    </w:lvl>
    <w:lvl w:ilvl="8" w:tplc="5B60089A">
      <w:numFmt w:val="bullet"/>
      <w:lvlText w:val="•"/>
      <w:lvlJc w:val="left"/>
      <w:pPr>
        <w:ind w:left="4547" w:hanging="152"/>
      </w:pPr>
      <w:rPr>
        <w:rFonts w:hint="default"/>
        <w:lang w:val="es-ES" w:eastAsia="en-US" w:bidi="ar-SA"/>
      </w:rPr>
    </w:lvl>
  </w:abstractNum>
  <w:abstractNum w:abstractNumId="33" w15:restartNumberingAfterBreak="0">
    <w:nsid w:val="405C55D2"/>
    <w:multiLevelType w:val="multilevel"/>
    <w:tmpl w:val="A760942A"/>
    <w:lvl w:ilvl="0">
      <w:start w:val="4"/>
      <w:numFmt w:val="lowerLetter"/>
      <w:lvlText w:val="%1."/>
      <w:lvlJc w:val="left"/>
      <w:pPr>
        <w:ind w:left="950" w:hanging="708"/>
      </w:pPr>
      <w:rPr>
        <w:rFonts w:ascii="Arial MT" w:eastAsia="Arial MT" w:hAnsi="Arial MT" w:cs="Arial MT" w:hint="default"/>
        <w:spacing w:val="-1"/>
        <w:w w:val="100"/>
        <w:sz w:val="22"/>
        <w:szCs w:val="22"/>
      </w:rPr>
    </w:lvl>
    <w:lvl w:ilvl="1">
      <w:start w:val="3"/>
      <w:numFmt w:val="decimal"/>
      <w:lvlText w:val="%2."/>
      <w:lvlJc w:val="left"/>
      <w:pPr>
        <w:ind w:left="1374" w:hanging="425"/>
      </w:pPr>
      <w:rPr>
        <w:rFonts w:hint="default"/>
        <w:spacing w:val="-1"/>
        <w:w w:val="100"/>
      </w:rPr>
    </w:lvl>
    <w:lvl w:ilvl="2">
      <w:start w:val="1"/>
      <w:numFmt w:val="decimal"/>
      <w:lvlText w:val="%2.%3"/>
      <w:lvlJc w:val="left"/>
      <w:pPr>
        <w:ind w:left="950" w:hanging="708"/>
      </w:pPr>
      <w:rPr>
        <w:rFonts w:ascii="Arial" w:eastAsia="Arial" w:hAnsi="Arial" w:cs="Arial" w:hint="default"/>
        <w:b/>
        <w:bCs/>
        <w:w w:val="100"/>
        <w:sz w:val="22"/>
        <w:szCs w:val="22"/>
      </w:rPr>
    </w:lvl>
    <w:lvl w:ilvl="3">
      <w:start w:val="1"/>
      <w:numFmt w:val="lowerLetter"/>
      <w:lvlText w:val="%4)"/>
      <w:lvlJc w:val="left"/>
      <w:pPr>
        <w:ind w:left="962" w:hanging="360"/>
      </w:pPr>
      <w:rPr>
        <w:rFonts w:ascii="Arial MT" w:eastAsia="Arial MT" w:hAnsi="Arial MT" w:cs="Arial MT" w:hint="default"/>
        <w:spacing w:val="-1"/>
        <w:w w:val="100"/>
        <w:sz w:val="22"/>
        <w:szCs w:val="22"/>
      </w:rPr>
    </w:lvl>
    <w:lvl w:ilvl="4">
      <w:numFmt w:val="bullet"/>
      <w:lvlText w:val="•"/>
      <w:lvlJc w:val="left"/>
      <w:pPr>
        <w:ind w:left="3380" w:hanging="360"/>
      </w:pPr>
      <w:rPr>
        <w:rFonts w:hint="default"/>
      </w:rPr>
    </w:lvl>
    <w:lvl w:ilvl="5">
      <w:numFmt w:val="bullet"/>
      <w:lvlText w:val="•"/>
      <w:lvlJc w:val="left"/>
      <w:pPr>
        <w:ind w:left="4380" w:hanging="360"/>
      </w:pPr>
      <w:rPr>
        <w:rFonts w:hint="default"/>
      </w:rPr>
    </w:lvl>
    <w:lvl w:ilvl="6">
      <w:numFmt w:val="bullet"/>
      <w:lvlText w:val="•"/>
      <w:lvlJc w:val="left"/>
      <w:pPr>
        <w:ind w:left="5380" w:hanging="360"/>
      </w:pPr>
      <w:rPr>
        <w:rFonts w:hint="default"/>
      </w:rPr>
    </w:lvl>
    <w:lvl w:ilvl="7">
      <w:numFmt w:val="bullet"/>
      <w:lvlText w:val="•"/>
      <w:lvlJc w:val="left"/>
      <w:pPr>
        <w:ind w:left="6380" w:hanging="360"/>
      </w:pPr>
      <w:rPr>
        <w:rFonts w:hint="default"/>
      </w:rPr>
    </w:lvl>
    <w:lvl w:ilvl="8">
      <w:numFmt w:val="bullet"/>
      <w:lvlText w:val="•"/>
      <w:lvlJc w:val="left"/>
      <w:pPr>
        <w:ind w:left="7380" w:hanging="360"/>
      </w:pPr>
      <w:rPr>
        <w:rFonts w:hint="default"/>
      </w:rPr>
    </w:lvl>
  </w:abstractNum>
  <w:abstractNum w:abstractNumId="34" w15:restartNumberingAfterBreak="0">
    <w:nsid w:val="40A70C1B"/>
    <w:multiLevelType w:val="hybridMultilevel"/>
    <w:tmpl w:val="7994C834"/>
    <w:lvl w:ilvl="0" w:tplc="DB9A3332">
      <w:numFmt w:val="bullet"/>
      <w:lvlText w:val="*"/>
      <w:lvlJc w:val="left"/>
      <w:pPr>
        <w:ind w:left="242" w:hanging="192"/>
      </w:pPr>
      <w:rPr>
        <w:rFonts w:ascii="Arial" w:eastAsia="Arial" w:hAnsi="Arial" w:hint="default"/>
        <w:b/>
        <w:bCs/>
        <w:w w:val="100"/>
        <w:sz w:val="22"/>
        <w:szCs w:val="22"/>
        <w:lang w:val="es-ES" w:eastAsia="en-US" w:bidi="ar-SA"/>
      </w:rPr>
    </w:lvl>
    <w:lvl w:ilvl="1" w:tplc="8A60E850">
      <w:numFmt w:val="bullet"/>
      <w:lvlText w:val="•"/>
      <w:lvlJc w:val="left"/>
      <w:pPr>
        <w:ind w:left="1154" w:hanging="192"/>
      </w:pPr>
      <w:rPr>
        <w:rFonts w:hint="default"/>
        <w:lang w:val="es-ES" w:eastAsia="en-US" w:bidi="ar-SA"/>
      </w:rPr>
    </w:lvl>
    <w:lvl w:ilvl="2" w:tplc="0316DAA2">
      <w:numFmt w:val="bullet"/>
      <w:lvlText w:val="•"/>
      <w:lvlJc w:val="left"/>
      <w:pPr>
        <w:ind w:left="2068" w:hanging="192"/>
      </w:pPr>
      <w:rPr>
        <w:rFonts w:hint="default"/>
        <w:lang w:val="es-ES" w:eastAsia="en-US" w:bidi="ar-SA"/>
      </w:rPr>
    </w:lvl>
    <w:lvl w:ilvl="3" w:tplc="06F2BBDC">
      <w:numFmt w:val="bullet"/>
      <w:lvlText w:val="•"/>
      <w:lvlJc w:val="left"/>
      <w:pPr>
        <w:ind w:left="2982" w:hanging="192"/>
      </w:pPr>
      <w:rPr>
        <w:rFonts w:hint="default"/>
        <w:lang w:val="es-ES" w:eastAsia="en-US" w:bidi="ar-SA"/>
      </w:rPr>
    </w:lvl>
    <w:lvl w:ilvl="4" w:tplc="66006618">
      <w:numFmt w:val="bullet"/>
      <w:lvlText w:val="•"/>
      <w:lvlJc w:val="left"/>
      <w:pPr>
        <w:ind w:left="3896" w:hanging="192"/>
      </w:pPr>
      <w:rPr>
        <w:rFonts w:hint="default"/>
        <w:lang w:val="es-ES" w:eastAsia="en-US" w:bidi="ar-SA"/>
      </w:rPr>
    </w:lvl>
    <w:lvl w:ilvl="5" w:tplc="FF68D102">
      <w:numFmt w:val="bullet"/>
      <w:lvlText w:val="•"/>
      <w:lvlJc w:val="left"/>
      <w:pPr>
        <w:ind w:left="4810" w:hanging="192"/>
      </w:pPr>
      <w:rPr>
        <w:rFonts w:hint="default"/>
        <w:lang w:val="es-ES" w:eastAsia="en-US" w:bidi="ar-SA"/>
      </w:rPr>
    </w:lvl>
    <w:lvl w:ilvl="6" w:tplc="D37E019E">
      <w:numFmt w:val="bullet"/>
      <w:lvlText w:val="•"/>
      <w:lvlJc w:val="left"/>
      <w:pPr>
        <w:ind w:left="5724" w:hanging="192"/>
      </w:pPr>
      <w:rPr>
        <w:rFonts w:hint="default"/>
        <w:lang w:val="es-ES" w:eastAsia="en-US" w:bidi="ar-SA"/>
      </w:rPr>
    </w:lvl>
    <w:lvl w:ilvl="7" w:tplc="47585034">
      <w:numFmt w:val="bullet"/>
      <w:lvlText w:val="•"/>
      <w:lvlJc w:val="left"/>
      <w:pPr>
        <w:ind w:left="6638" w:hanging="192"/>
      </w:pPr>
      <w:rPr>
        <w:rFonts w:hint="default"/>
        <w:lang w:val="es-ES" w:eastAsia="en-US" w:bidi="ar-SA"/>
      </w:rPr>
    </w:lvl>
    <w:lvl w:ilvl="8" w:tplc="6C52264A">
      <w:numFmt w:val="bullet"/>
      <w:lvlText w:val="•"/>
      <w:lvlJc w:val="left"/>
      <w:pPr>
        <w:ind w:left="7552" w:hanging="192"/>
      </w:pPr>
      <w:rPr>
        <w:rFonts w:hint="default"/>
        <w:lang w:val="es-ES" w:eastAsia="en-US" w:bidi="ar-SA"/>
      </w:rPr>
    </w:lvl>
  </w:abstractNum>
  <w:abstractNum w:abstractNumId="35" w15:restartNumberingAfterBreak="0">
    <w:nsid w:val="45230F2D"/>
    <w:multiLevelType w:val="multilevel"/>
    <w:tmpl w:val="60B8C8D2"/>
    <w:lvl w:ilvl="0">
      <w:start w:val="1"/>
      <w:numFmt w:val="decimal"/>
      <w:lvlText w:val="%1."/>
      <w:lvlJc w:val="left"/>
      <w:pPr>
        <w:ind w:left="489" w:hanging="248"/>
      </w:pPr>
      <w:rPr>
        <w:rFonts w:ascii="Arial" w:eastAsia="Arial" w:hAnsi="Arial" w:cs="Arial" w:hint="default"/>
        <w:b/>
        <w:bCs/>
        <w:w w:val="100"/>
        <w:sz w:val="22"/>
        <w:szCs w:val="22"/>
        <w:lang w:val="es-ES" w:eastAsia="en-US" w:bidi="ar-SA"/>
      </w:rPr>
    </w:lvl>
    <w:lvl w:ilvl="1">
      <w:start w:val="1"/>
      <w:numFmt w:val="decimal"/>
      <w:lvlText w:val="%1.%2"/>
      <w:lvlJc w:val="left"/>
      <w:pPr>
        <w:ind w:left="950" w:hanging="708"/>
      </w:pPr>
      <w:rPr>
        <w:rFonts w:ascii="Arial" w:eastAsia="Arial" w:hAnsi="Arial" w:cs="Arial" w:hint="default"/>
        <w:b/>
        <w:bCs/>
        <w:w w:val="100"/>
        <w:sz w:val="22"/>
        <w:szCs w:val="22"/>
        <w:lang w:val="es-ES" w:eastAsia="en-US" w:bidi="ar-SA"/>
      </w:rPr>
    </w:lvl>
    <w:lvl w:ilvl="2">
      <w:numFmt w:val="bullet"/>
      <w:lvlText w:val="-"/>
      <w:lvlJc w:val="left"/>
      <w:pPr>
        <w:ind w:left="962" w:hanging="360"/>
      </w:pPr>
      <w:rPr>
        <w:rFonts w:ascii="Arial MT" w:eastAsia="Arial MT" w:hAnsi="Arial MT" w:cs="Arial MT" w:hint="default"/>
        <w:w w:val="100"/>
        <w:sz w:val="22"/>
        <w:szCs w:val="22"/>
        <w:lang w:val="es-ES" w:eastAsia="en-US" w:bidi="ar-SA"/>
      </w:rPr>
    </w:lvl>
    <w:lvl w:ilvl="3">
      <w:numFmt w:val="bullet"/>
      <w:lvlText w:val="•"/>
      <w:lvlJc w:val="left"/>
      <w:pPr>
        <w:ind w:left="2831" w:hanging="360"/>
      </w:pPr>
      <w:rPr>
        <w:rFonts w:hint="default"/>
        <w:lang w:val="es-ES" w:eastAsia="en-US" w:bidi="ar-SA"/>
      </w:rPr>
    </w:lvl>
    <w:lvl w:ilvl="4">
      <w:numFmt w:val="bullet"/>
      <w:lvlText w:val="•"/>
      <w:lvlJc w:val="left"/>
      <w:pPr>
        <w:ind w:left="3766" w:hanging="360"/>
      </w:pPr>
      <w:rPr>
        <w:rFonts w:hint="default"/>
        <w:lang w:val="es-ES" w:eastAsia="en-US" w:bidi="ar-SA"/>
      </w:rPr>
    </w:lvl>
    <w:lvl w:ilvl="5">
      <w:numFmt w:val="bullet"/>
      <w:lvlText w:val="•"/>
      <w:lvlJc w:val="left"/>
      <w:pPr>
        <w:ind w:left="4702" w:hanging="360"/>
      </w:pPr>
      <w:rPr>
        <w:rFonts w:hint="default"/>
        <w:lang w:val="es-ES" w:eastAsia="en-US" w:bidi="ar-SA"/>
      </w:rPr>
    </w:lvl>
    <w:lvl w:ilvl="6">
      <w:numFmt w:val="bullet"/>
      <w:lvlText w:val="•"/>
      <w:lvlJc w:val="left"/>
      <w:pPr>
        <w:ind w:left="5637" w:hanging="360"/>
      </w:pPr>
      <w:rPr>
        <w:rFonts w:hint="default"/>
        <w:lang w:val="es-ES" w:eastAsia="en-US" w:bidi="ar-SA"/>
      </w:rPr>
    </w:lvl>
    <w:lvl w:ilvl="7">
      <w:numFmt w:val="bullet"/>
      <w:lvlText w:val="•"/>
      <w:lvlJc w:val="left"/>
      <w:pPr>
        <w:ind w:left="6573" w:hanging="360"/>
      </w:pPr>
      <w:rPr>
        <w:rFonts w:hint="default"/>
        <w:lang w:val="es-ES" w:eastAsia="en-US" w:bidi="ar-SA"/>
      </w:rPr>
    </w:lvl>
    <w:lvl w:ilvl="8">
      <w:numFmt w:val="bullet"/>
      <w:lvlText w:val="•"/>
      <w:lvlJc w:val="left"/>
      <w:pPr>
        <w:ind w:left="7508" w:hanging="360"/>
      </w:pPr>
      <w:rPr>
        <w:rFonts w:hint="default"/>
        <w:lang w:val="es-ES" w:eastAsia="en-US" w:bidi="ar-SA"/>
      </w:rPr>
    </w:lvl>
  </w:abstractNum>
  <w:abstractNum w:abstractNumId="36" w15:restartNumberingAfterBreak="0">
    <w:nsid w:val="46D647A7"/>
    <w:multiLevelType w:val="hybridMultilevel"/>
    <w:tmpl w:val="81AAFCCA"/>
    <w:lvl w:ilvl="0" w:tplc="D310C57A">
      <w:start w:val="1"/>
      <w:numFmt w:val="lowerRoman"/>
      <w:lvlText w:val="%1."/>
      <w:lvlJc w:val="left"/>
      <w:pPr>
        <w:ind w:left="1080" w:hanging="720"/>
      </w:pPr>
      <w:rPr>
        <w:rFonts w:eastAsia="Arial Unicode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9C69D2"/>
    <w:multiLevelType w:val="hybridMultilevel"/>
    <w:tmpl w:val="EEEC8EC4"/>
    <w:lvl w:ilvl="0" w:tplc="791A7E0C">
      <w:numFmt w:val="bullet"/>
      <w:lvlText w:val="-"/>
      <w:lvlJc w:val="left"/>
      <w:pPr>
        <w:ind w:left="105" w:hanging="101"/>
      </w:pPr>
      <w:rPr>
        <w:rFonts w:ascii="Arial MT" w:eastAsia="Arial MT" w:hAnsi="Arial MT" w:cs="Arial MT" w:hint="default"/>
        <w:w w:val="99"/>
        <w:sz w:val="18"/>
        <w:szCs w:val="18"/>
        <w:lang w:val="es-ES" w:eastAsia="en-US" w:bidi="ar-SA"/>
      </w:rPr>
    </w:lvl>
    <w:lvl w:ilvl="1" w:tplc="239CA500">
      <w:numFmt w:val="bullet"/>
      <w:lvlText w:val="•"/>
      <w:lvlJc w:val="left"/>
      <w:pPr>
        <w:ind w:left="652" w:hanging="101"/>
      </w:pPr>
      <w:rPr>
        <w:rFonts w:hint="default"/>
        <w:lang w:val="es-ES" w:eastAsia="en-US" w:bidi="ar-SA"/>
      </w:rPr>
    </w:lvl>
    <w:lvl w:ilvl="2" w:tplc="5DD29F38">
      <w:numFmt w:val="bullet"/>
      <w:lvlText w:val="•"/>
      <w:lvlJc w:val="left"/>
      <w:pPr>
        <w:ind w:left="1205" w:hanging="101"/>
      </w:pPr>
      <w:rPr>
        <w:rFonts w:hint="default"/>
        <w:lang w:val="es-ES" w:eastAsia="en-US" w:bidi="ar-SA"/>
      </w:rPr>
    </w:lvl>
    <w:lvl w:ilvl="3" w:tplc="9E521816">
      <w:numFmt w:val="bullet"/>
      <w:lvlText w:val="•"/>
      <w:lvlJc w:val="left"/>
      <w:pPr>
        <w:ind w:left="1758" w:hanging="101"/>
      </w:pPr>
      <w:rPr>
        <w:rFonts w:hint="default"/>
        <w:lang w:val="es-ES" w:eastAsia="en-US" w:bidi="ar-SA"/>
      </w:rPr>
    </w:lvl>
    <w:lvl w:ilvl="4" w:tplc="65B6528E">
      <w:numFmt w:val="bullet"/>
      <w:lvlText w:val="•"/>
      <w:lvlJc w:val="left"/>
      <w:pPr>
        <w:ind w:left="2310" w:hanging="101"/>
      </w:pPr>
      <w:rPr>
        <w:rFonts w:hint="default"/>
        <w:lang w:val="es-ES" w:eastAsia="en-US" w:bidi="ar-SA"/>
      </w:rPr>
    </w:lvl>
    <w:lvl w:ilvl="5" w:tplc="978C781A">
      <w:numFmt w:val="bullet"/>
      <w:lvlText w:val="•"/>
      <w:lvlJc w:val="left"/>
      <w:pPr>
        <w:ind w:left="2863" w:hanging="101"/>
      </w:pPr>
      <w:rPr>
        <w:rFonts w:hint="default"/>
        <w:lang w:val="es-ES" w:eastAsia="en-US" w:bidi="ar-SA"/>
      </w:rPr>
    </w:lvl>
    <w:lvl w:ilvl="6" w:tplc="17BC0AA4">
      <w:numFmt w:val="bullet"/>
      <w:lvlText w:val="•"/>
      <w:lvlJc w:val="left"/>
      <w:pPr>
        <w:ind w:left="3416" w:hanging="101"/>
      </w:pPr>
      <w:rPr>
        <w:rFonts w:hint="default"/>
        <w:lang w:val="es-ES" w:eastAsia="en-US" w:bidi="ar-SA"/>
      </w:rPr>
    </w:lvl>
    <w:lvl w:ilvl="7" w:tplc="A23EAE9A">
      <w:numFmt w:val="bullet"/>
      <w:lvlText w:val="•"/>
      <w:lvlJc w:val="left"/>
      <w:pPr>
        <w:ind w:left="3968" w:hanging="101"/>
      </w:pPr>
      <w:rPr>
        <w:rFonts w:hint="default"/>
        <w:lang w:val="es-ES" w:eastAsia="en-US" w:bidi="ar-SA"/>
      </w:rPr>
    </w:lvl>
    <w:lvl w:ilvl="8" w:tplc="D6260BBA">
      <w:numFmt w:val="bullet"/>
      <w:lvlText w:val="•"/>
      <w:lvlJc w:val="left"/>
      <w:pPr>
        <w:ind w:left="4521" w:hanging="101"/>
      </w:pPr>
      <w:rPr>
        <w:rFonts w:hint="default"/>
        <w:lang w:val="es-ES" w:eastAsia="en-US" w:bidi="ar-SA"/>
      </w:rPr>
    </w:lvl>
  </w:abstractNum>
  <w:abstractNum w:abstractNumId="39" w15:restartNumberingAfterBreak="0">
    <w:nsid w:val="4F4148BF"/>
    <w:multiLevelType w:val="hybridMultilevel"/>
    <w:tmpl w:val="16F4E1B6"/>
    <w:lvl w:ilvl="0" w:tplc="9B5CA7DA">
      <w:numFmt w:val="bullet"/>
      <w:lvlText w:val=""/>
      <w:lvlJc w:val="left"/>
      <w:pPr>
        <w:ind w:left="827" w:hanging="360"/>
      </w:pPr>
      <w:rPr>
        <w:rFonts w:ascii="Symbol" w:eastAsia="Symbol" w:hAnsi="Symbol" w:cs="Symbol" w:hint="default"/>
        <w:w w:val="100"/>
        <w:sz w:val="18"/>
        <w:szCs w:val="18"/>
        <w:lang w:val="es-ES" w:eastAsia="en-US" w:bidi="ar-SA"/>
      </w:rPr>
    </w:lvl>
    <w:lvl w:ilvl="1" w:tplc="DAF0C408">
      <w:numFmt w:val="bullet"/>
      <w:lvlText w:val="•"/>
      <w:lvlJc w:val="left"/>
      <w:pPr>
        <w:ind w:left="1194" w:hanging="360"/>
      </w:pPr>
      <w:rPr>
        <w:rFonts w:hint="default"/>
        <w:lang w:val="es-ES" w:eastAsia="en-US" w:bidi="ar-SA"/>
      </w:rPr>
    </w:lvl>
    <w:lvl w:ilvl="2" w:tplc="17F68C34">
      <w:numFmt w:val="bullet"/>
      <w:lvlText w:val="•"/>
      <w:lvlJc w:val="left"/>
      <w:pPr>
        <w:ind w:left="1569" w:hanging="360"/>
      </w:pPr>
      <w:rPr>
        <w:rFonts w:hint="default"/>
        <w:lang w:val="es-ES" w:eastAsia="en-US" w:bidi="ar-SA"/>
      </w:rPr>
    </w:lvl>
    <w:lvl w:ilvl="3" w:tplc="28267C1A">
      <w:numFmt w:val="bullet"/>
      <w:lvlText w:val="•"/>
      <w:lvlJc w:val="left"/>
      <w:pPr>
        <w:ind w:left="1944" w:hanging="360"/>
      </w:pPr>
      <w:rPr>
        <w:rFonts w:hint="default"/>
        <w:lang w:val="es-ES" w:eastAsia="en-US" w:bidi="ar-SA"/>
      </w:rPr>
    </w:lvl>
    <w:lvl w:ilvl="4" w:tplc="621EA692">
      <w:numFmt w:val="bullet"/>
      <w:lvlText w:val="•"/>
      <w:lvlJc w:val="left"/>
      <w:pPr>
        <w:ind w:left="2318" w:hanging="360"/>
      </w:pPr>
      <w:rPr>
        <w:rFonts w:hint="default"/>
        <w:lang w:val="es-ES" w:eastAsia="en-US" w:bidi="ar-SA"/>
      </w:rPr>
    </w:lvl>
    <w:lvl w:ilvl="5" w:tplc="B9FC7384">
      <w:numFmt w:val="bullet"/>
      <w:lvlText w:val="•"/>
      <w:lvlJc w:val="left"/>
      <w:pPr>
        <w:ind w:left="2693" w:hanging="360"/>
      </w:pPr>
      <w:rPr>
        <w:rFonts w:hint="default"/>
        <w:lang w:val="es-ES" w:eastAsia="en-US" w:bidi="ar-SA"/>
      </w:rPr>
    </w:lvl>
    <w:lvl w:ilvl="6" w:tplc="FEEE894E">
      <w:numFmt w:val="bullet"/>
      <w:lvlText w:val="•"/>
      <w:lvlJc w:val="left"/>
      <w:pPr>
        <w:ind w:left="3068" w:hanging="360"/>
      </w:pPr>
      <w:rPr>
        <w:rFonts w:hint="default"/>
        <w:lang w:val="es-ES" w:eastAsia="en-US" w:bidi="ar-SA"/>
      </w:rPr>
    </w:lvl>
    <w:lvl w:ilvl="7" w:tplc="F5B6ED62">
      <w:numFmt w:val="bullet"/>
      <w:lvlText w:val="•"/>
      <w:lvlJc w:val="left"/>
      <w:pPr>
        <w:ind w:left="3442" w:hanging="360"/>
      </w:pPr>
      <w:rPr>
        <w:rFonts w:hint="default"/>
        <w:lang w:val="es-ES" w:eastAsia="en-US" w:bidi="ar-SA"/>
      </w:rPr>
    </w:lvl>
    <w:lvl w:ilvl="8" w:tplc="75C6AB88">
      <w:numFmt w:val="bullet"/>
      <w:lvlText w:val="•"/>
      <w:lvlJc w:val="left"/>
      <w:pPr>
        <w:ind w:left="3817" w:hanging="360"/>
      </w:pPr>
      <w:rPr>
        <w:rFonts w:hint="default"/>
        <w:lang w:val="es-ES" w:eastAsia="en-US" w:bidi="ar-SA"/>
      </w:rPr>
    </w:lvl>
  </w:abstractNum>
  <w:abstractNum w:abstractNumId="40" w15:restartNumberingAfterBreak="0">
    <w:nsid w:val="528757B1"/>
    <w:multiLevelType w:val="hybridMultilevel"/>
    <w:tmpl w:val="41CEE668"/>
    <w:lvl w:ilvl="0" w:tplc="4DD08120">
      <w:start w:val="9"/>
      <w:numFmt w:val="lowerLetter"/>
      <w:lvlText w:val="%1."/>
      <w:lvlJc w:val="left"/>
      <w:pPr>
        <w:ind w:left="720" w:hanging="360"/>
      </w:pPr>
      <w:rPr>
        <w:rFonts w:eastAsia="Arial Unicode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6F651DD"/>
    <w:multiLevelType w:val="hybridMultilevel"/>
    <w:tmpl w:val="63C4EF66"/>
    <w:lvl w:ilvl="0" w:tplc="BE86C5B4">
      <w:start w:val="3"/>
      <w:numFmt w:val="decimal"/>
      <w:lvlText w:val="%1-"/>
      <w:lvlJc w:val="left"/>
      <w:pPr>
        <w:ind w:left="496" w:hanging="360"/>
      </w:pPr>
      <w:rPr>
        <w:rFonts w:hint="default"/>
      </w:rPr>
    </w:lvl>
    <w:lvl w:ilvl="1" w:tplc="340A0019">
      <w:start w:val="1"/>
      <w:numFmt w:val="lowerLetter"/>
      <w:lvlText w:val="%2."/>
      <w:lvlJc w:val="left"/>
      <w:pPr>
        <w:ind w:left="1216" w:hanging="360"/>
      </w:pPr>
    </w:lvl>
    <w:lvl w:ilvl="2" w:tplc="340A001B">
      <w:start w:val="1"/>
      <w:numFmt w:val="lowerRoman"/>
      <w:lvlText w:val="%3."/>
      <w:lvlJc w:val="right"/>
      <w:pPr>
        <w:ind w:left="1936" w:hanging="180"/>
      </w:pPr>
    </w:lvl>
    <w:lvl w:ilvl="3" w:tplc="340A000F">
      <w:start w:val="1"/>
      <w:numFmt w:val="decimal"/>
      <w:lvlText w:val="%4."/>
      <w:lvlJc w:val="left"/>
      <w:pPr>
        <w:ind w:left="2656" w:hanging="360"/>
      </w:pPr>
    </w:lvl>
    <w:lvl w:ilvl="4" w:tplc="340A0019" w:tentative="1">
      <w:start w:val="1"/>
      <w:numFmt w:val="lowerLetter"/>
      <w:lvlText w:val="%5."/>
      <w:lvlJc w:val="left"/>
      <w:pPr>
        <w:ind w:left="3376" w:hanging="360"/>
      </w:pPr>
    </w:lvl>
    <w:lvl w:ilvl="5" w:tplc="340A001B" w:tentative="1">
      <w:start w:val="1"/>
      <w:numFmt w:val="lowerRoman"/>
      <w:lvlText w:val="%6."/>
      <w:lvlJc w:val="right"/>
      <w:pPr>
        <w:ind w:left="4096" w:hanging="180"/>
      </w:pPr>
    </w:lvl>
    <w:lvl w:ilvl="6" w:tplc="340A000F" w:tentative="1">
      <w:start w:val="1"/>
      <w:numFmt w:val="decimal"/>
      <w:lvlText w:val="%7."/>
      <w:lvlJc w:val="left"/>
      <w:pPr>
        <w:ind w:left="4816" w:hanging="360"/>
      </w:pPr>
    </w:lvl>
    <w:lvl w:ilvl="7" w:tplc="340A0019" w:tentative="1">
      <w:start w:val="1"/>
      <w:numFmt w:val="lowerLetter"/>
      <w:lvlText w:val="%8."/>
      <w:lvlJc w:val="left"/>
      <w:pPr>
        <w:ind w:left="5536" w:hanging="360"/>
      </w:pPr>
    </w:lvl>
    <w:lvl w:ilvl="8" w:tplc="340A001B" w:tentative="1">
      <w:start w:val="1"/>
      <w:numFmt w:val="lowerRoman"/>
      <w:lvlText w:val="%9."/>
      <w:lvlJc w:val="right"/>
      <w:pPr>
        <w:ind w:left="6256" w:hanging="180"/>
      </w:pPr>
    </w:lvl>
  </w:abstractNum>
  <w:abstractNum w:abstractNumId="4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3" w15:restartNumberingAfterBreak="0">
    <w:nsid w:val="5B895A76"/>
    <w:multiLevelType w:val="hybridMultilevel"/>
    <w:tmpl w:val="36E8C3AE"/>
    <w:lvl w:ilvl="0" w:tplc="62E2E268">
      <w:start w:val="1"/>
      <w:numFmt w:val="lowerLetter"/>
      <w:suff w:val="space"/>
      <w:lvlText w:val="%1)"/>
      <w:lvlJc w:val="left"/>
      <w:pPr>
        <w:ind w:left="962" w:hanging="360"/>
      </w:pPr>
      <w:rPr>
        <w:rFonts w:ascii="Arial MT" w:eastAsia="Arial MT" w:hAnsi="Arial MT" w:cs="Arial MT" w:hint="default"/>
        <w:spacing w:val="-1"/>
        <w:w w:val="100"/>
        <w:sz w:val="22"/>
        <w:szCs w:val="22"/>
        <w:lang w:val="es-ES" w:eastAsia="en-US" w:bidi="ar-SA"/>
      </w:rPr>
    </w:lvl>
    <w:lvl w:ilvl="1" w:tplc="694C03F6">
      <w:numFmt w:val="bullet"/>
      <w:lvlText w:val="•"/>
      <w:lvlJc w:val="left"/>
      <w:pPr>
        <w:ind w:left="1802" w:hanging="360"/>
      </w:pPr>
      <w:rPr>
        <w:rFonts w:hint="default"/>
        <w:lang w:val="es-ES" w:eastAsia="en-US" w:bidi="ar-SA"/>
      </w:rPr>
    </w:lvl>
    <w:lvl w:ilvl="2" w:tplc="44189AE6">
      <w:numFmt w:val="bullet"/>
      <w:lvlText w:val="•"/>
      <w:lvlJc w:val="left"/>
      <w:pPr>
        <w:ind w:left="2644" w:hanging="360"/>
      </w:pPr>
      <w:rPr>
        <w:rFonts w:hint="default"/>
        <w:lang w:val="es-ES" w:eastAsia="en-US" w:bidi="ar-SA"/>
      </w:rPr>
    </w:lvl>
    <w:lvl w:ilvl="3" w:tplc="E71CDF7C">
      <w:numFmt w:val="bullet"/>
      <w:lvlText w:val="•"/>
      <w:lvlJc w:val="left"/>
      <w:pPr>
        <w:ind w:left="3486" w:hanging="360"/>
      </w:pPr>
      <w:rPr>
        <w:rFonts w:hint="default"/>
        <w:lang w:val="es-ES" w:eastAsia="en-US" w:bidi="ar-SA"/>
      </w:rPr>
    </w:lvl>
    <w:lvl w:ilvl="4" w:tplc="1B4A4756">
      <w:numFmt w:val="bullet"/>
      <w:lvlText w:val="•"/>
      <w:lvlJc w:val="left"/>
      <w:pPr>
        <w:ind w:left="4328" w:hanging="360"/>
      </w:pPr>
      <w:rPr>
        <w:rFonts w:hint="default"/>
        <w:lang w:val="es-ES" w:eastAsia="en-US" w:bidi="ar-SA"/>
      </w:rPr>
    </w:lvl>
    <w:lvl w:ilvl="5" w:tplc="3D58BA3C">
      <w:numFmt w:val="bullet"/>
      <w:lvlText w:val="•"/>
      <w:lvlJc w:val="left"/>
      <w:pPr>
        <w:ind w:left="5170" w:hanging="360"/>
      </w:pPr>
      <w:rPr>
        <w:rFonts w:hint="default"/>
        <w:lang w:val="es-ES" w:eastAsia="en-US" w:bidi="ar-SA"/>
      </w:rPr>
    </w:lvl>
    <w:lvl w:ilvl="6" w:tplc="241EF87E">
      <w:numFmt w:val="bullet"/>
      <w:lvlText w:val="•"/>
      <w:lvlJc w:val="left"/>
      <w:pPr>
        <w:ind w:left="6012" w:hanging="360"/>
      </w:pPr>
      <w:rPr>
        <w:rFonts w:hint="default"/>
        <w:lang w:val="es-ES" w:eastAsia="en-US" w:bidi="ar-SA"/>
      </w:rPr>
    </w:lvl>
    <w:lvl w:ilvl="7" w:tplc="C2DAA68C">
      <w:numFmt w:val="bullet"/>
      <w:lvlText w:val="•"/>
      <w:lvlJc w:val="left"/>
      <w:pPr>
        <w:ind w:left="6854" w:hanging="360"/>
      </w:pPr>
      <w:rPr>
        <w:rFonts w:hint="default"/>
        <w:lang w:val="es-ES" w:eastAsia="en-US" w:bidi="ar-SA"/>
      </w:rPr>
    </w:lvl>
    <w:lvl w:ilvl="8" w:tplc="EA08B160">
      <w:numFmt w:val="bullet"/>
      <w:lvlText w:val="•"/>
      <w:lvlJc w:val="left"/>
      <w:pPr>
        <w:ind w:left="7696" w:hanging="360"/>
      </w:pPr>
      <w:rPr>
        <w:rFonts w:hint="default"/>
        <w:lang w:val="es-ES" w:eastAsia="en-US" w:bidi="ar-SA"/>
      </w:rPr>
    </w:lvl>
  </w:abstractNum>
  <w:abstractNum w:abstractNumId="44" w15:restartNumberingAfterBreak="0">
    <w:nsid w:val="5B895F7D"/>
    <w:multiLevelType w:val="hybridMultilevel"/>
    <w:tmpl w:val="20DE4348"/>
    <w:lvl w:ilvl="0" w:tplc="1A5CA244">
      <w:numFmt w:val="bullet"/>
      <w:lvlText w:val=""/>
      <w:lvlJc w:val="left"/>
      <w:pPr>
        <w:ind w:left="1923"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2401" w:hanging="360"/>
      </w:pPr>
      <w:rPr>
        <w:rFonts w:ascii="Courier New" w:hAnsi="Courier New" w:cs="Courier New" w:hint="default"/>
      </w:rPr>
    </w:lvl>
    <w:lvl w:ilvl="2" w:tplc="340A0005" w:tentative="1">
      <w:start w:val="1"/>
      <w:numFmt w:val="bullet"/>
      <w:lvlText w:val=""/>
      <w:lvlJc w:val="left"/>
      <w:pPr>
        <w:ind w:left="3121" w:hanging="360"/>
      </w:pPr>
      <w:rPr>
        <w:rFonts w:ascii="Wingdings" w:hAnsi="Wingdings" w:hint="default"/>
      </w:rPr>
    </w:lvl>
    <w:lvl w:ilvl="3" w:tplc="340A0001" w:tentative="1">
      <w:start w:val="1"/>
      <w:numFmt w:val="bullet"/>
      <w:lvlText w:val=""/>
      <w:lvlJc w:val="left"/>
      <w:pPr>
        <w:ind w:left="3841" w:hanging="360"/>
      </w:pPr>
      <w:rPr>
        <w:rFonts w:ascii="Symbol" w:hAnsi="Symbol" w:hint="default"/>
      </w:rPr>
    </w:lvl>
    <w:lvl w:ilvl="4" w:tplc="340A0003" w:tentative="1">
      <w:start w:val="1"/>
      <w:numFmt w:val="bullet"/>
      <w:lvlText w:val="o"/>
      <w:lvlJc w:val="left"/>
      <w:pPr>
        <w:ind w:left="4561" w:hanging="360"/>
      </w:pPr>
      <w:rPr>
        <w:rFonts w:ascii="Courier New" w:hAnsi="Courier New" w:cs="Courier New" w:hint="default"/>
      </w:rPr>
    </w:lvl>
    <w:lvl w:ilvl="5" w:tplc="340A0005" w:tentative="1">
      <w:start w:val="1"/>
      <w:numFmt w:val="bullet"/>
      <w:lvlText w:val=""/>
      <w:lvlJc w:val="left"/>
      <w:pPr>
        <w:ind w:left="5281" w:hanging="360"/>
      </w:pPr>
      <w:rPr>
        <w:rFonts w:ascii="Wingdings" w:hAnsi="Wingdings" w:hint="default"/>
      </w:rPr>
    </w:lvl>
    <w:lvl w:ilvl="6" w:tplc="340A0001" w:tentative="1">
      <w:start w:val="1"/>
      <w:numFmt w:val="bullet"/>
      <w:lvlText w:val=""/>
      <w:lvlJc w:val="left"/>
      <w:pPr>
        <w:ind w:left="6001" w:hanging="360"/>
      </w:pPr>
      <w:rPr>
        <w:rFonts w:ascii="Symbol" w:hAnsi="Symbol" w:hint="default"/>
      </w:rPr>
    </w:lvl>
    <w:lvl w:ilvl="7" w:tplc="340A0003" w:tentative="1">
      <w:start w:val="1"/>
      <w:numFmt w:val="bullet"/>
      <w:lvlText w:val="o"/>
      <w:lvlJc w:val="left"/>
      <w:pPr>
        <w:ind w:left="6721" w:hanging="360"/>
      </w:pPr>
      <w:rPr>
        <w:rFonts w:ascii="Courier New" w:hAnsi="Courier New" w:cs="Courier New" w:hint="default"/>
      </w:rPr>
    </w:lvl>
    <w:lvl w:ilvl="8" w:tplc="340A0005" w:tentative="1">
      <w:start w:val="1"/>
      <w:numFmt w:val="bullet"/>
      <w:lvlText w:val=""/>
      <w:lvlJc w:val="left"/>
      <w:pPr>
        <w:ind w:left="7441" w:hanging="360"/>
      </w:pPr>
      <w:rPr>
        <w:rFonts w:ascii="Wingdings" w:hAnsi="Wingdings" w:hint="default"/>
      </w:rPr>
    </w:lvl>
  </w:abstractNum>
  <w:abstractNum w:abstractNumId="4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95DFE"/>
    <w:multiLevelType w:val="hybridMultilevel"/>
    <w:tmpl w:val="1D326E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E691CA5"/>
    <w:multiLevelType w:val="hybridMultilevel"/>
    <w:tmpl w:val="41EC55BC"/>
    <w:lvl w:ilvl="0" w:tplc="8F1E1410">
      <w:numFmt w:val="bullet"/>
      <w:lvlText w:val=""/>
      <w:lvlJc w:val="left"/>
      <w:pPr>
        <w:ind w:left="818" w:hanging="360"/>
      </w:pPr>
      <w:rPr>
        <w:rFonts w:ascii="Symbol" w:eastAsia="Symbol" w:hAnsi="Symbol" w:cs="Symbol" w:hint="default"/>
        <w:w w:val="100"/>
        <w:sz w:val="22"/>
        <w:szCs w:val="22"/>
        <w:lang w:val="es-ES" w:eastAsia="en-US" w:bidi="ar-SA"/>
      </w:rPr>
    </w:lvl>
    <w:lvl w:ilvl="1" w:tplc="F9A24D66">
      <w:numFmt w:val="bullet"/>
      <w:lvlText w:val="•"/>
      <w:lvlJc w:val="left"/>
      <w:pPr>
        <w:ind w:left="1605" w:hanging="360"/>
      </w:pPr>
      <w:rPr>
        <w:rFonts w:hint="default"/>
        <w:lang w:val="es-ES" w:eastAsia="en-US" w:bidi="ar-SA"/>
      </w:rPr>
    </w:lvl>
    <w:lvl w:ilvl="2" w:tplc="B7C225EA">
      <w:numFmt w:val="bullet"/>
      <w:lvlText w:val="•"/>
      <w:lvlJc w:val="left"/>
      <w:pPr>
        <w:ind w:left="2391" w:hanging="360"/>
      </w:pPr>
      <w:rPr>
        <w:rFonts w:hint="default"/>
        <w:lang w:val="es-ES" w:eastAsia="en-US" w:bidi="ar-SA"/>
      </w:rPr>
    </w:lvl>
    <w:lvl w:ilvl="3" w:tplc="0A6AD056">
      <w:numFmt w:val="bullet"/>
      <w:lvlText w:val="•"/>
      <w:lvlJc w:val="left"/>
      <w:pPr>
        <w:ind w:left="3177" w:hanging="360"/>
      </w:pPr>
      <w:rPr>
        <w:rFonts w:hint="default"/>
        <w:lang w:val="es-ES" w:eastAsia="en-US" w:bidi="ar-SA"/>
      </w:rPr>
    </w:lvl>
    <w:lvl w:ilvl="4" w:tplc="1D72F1E6">
      <w:numFmt w:val="bullet"/>
      <w:lvlText w:val="•"/>
      <w:lvlJc w:val="left"/>
      <w:pPr>
        <w:ind w:left="3963" w:hanging="360"/>
      </w:pPr>
      <w:rPr>
        <w:rFonts w:hint="default"/>
        <w:lang w:val="es-ES" w:eastAsia="en-US" w:bidi="ar-SA"/>
      </w:rPr>
    </w:lvl>
    <w:lvl w:ilvl="5" w:tplc="A8C626D0">
      <w:numFmt w:val="bullet"/>
      <w:lvlText w:val="•"/>
      <w:lvlJc w:val="left"/>
      <w:pPr>
        <w:ind w:left="4748" w:hanging="360"/>
      </w:pPr>
      <w:rPr>
        <w:rFonts w:hint="default"/>
        <w:lang w:val="es-ES" w:eastAsia="en-US" w:bidi="ar-SA"/>
      </w:rPr>
    </w:lvl>
    <w:lvl w:ilvl="6" w:tplc="5D10B924">
      <w:numFmt w:val="bullet"/>
      <w:lvlText w:val="•"/>
      <w:lvlJc w:val="left"/>
      <w:pPr>
        <w:ind w:left="5534" w:hanging="360"/>
      </w:pPr>
      <w:rPr>
        <w:rFonts w:hint="default"/>
        <w:lang w:val="es-ES" w:eastAsia="en-US" w:bidi="ar-SA"/>
      </w:rPr>
    </w:lvl>
    <w:lvl w:ilvl="7" w:tplc="368AC3CC">
      <w:numFmt w:val="bullet"/>
      <w:lvlText w:val="•"/>
      <w:lvlJc w:val="left"/>
      <w:pPr>
        <w:ind w:left="6320" w:hanging="360"/>
      </w:pPr>
      <w:rPr>
        <w:rFonts w:hint="default"/>
        <w:lang w:val="es-ES" w:eastAsia="en-US" w:bidi="ar-SA"/>
      </w:rPr>
    </w:lvl>
    <w:lvl w:ilvl="8" w:tplc="00D2B728">
      <w:numFmt w:val="bullet"/>
      <w:lvlText w:val="•"/>
      <w:lvlJc w:val="left"/>
      <w:pPr>
        <w:ind w:left="7106" w:hanging="360"/>
      </w:pPr>
      <w:rPr>
        <w:rFonts w:hint="default"/>
        <w:lang w:val="es-ES" w:eastAsia="en-US" w:bidi="ar-SA"/>
      </w:rPr>
    </w:lvl>
  </w:abstractNum>
  <w:abstractNum w:abstractNumId="48" w15:restartNumberingAfterBreak="0">
    <w:nsid w:val="62C57B57"/>
    <w:multiLevelType w:val="hybridMultilevel"/>
    <w:tmpl w:val="10608470"/>
    <w:lvl w:ilvl="0" w:tplc="4422350A">
      <w:numFmt w:val="bullet"/>
      <w:lvlText w:val="-"/>
      <w:lvlJc w:val="left"/>
      <w:pPr>
        <w:ind w:left="105" w:hanging="101"/>
      </w:pPr>
      <w:rPr>
        <w:rFonts w:ascii="Arial MT" w:eastAsia="Arial MT" w:hAnsi="Arial MT" w:cs="Arial MT" w:hint="default"/>
        <w:w w:val="99"/>
        <w:sz w:val="18"/>
        <w:szCs w:val="18"/>
        <w:lang w:val="es-ES" w:eastAsia="en-US" w:bidi="ar-SA"/>
      </w:rPr>
    </w:lvl>
    <w:lvl w:ilvl="1" w:tplc="33140426">
      <w:numFmt w:val="bullet"/>
      <w:lvlText w:val="•"/>
      <w:lvlJc w:val="left"/>
      <w:pPr>
        <w:ind w:left="652" w:hanging="101"/>
      </w:pPr>
      <w:rPr>
        <w:rFonts w:hint="default"/>
        <w:lang w:val="es-ES" w:eastAsia="en-US" w:bidi="ar-SA"/>
      </w:rPr>
    </w:lvl>
    <w:lvl w:ilvl="2" w:tplc="84F67A1A">
      <w:numFmt w:val="bullet"/>
      <w:lvlText w:val="•"/>
      <w:lvlJc w:val="left"/>
      <w:pPr>
        <w:ind w:left="1205" w:hanging="101"/>
      </w:pPr>
      <w:rPr>
        <w:rFonts w:hint="default"/>
        <w:lang w:val="es-ES" w:eastAsia="en-US" w:bidi="ar-SA"/>
      </w:rPr>
    </w:lvl>
    <w:lvl w:ilvl="3" w:tplc="AB345C52">
      <w:numFmt w:val="bullet"/>
      <w:lvlText w:val="•"/>
      <w:lvlJc w:val="left"/>
      <w:pPr>
        <w:ind w:left="1758" w:hanging="101"/>
      </w:pPr>
      <w:rPr>
        <w:rFonts w:hint="default"/>
        <w:lang w:val="es-ES" w:eastAsia="en-US" w:bidi="ar-SA"/>
      </w:rPr>
    </w:lvl>
    <w:lvl w:ilvl="4" w:tplc="34D2C8F6">
      <w:numFmt w:val="bullet"/>
      <w:lvlText w:val="•"/>
      <w:lvlJc w:val="left"/>
      <w:pPr>
        <w:ind w:left="2310" w:hanging="101"/>
      </w:pPr>
      <w:rPr>
        <w:rFonts w:hint="default"/>
        <w:lang w:val="es-ES" w:eastAsia="en-US" w:bidi="ar-SA"/>
      </w:rPr>
    </w:lvl>
    <w:lvl w:ilvl="5" w:tplc="18FAB602">
      <w:numFmt w:val="bullet"/>
      <w:lvlText w:val="•"/>
      <w:lvlJc w:val="left"/>
      <w:pPr>
        <w:ind w:left="2863" w:hanging="101"/>
      </w:pPr>
      <w:rPr>
        <w:rFonts w:hint="default"/>
        <w:lang w:val="es-ES" w:eastAsia="en-US" w:bidi="ar-SA"/>
      </w:rPr>
    </w:lvl>
    <w:lvl w:ilvl="6" w:tplc="F546FFEC">
      <w:numFmt w:val="bullet"/>
      <w:lvlText w:val="•"/>
      <w:lvlJc w:val="left"/>
      <w:pPr>
        <w:ind w:left="3416" w:hanging="101"/>
      </w:pPr>
      <w:rPr>
        <w:rFonts w:hint="default"/>
        <w:lang w:val="es-ES" w:eastAsia="en-US" w:bidi="ar-SA"/>
      </w:rPr>
    </w:lvl>
    <w:lvl w:ilvl="7" w:tplc="8DCAFBA2">
      <w:numFmt w:val="bullet"/>
      <w:lvlText w:val="•"/>
      <w:lvlJc w:val="left"/>
      <w:pPr>
        <w:ind w:left="3968" w:hanging="101"/>
      </w:pPr>
      <w:rPr>
        <w:rFonts w:hint="default"/>
        <w:lang w:val="es-ES" w:eastAsia="en-US" w:bidi="ar-SA"/>
      </w:rPr>
    </w:lvl>
    <w:lvl w:ilvl="8" w:tplc="2D3238B2">
      <w:numFmt w:val="bullet"/>
      <w:lvlText w:val="•"/>
      <w:lvlJc w:val="left"/>
      <w:pPr>
        <w:ind w:left="4521" w:hanging="101"/>
      </w:pPr>
      <w:rPr>
        <w:rFonts w:hint="default"/>
        <w:lang w:val="es-ES" w:eastAsia="en-US" w:bidi="ar-SA"/>
      </w:rPr>
    </w:lvl>
  </w:abstractNum>
  <w:abstractNum w:abstractNumId="49" w15:restartNumberingAfterBreak="0">
    <w:nsid w:val="66A75A47"/>
    <w:multiLevelType w:val="hybridMultilevel"/>
    <w:tmpl w:val="620AB020"/>
    <w:lvl w:ilvl="0" w:tplc="3A0660A0">
      <w:start w:val="1"/>
      <w:numFmt w:val="decimal"/>
      <w:lvlText w:val="%1."/>
      <w:lvlJc w:val="left"/>
      <w:pPr>
        <w:ind w:left="430" w:hanging="361"/>
      </w:pPr>
      <w:rPr>
        <w:rFonts w:ascii="Arial" w:eastAsia="Arial" w:hAnsi="Arial" w:cs="Arial" w:hint="default"/>
        <w:b/>
        <w:bCs/>
        <w:spacing w:val="-1"/>
        <w:w w:val="99"/>
        <w:sz w:val="20"/>
        <w:szCs w:val="20"/>
        <w:lang w:val="es-ES" w:eastAsia="en-US" w:bidi="ar-SA"/>
      </w:rPr>
    </w:lvl>
    <w:lvl w:ilvl="1" w:tplc="495A7266">
      <w:numFmt w:val="bullet"/>
      <w:lvlText w:val="•"/>
      <w:lvlJc w:val="left"/>
      <w:pPr>
        <w:ind w:left="1097" w:hanging="361"/>
      </w:pPr>
      <w:rPr>
        <w:rFonts w:hint="default"/>
        <w:lang w:val="es-ES" w:eastAsia="en-US" w:bidi="ar-SA"/>
      </w:rPr>
    </w:lvl>
    <w:lvl w:ilvl="2" w:tplc="4496809C">
      <w:numFmt w:val="bullet"/>
      <w:lvlText w:val="•"/>
      <w:lvlJc w:val="left"/>
      <w:pPr>
        <w:ind w:left="1754" w:hanging="361"/>
      </w:pPr>
      <w:rPr>
        <w:rFonts w:hint="default"/>
        <w:lang w:val="es-ES" w:eastAsia="en-US" w:bidi="ar-SA"/>
      </w:rPr>
    </w:lvl>
    <w:lvl w:ilvl="3" w:tplc="52F297A2">
      <w:numFmt w:val="bullet"/>
      <w:lvlText w:val="•"/>
      <w:lvlJc w:val="left"/>
      <w:pPr>
        <w:ind w:left="2412" w:hanging="361"/>
      </w:pPr>
      <w:rPr>
        <w:rFonts w:hint="default"/>
        <w:lang w:val="es-ES" w:eastAsia="en-US" w:bidi="ar-SA"/>
      </w:rPr>
    </w:lvl>
    <w:lvl w:ilvl="4" w:tplc="A3F6C34C">
      <w:numFmt w:val="bullet"/>
      <w:lvlText w:val="•"/>
      <w:lvlJc w:val="left"/>
      <w:pPr>
        <w:ind w:left="3069" w:hanging="361"/>
      </w:pPr>
      <w:rPr>
        <w:rFonts w:hint="default"/>
        <w:lang w:val="es-ES" w:eastAsia="en-US" w:bidi="ar-SA"/>
      </w:rPr>
    </w:lvl>
    <w:lvl w:ilvl="5" w:tplc="D54E8922">
      <w:numFmt w:val="bullet"/>
      <w:lvlText w:val="•"/>
      <w:lvlJc w:val="left"/>
      <w:pPr>
        <w:ind w:left="3727" w:hanging="361"/>
      </w:pPr>
      <w:rPr>
        <w:rFonts w:hint="default"/>
        <w:lang w:val="es-ES" w:eastAsia="en-US" w:bidi="ar-SA"/>
      </w:rPr>
    </w:lvl>
    <w:lvl w:ilvl="6" w:tplc="410AAE3A">
      <w:numFmt w:val="bullet"/>
      <w:lvlText w:val="•"/>
      <w:lvlJc w:val="left"/>
      <w:pPr>
        <w:ind w:left="4384" w:hanging="361"/>
      </w:pPr>
      <w:rPr>
        <w:rFonts w:hint="default"/>
        <w:lang w:val="es-ES" w:eastAsia="en-US" w:bidi="ar-SA"/>
      </w:rPr>
    </w:lvl>
    <w:lvl w:ilvl="7" w:tplc="90022AEC">
      <w:numFmt w:val="bullet"/>
      <w:lvlText w:val="•"/>
      <w:lvlJc w:val="left"/>
      <w:pPr>
        <w:ind w:left="5041" w:hanging="361"/>
      </w:pPr>
      <w:rPr>
        <w:rFonts w:hint="default"/>
        <w:lang w:val="es-ES" w:eastAsia="en-US" w:bidi="ar-SA"/>
      </w:rPr>
    </w:lvl>
    <w:lvl w:ilvl="8" w:tplc="2A4CF998">
      <w:numFmt w:val="bullet"/>
      <w:lvlText w:val="•"/>
      <w:lvlJc w:val="left"/>
      <w:pPr>
        <w:ind w:left="5699" w:hanging="361"/>
      </w:pPr>
      <w:rPr>
        <w:rFonts w:hint="default"/>
        <w:lang w:val="es-ES" w:eastAsia="en-US" w:bidi="ar-SA"/>
      </w:rPr>
    </w:lvl>
  </w:abstractNum>
  <w:abstractNum w:abstractNumId="50" w15:restartNumberingAfterBreak="0">
    <w:nsid w:val="69071154"/>
    <w:multiLevelType w:val="hybridMultilevel"/>
    <w:tmpl w:val="D18EEA66"/>
    <w:lvl w:ilvl="0" w:tplc="E02221F8">
      <w:numFmt w:val="bullet"/>
      <w:lvlText w:val="-"/>
      <w:lvlJc w:val="left"/>
      <w:pPr>
        <w:ind w:left="962" w:hanging="360"/>
      </w:pPr>
      <w:rPr>
        <w:rFonts w:ascii="Arial MT" w:eastAsia="Arial MT" w:hAnsi="Arial MT" w:cs="Arial MT" w:hint="default"/>
        <w:w w:val="100"/>
        <w:sz w:val="22"/>
        <w:szCs w:val="22"/>
        <w:lang w:val="es-ES" w:eastAsia="en-US" w:bidi="ar-SA"/>
      </w:rPr>
    </w:lvl>
    <w:lvl w:ilvl="1" w:tplc="B0C40524">
      <w:numFmt w:val="bullet"/>
      <w:lvlText w:val="•"/>
      <w:lvlJc w:val="left"/>
      <w:pPr>
        <w:ind w:left="1802" w:hanging="360"/>
      </w:pPr>
      <w:rPr>
        <w:rFonts w:hint="default"/>
        <w:lang w:val="es-ES" w:eastAsia="en-US" w:bidi="ar-SA"/>
      </w:rPr>
    </w:lvl>
    <w:lvl w:ilvl="2" w:tplc="A6E0852C">
      <w:numFmt w:val="bullet"/>
      <w:lvlText w:val="•"/>
      <w:lvlJc w:val="left"/>
      <w:pPr>
        <w:ind w:left="2644" w:hanging="360"/>
      </w:pPr>
      <w:rPr>
        <w:rFonts w:hint="default"/>
        <w:lang w:val="es-ES" w:eastAsia="en-US" w:bidi="ar-SA"/>
      </w:rPr>
    </w:lvl>
    <w:lvl w:ilvl="3" w:tplc="8E1E99A0">
      <w:numFmt w:val="bullet"/>
      <w:lvlText w:val="•"/>
      <w:lvlJc w:val="left"/>
      <w:pPr>
        <w:ind w:left="3486" w:hanging="360"/>
      </w:pPr>
      <w:rPr>
        <w:rFonts w:hint="default"/>
        <w:lang w:val="es-ES" w:eastAsia="en-US" w:bidi="ar-SA"/>
      </w:rPr>
    </w:lvl>
    <w:lvl w:ilvl="4" w:tplc="1B6EA7F0">
      <w:numFmt w:val="bullet"/>
      <w:lvlText w:val="•"/>
      <w:lvlJc w:val="left"/>
      <w:pPr>
        <w:ind w:left="4328" w:hanging="360"/>
      </w:pPr>
      <w:rPr>
        <w:rFonts w:hint="default"/>
        <w:lang w:val="es-ES" w:eastAsia="en-US" w:bidi="ar-SA"/>
      </w:rPr>
    </w:lvl>
    <w:lvl w:ilvl="5" w:tplc="238C0422">
      <w:numFmt w:val="bullet"/>
      <w:lvlText w:val="•"/>
      <w:lvlJc w:val="left"/>
      <w:pPr>
        <w:ind w:left="5170" w:hanging="360"/>
      </w:pPr>
      <w:rPr>
        <w:rFonts w:hint="default"/>
        <w:lang w:val="es-ES" w:eastAsia="en-US" w:bidi="ar-SA"/>
      </w:rPr>
    </w:lvl>
    <w:lvl w:ilvl="6" w:tplc="C972B1AA">
      <w:numFmt w:val="bullet"/>
      <w:lvlText w:val="•"/>
      <w:lvlJc w:val="left"/>
      <w:pPr>
        <w:ind w:left="6012" w:hanging="360"/>
      </w:pPr>
      <w:rPr>
        <w:rFonts w:hint="default"/>
        <w:lang w:val="es-ES" w:eastAsia="en-US" w:bidi="ar-SA"/>
      </w:rPr>
    </w:lvl>
    <w:lvl w:ilvl="7" w:tplc="4C62B47C">
      <w:numFmt w:val="bullet"/>
      <w:lvlText w:val="•"/>
      <w:lvlJc w:val="left"/>
      <w:pPr>
        <w:ind w:left="6854" w:hanging="360"/>
      </w:pPr>
      <w:rPr>
        <w:rFonts w:hint="default"/>
        <w:lang w:val="es-ES" w:eastAsia="en-US" w:bidi="ar-SA"/>
      </w:rPr>
    </w:lvl>
    <w:lvl w:ilvl="8" w:tplc="93F6B408">
      <w:numFmt w:val="bullet"/>
      <w:lvlText w:val="•"/>
      <w:lvlJc w:val="left"/>
      <w:pPr>
        <w:ind w:left="7696" w:hanging="360"/>
      </w:pPr>
      <w:rPr>
        <w:rFonts w:hint="default"/>
        <w:lang w:val="es-ES" w:eastAsia="en-US" w:bidi="ar-SA"/>
      </w:rPr>
    </w:lvl>
  </w:abstractNum>
  <w:abstractNum w:abstractNumId="51" w15:restartNumberingAfterBreak="0">
    <w:nsid w:val="6B5A25DA"/>
    <w:multiLevelType w:val="hybridMultilevel"/>
    <w:tmpl w:val="D07CCEAC"/>
    <w:lvl w:ilvl="0" w:tplc="142AE966">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9ADC83D6">
      <w:numFmt w:val="bullet"/>
      <w:lvlText w:val="•"/>
      <w:lvlJc w:val="left"/>
      <w:pPr>
        <w:ind w:left="1802" w:hanging="360"/>
      </w:pPr>
      <w:rPr>
        <w:rFonts w:hint="default"/>
        <w:lang w:val="es-ES" w:eastAsia="en-US" w:bidi="ar-SA"/>
      </w:rPr>
    </w:lvl>
    <w:lvl w:ilvl="2" w:tplc="32D8DDCA">
      <w:numFmt w:val="bullet"/>
      <w:lvlText w:val="•"/>
      <w:lvlJc w:val="left"/>
      <w:pPr>
        <w:ind w:left="2644" w:hanging="360"/>
      </w:pPr>
      <w:rPr>
        <w:rFonts w:hint="default"/>
        <w:lang w:val="es-ES" w:eastAsia="en-US" w:bidi="ar-SA"/>
      </w:rPr>
    </w:lvl>
    <w:lvl w:ilvl="3" w:tplc="41D4BBDA">
      <w:numFmt w:val="bullet"/>
      <w:lvlText w:val="•"/>
      <w:lvlJc w:val="left"/>
      <w:pPr>
        <w:ind w:left="3486" w:hanging="360"/>
      </w:pPr>
      <w:rPr>
        <w:rFonts w:hint="default"/>
        <w:lang w:val="es-ES" w:eastAsia="en-US" w:bidi="ar-SA"/>
      </w:rPr>
    </w:lvl>
    <w:lvl w:ilvl="4" w:tplc="352EB354">
      <w:numFmt w:val="bullet"/>
      <w:lvlText w:val="•"/>
      <w:lvlJc w:val="left"/>
      <w:pPr>
        <w:ind w:left="4328" w:hanging="360"/>
      </w:pPr>
      <w:rPr>
        <w:rFonts w:hint="default"/>
        <w:lang w:val="es-ES" w:eastAsia="en-US" w:bidi="ar-SA"/>
      </w:rPr>
    </w:lvl>
    <w:lvl w:ilvl="5" w:tplc="1FB00364">
      <w:numFmt w:val="bullet"/>
      <w:lvlText w:val="•"/>
      <w:lvlJc w:val="left"/>
      <w:pPr>
        <w:ind w:left="5170" w:hanging="360"/>
      </w:pPr>
      <w:rPr>
        <w:rFonts w:hint="default"/>
        <w:lang w:val="es-ES" w:eastAsia="en-US" w:bidi="ar-SA"/>
      </w:rPr>
    </w:lvl>
    <w:lvl w:ilvl="6" w:tplc="7138FB9A">
      <w:numFmt w:val="bullet"/>
      <w:lvlText w:val="•"/>
      <w:lvlJc w:val="left"/>
      <w:pPr>
        <w:ind w:left="6012" w:hanging="360"/>
      </w:pPr>
      <w:rPr>
        <w:rFonts w:hint="default"/>
        <w:lang w:val="es-ES" w:eastAsia="en-US" w:bidi="ar-SA"/>
      </w:rPr>
    </w:lvl>
    <w:lvl w:ilvl="7" w:tplc="07024E16">
      <w:numFmt w:val="bullet"/>
      <w:lvlText w:val="•"/>
      <w:lvlJc w:val="left"/>
      <w:pPr>
        <w:ind w:left="6854" w:hanging="360"/>
      </w:pPr>
      <w:rPr>
        <w:rFonts w:hint="default"/>
        <w:lang w:val="es-ES" w:eastAsia="en-US" w:bidi="ar-SA"/>
      </w:rPr>
    </w:lvl>
    <w:lvl w:ilvl="8" w:tplc="2CFE86C4">
      <w:numFmt w:val="bullet"/>
      <w:lvlText w:val="•"/>
      <w:lvlJc w:val="left"/>
      <w:pPr>
        <w:ind w:left="7696" w:hanging="360"/>
      </w:pPr>
      <w:rPr>
        <w:rFonts w:hint="default"/>
        <w:lang w:val="es-ES" w:eastAsia="en-US" w:bidi="ar-SA"/>
      </w:rPr>
    </w:lvl>
  </w:abstractNum>
  <w:abstractNum w:abstractNumId="52" w15:restartNumberingAfterBreak="0">
    <w:nsid w:val="6F3E6457"/>
    <w:multiLevelType w:val="hybridMultilevel"/>
    <w:tmpl w:val="5F72FB52"/>
    <w:lvl w:ilvl="0" w:tplc="0EB46BCC">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EBDAC798">
      <w:numFmt w:val="bullet"/>
      <w:lvlText w:val="•"/>
      <w:lvlJc w:val="left"/>
      <w:pPr>
        <w:ind w:left="1802" w:hanging="360"/>
      </w:pPr>
      <w:rPr>
        <w:rFonts w:hint="default"/>
        <w:lang w:val="es-ES" w:eastAsia="en-US" w:bidi="ar-SA"/>
      </w:rPr>
    </w:lvl>
    <w:lvl w:ilvl="2" w:tplc="897AABCA">
      <w:numFmt w:val="bullet"/>
      <w:lvlText w:val="•"/>
      <w:lvlJc w:val="left"/>
      <w:pPr>
        <w:ind w:left="2644" w:hanging="360"/>
      </w:pPr>
      <w:rPr>
        <w:rFonts w:hint="default"/>
        <w:lang w:val="es-ES" w:eastAsia="en-US" w:bidi="ar-SA"/>
      </w:rPr>
    </w:lvl>
    <w:lvl w:ilvl="3" w:tplc="E4704612">
      <w:numFmt w:val="bullet"/>
      <w:lvlText w:val="•"/>
      <w:lvlJc w:val="left"/>
      <w:pPr>
        <w:ind w:left="3486" w:hanging="360"/>
      </w:pPr>
      <w:rPr>
        <w:rFonts w:hint="default"/>
        <w:lang w:val="es-ES" w:eastAsia="en-US" w:bidi="ar-SA"/>
      </w:rPr>
    </w:lvl>
    <w:lvl w:ilvl="4" w:tplc="A330E9A2">
      <w:numFmt w:val="bullet"/>
      <w:lvlText w:val="•"/>
      <w:lvlJc w:val="left"/>
      <w:pPr>
        <w:ind w:left="4328" w:hanging="360"/>
      </w:pPr>
      <w:rPr>
        <w:rFonts w:hint="default"/>
        <w:lang w:val="es-ES" w:eastAsia="en-US" w:bidi="ar-SA"/>
      </w:rPr>
    </w:lvl>
    <w:lvl w:ilvl="5" w:tplc="9E56D94E">
      <w:numFmt w:val="bullet"/>
      <w:lvlText w:val="•"/>
      <w:lvlJc w:val="left"/>
      <w:pPr>
        <w:ind w:left="5170" w:hanging="360"/>
      </w:pPr>
      <w:rPr>
        <w:rFonts w:hint="default"/>
        <w:lang w:val="es-ES" w:eastAsia="en-US" w:bidi="ar-SA"/>
      </w:rPr>
    </w:lvl>
    <w:lvl w:ilvl="6" w:tplc="43103DC6">
      <w:numFmt w:val="bullet"/>
      <w:lvlText w:val="•"/>
      <w:lvlJc w:val="left"/>
      <w:pPr>
        <w:ind w:left="6012" w:hanging="360"/>
      </w:pPr>
      <w:rPr>
        <w:rFonts w:hint="default"/>
        <w:lang w:val="es-ES" w:eastAsia="en-US" w:bidi="ar-SA"/>
      </w:rPr>
    </w:lvl>
    <w:lvl w:ilvl="7" w:tplc="335217B8">
      <w:numFmt w:val="bullet"/>
      <w:lvlText w:val="•"/>
      <w:lvlJc w:val="left"/>
      <w:pPr>
        <w:ind w:left="6854" w:hanging="360"/>
      </w:pPr>
      <w:rPr>
        <w:rFonts w:hint="default"/>
        <w:lang w:val="es-ES" w:eastAsia="en-US" w:bidi="ar-SA"/>
      </w:rPr>
    </w:lvl>
    <w:lvl w:ilvl="8" w:tplc="69184190">
      <w:numFmt w:val="bullet"/>
      <w:lvlText w:val="•"/>
      <w:lvlJc w:val="left"/>
      <w:pPr>
        <w:ind w:left="7696" w:hanging="360"/>
      </w:pPr>
      <w:rPr>
        <w:rFonts w:hint="default"/>
        <w:lang w:val="es-ES" w:eastAsia="en-US" w:bidi="ar-SA"/>
      </w:rPr>
    </w:lvl>
  </w:abstractNum>
  <w:abstractNum w:abstractNumId="53" w15:restartNumberingAfterBreak="0">
    <w:nsid w:val="70D62368"/>
    <w:multiLevelType w:val="multilevel"/>
    <w:tmpl w:val="9ADC6DA2"/>
    <w:lvl w:ilvl="0">
      <w:start w:val="5"/>
      <w:numFmt w:val="decimal"/>
      <w:lvlText w:val="%1."/>
      <w:lvlJc w:val="left"/>
      <w:pPr>
        <w:ind w:left="489" w:hanging="247"/>
      </w:pPr>
      <w:rPr>
        <w:rFonts w:ascii="Arial" w:eastAsia="Arial" w:hAnsi="Arial" w:cs="Arial" w:hint="default"/>
        <w:b/>
        <w:bCs/>
        <w:spacing w:val="-1"/>
        <w:w w:val="100"/>
        <w:sz w:val="22"/>
        <w:szCs w:val="22"/>
        <w:lang w:val="es-ES" w:eastAsia="en-US" w:bidi="ar-SA"/>
      </w:rPr>
    </w:lvl>
    <w:lvl w:ilvl="1">
      <w:start w:val="1"/>
      <w:numFmt w:val="decimal"/>
      <w:lvlText w:val="%1.%2"/>
      <w:lvlJc w:val="left"/>
      <w:pPr>
        <w:ind w:left="950" w:hanging="708"/>
      </w:pPr>
      <w:rPr>
        <w:rFonts w:ascii="Arial" w:eastAsia="Arial" w:hAnsi="Arial" w:cs="Arial" w:hint="default"/>
        <w:b/>
        <w:bCs/>
        <w:w w:val="100"/>
        <w:sz w:val="22"/>
        <w:szCs w:val="22"/>
        <w:lang w:val="es-ES" w:eastAsia="en-US" w:bidi="ar-SA"/>
      </w:rPr>
    </w:lvl>
    <w:lvl w:ilvl="2">
      <w:numFmt w:val="bullet"/>
      <w:lvlText w:val="•"/>
      <w:lvlJc w:val="left"/>
      <w:pPr>
        <w:ind w:left="1895" w:hanging="708"/>
      </w:pPr>
      <w:rPr>
        <w:rFonts w:hint="default"/>
        <w:lang w:val="es-ES" w:eastAsia="en-US" w:bidi="ar-SA"/>
      </w:rPr>
    </w:lvl>
    <w:lvl w:ilvl="3">
      <w:numFmt w:val="bullet"/>
      <w:lvlText w:val="•"/>
      <w:lvlJc w:val="left"/>
      <w:pPr>
        <w:ind w:left="2831" w:hanging="708"/>
      </w:pPr>
      <w:rPr>
        <w:rFonts w:hint="default"/>
        <w:lang w:val="es-ES" w:eastAsia="en-US" w:bidi="ar-SA"/>
      </w:rPr>
    </w:lvl>
    <w:lvl w:ilvl="4">
      <w:numFmt w:val="bullet"/>
      <w:lvlText w:val="•"/>
      <w:lvlJc w:val="left"/>
      <w:pPr>
        <w:ind w:left="3766" w:hanging="708"/>
      </w:pPr>
      <w:rPr>
        <w:rFonts w:hint="default"/>
        <w:lang w:val="es-ES" w:eastAsia="en-US" w:bidi="ar-SA"/>
      </w:rPr>
    </w:lvl>
    <w:lvl w:ilvl="5">
      <w:numFmt w:val="bullet"/>
      <w:lvlText w:val="•"/>
      <w:lvlJc w:val="left"/>
      <w:pPr>
        <w:ind w:left="4702" w:hanging="708"/>
      </w:pPr>
      <w:rPr>
        <w:rFonts w:hint="default"/>
        <w:lang w:val="es-ES" w:eastAsia="en-US" w:bidi="ar-SA"/>
      </w:rPr>
    </w:lvl>
    <w:lvl w:ilvl="6">
      <w:numFmt w:val="bullet"/>
      <w:lvlText w:val="•"/>
      <w:lvlJc w:val="left"/>
      <w:pPr>
        <w:ind w:left="5637" w:hanging="708"/>
      </w:pPr>
      <w:rPr>
        <w:rFonts w:hint="default"/>
        <w:lang w:val="es-ES" w:eastAsia="en-US" w:bidi="ar-SA"/>
      </w:rPr>
    </w:lvl>
    <w:lvl w:ilvl="7">
      <w:numFmt w:val="bullet"/>
      <w:lvlText w:val="•"/>
      <w:lvlJc w:val="left"/>
      <w:pPr>
        <w:ind w:left="6573" w:hanging="708"/>
      </w:pPr>
      <w:rPr>
        <w:rFonts w:hint="default"/>
        <w:lang w:val="es-ES" w:eastAsia="en-US" w:bidi="ar-SA"/>
      </w:rPr>
    </w:lvl>
    <w:lvl w:ilvl="8">
      <w:numFmt w:val="bullet"/>
      <w:lvlText w:val="•"/>
      <w:lvlJc w:val="left"/>
      <w:pPr>
        <w:ind w:left="7508" w:hanging="708"/>
      </w:pPr>
      <w:rPr>
        <w:rFonts w:hint="default"/>
        <w:lang w:val="es-ES" w:eastAsia="en-US" w:bidi="ar-SA"/>
      </w:rPr>
    </w:lvl>
  </w:abstractNum>
  <w:abstractNum w:abstractNumId="54" w15:restartNumberingAfterBreak="0">
    <w:nsid w:val="71521FE3"/>
    <w:multiLevelType w:val="multilevel"/>
    <w:tmpl w:val="589E1AD8"/>
    <w:lvl w:ilvl="0">
      <w:start w:val="1"/>
      <w:numFmt w:val="decimal"/>
      <w:lvlText w:val="%1."/>
      <w:lvlJc w:val="left"/>
      <w:pPr>
        <w:ind w:left="465" w:hanging="181"/>
      </w:pPr>
      <w:rPr>
        <w:rFonts w:ascii="Calibri" w:eastAsia="Calibri" w:hAnsi="Calibri" w:cs="Calibri" w:hint="default"/>
        <w:b/>
        <w:bCs/>
        <w:w w:val="100"/>
        <w:sz w:val="18"/>
        <w:szCs w:val="18"/>
        <w:lang w:val="es-ES" w:eastAsia="en-US" w:bidi="ar-SA"/>
      </w:rPr>
    </w:lvl>
    <w:lvl w:ilvl="1">
      <w:start w:val="1"/>
      <w:numFmt w:val="decimal"/>
      <w:lvlText w:val="%1.%2"/>
      <w:lvlJc w:val="left"/>
      <w:pPr>
        <w:ind w:left="1005" w:hanging="720"/>
      </w:pPr>
      <w:rPr>
        <w:rFonts w:ascii="Calibri" w:eastAsia="Calibri" w:hAnsi="Calibri" w:cs="Calibri" w:hint="default"/>
        <w:b/>
        <w:bCs/>
        <w:spacing w:val="-1"/>
        <w:w w:val="100"/>
        <w:sz w:val="18"/>
        <w:szCs w:val="18"/>
        <w:lang w:val="es-ES" w:eastAsia="en-US" w:bidi="ar-SA"/>
      </w:rPr>
    </w:lvl>
    <w:lvl w:ilvl="2">
      <w:numFmt w:val="bullet"/>
      <w:lvlText w:val="•"/>
      <w:lvlJc w:val="left"/>
      <w:pPr>
        <w:ind w:left="1003" w:hanging="720"/>
      </w:pPr>
      <w:rPr>
        <w:rFonts w:hint="default"/>
        <w:lang w:val="es-ES" w:eastAsia="en-US" w:bidi="ar-SA"/>
      </w:rPr>
    </w:lvl>
    <w:lvl w:ilvl="3">
      <w:numFmt w:val="bullet"/>
      <w:lvlText w:val="•"/>
      <w:lvlJc w:val="left"/>
      <w:pPr>
        <w:ind w:left="2025" w:hanging="720"/>
      </w:pPr>
      <w:rPr>
        <w:rFonts w:hint="default"/>
        <w:lang w:val="es-ES" w:eastAsia="en-US" w:bidi="ar-SA"/>
      </w:rPr>
    </w:lvl>
    <w:lvl w:ilvl="4">
      <w:numFmt w:val="bullet"/>
      <w:lvlText w:val="•"/>
      <w:lvlJc w:val="left"/>
      <w:pPr>
        <w:ind w:left="3048" w:hanging="720"/>
      </w:pPr>
      <w:rPr>
        <w:rFonts w:hint="default"/>
        <w:lang w:val="es-ES" w:eastAsia="en-US" w:bidi="ar-SA"/>
      </w:rPr>
    </w:lvl>
    <w:lvl w:ilvl="5">
      <w:numFmt w:val="bullet"/>
      <w:lvlText w:val="•"/>
      <w:lvlJc w:val="left"/>
      <w:pPr>
        <w:ind w:left="4070" w:hanging="720"/>
      </w:pPr>
      <w:rPr>
        <w:rFonts w:hint="default"/>
        <w:lang w:val="es-ES" w:eastAsia="en-US" w:bidi="ar-SA"/>
      </w:rPr>
    </w:lvl>
    <w:lvl w:ilvl="6">
      <w:numFmt w:val="bullet"/>
      <w:lvlText w:val="•"/>
      <w:lvlJc w:val="left"/>
      <w:pPr>
        <w:ind w:left="5093" w:hanging="720"/>
      </w:pPr>
      <w:rPr>
        <w:rFonts w:hint="default"/>
        <w:lang w:val="es-ES" w:eastAsia="en-US" w:bidi="ar-SA"/>
      </w:rPr>
    </w:lvl>
    <w:lvl w:ilvl="7">
      <w:numFmt w:val="bullet"/>
      <w:lvlText w:val="•"/>
      <w:lvlJc w:val="left"/>
      <w:pPr>
        <w:ind w:left="6115" w:hanging="720"/>
      </w:pPr>
      <w:rPr>
        <w:rFonts w:hint="default"/>
        <w:lang w:val="es-ES" w:eastAsia="en-US" w:bidi="ar-SA"/>
      </w:rPr>
    </w:lvl>
    <w:lvl w:ilvl="8">
      <w:numFmt w:val="bullet"/>
      <w:lvlText w:val="•"/>
      <w:lvlJc w:val="left"/>
      <w:pPr>
        <w:ind w:left="7138" w:hanging="720"/>
      </w:pPr>
      <w:rPr>
        <w:rFonts w:hint="default"/>
        <w:lang w:val="es-ES" w:eastAsia="en-US" w:bidi="ar-SA"/>
      </w:rPr>
    </w:lvl>
  </w:abstractNum>
  <w:abstractNum w:abstractNumId="55"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61961AF"/>
    <w:multiLevelType w:val="hybridMultilevel"/>
    <w:tmpl w:val="6806299E"/>
    <w:lvl w:ilvl="0" w:tplc="0AF6CB46">
      <w:numFmt w:val="bullet"/>
      <w:lvlText w:val="-"/>
      <w:lvlJc w:val="left"/>
      <w:pPr>
        <w:ind w:left="105" w:hanging="132"/>
      </w:pPr>
      <w:rPr>
        <w:rFonts w:ascii="Arial MT" w:eastAsia="Arial MT" w:hAnsi="Arial MT" w:cs="Arial MT" w:hint="default"/>
        <w:w w:val="99"/>
        <w:sz w:val="18"/>
        <w:szCs w:val="18"/>
        <w:lang w:val="es-ES" w:eastAsia="en-US" w:bidi="ar-SA"/>
      </w:rPr>
    </w:lvl>
    <w:lvl w:ilvl="1" w:tplc="EBBE9500">
      <w:numFmt w:val="bullet"/>
      <w:lvlText w:val="•"/>
      <w:lvlJc w:val="left"/>
      <w:pPr>
        <w:ind w:left="652" w:hanging="132"/>
      </w:pPr>
      <w:rPr>
        <w:rFonts w:hint="default"/>
        <w:lang w:val="es-ES" w:eastAsia="en-US" w:bidi="ar-SA"/>
      </w:rPr>
    </w:lvl>
    <w:lvl w:ilvl="2" w:tplc="A4B082FA">
      <w:numFmt w:val="bullet"/>
      <w:lvlText w:val="•"/>
      <w:lvlJc w:val="left"/>
      <w:pPr>
        <w:ind w:left="1205" w:hanging="132"/>
      </w:pPr>
      <w:rPr>
        <w:rFonts w:hint="default"/>
        <w:lang w:val="es-ES" w:eastAsia="en-US" w:bidi="ar-SA"/>
      </w:rPr>
    </w:lvl>
    <w:lvl w:ilvl="3" w:tplc="20AA5FD4">
      <w:numFmt w:val="bullet"/>
      <w:lvlText w:val="•"/>
      <w:lvlJc w:val="left"/>
      <w:pPr>
        <w:ind w:left="1758" w:hanging="132"/>
      </w:pPr>
      <w:rPr>
        <w:rFonts w:hint="default"/>
        <w:lang w:val="es-ES" w:eastAsia="en-US" w:bidi="ar-SA"/>
      </w:rPr>
    </w:lvl>
    <w:lvl w:ilvl="4" w:tplc="D80A7CCA">
      <w:numFmt w:val="bullet"/>
      <w:lvlText w:val="•"/>
      <w:lvlJc w:val="left"/>
      <w:pPr>
        <w:ind w:left="2310" w:hanging="132"/>
      </w:pPr>
      <w:rPr>
        <w:rFonts w:hint="default"/>
        <w:lang w:val="es-ES" w:eastAsia="en-US" w:bidi="ar-SA"/>
      </w:rPr>
    </w:lvl>
    <w:lvl w:ilvl="5" w:tplc="DE0ACA90">
      <w:numFmt w:val="bullet"/>
      <w:lvlText w:val="•"/>
      <w:lvlJc w:val="left"/>
      <w:pPr>
        <w:ind w:left="2863" w:hanging="132"/>
      </w:pPr>
      <w:rPr>
        <w:rFonts w:hint="default"/>
        <w:lang w:val="es-ES" w:eastAsia="en-US" w:bidi="ar-SA"/>
      </w:rPr>
    </w:lvl>
    <w:lvl w:ilvl="6" w:tplc="6B226F44">
      <w:numFmt w:val="bullet"/>
      <w:lvlText w:val="•"/>
      <w:lvlJc w:val="left"/>
      <w:pPr>
        <w:ind w:left="3416" w:hanging="132"/>
      </w:pPr>
      <w:rPr>
        <w:rFonts w:hint="default"/>
        <w:lang w:val="es-ES" w:eastAsia="en-US" w:bidi="ar-SA"/>
      </w:rPr>
    </w:lvl>
    <w:lvl w:ilvl="7" w:tplc="20C0CCC0">
      <w:numFmt w:val="bullet"/>
      <w:lvlText w:val="•"/>
      <w:lvlJc w:val="left"/>
      <w:pPr>
        <w:ind w:left="3968" w:hanging="132"/>
      </w:pPr>
      <w:rPr>
        <w:rFonts w:hint="default"/>
        <w:lang w:val="es-ES" w:eastAsia="en-US" w:bidi="ar-SA"/>
      </w:rPr>
    </w:lvl>
    <w:lvl w:ilvl="8" w:tplc="7D4EAB90">
      <w:numFmt w:val="bullet"/>
      <w:lvlText w:val="•"/>
      <w:lvlJc w:val="left"/>
      <w:pPr>
        <w:ind w:left="4521" w:hanging="132"/>
      </w:pPr>
      <w:rPr>
        <w:rFonts w:hint="default"/>
        <w:lang w:val="es-ES" w:eastAsia="en-US" w:bidi="ar-SA"/>
      </w:rPr>
    </w:lvl>
  </w:abstractNum>
  <w:abstractNum w:abstractNumId="57" w15:restartNumberingAfterBreak="0">
    <w:nsid w:val="7F5C3847"/>
    <w:multiLevelType w:val="hybridMultilevel"/>
    <w:tmpl w:val="750CCA36"/>
    <w:lvl w:ilvl="0" w:tplc="384635E8">
      <w:numFmt w:val="bullet"/>
      <w:lvlText w:val="-"/>
      <w:lvlJc w:val="left"/>
      <w:pPr>
        <w:ind w:left="68" w:hanging="123"/>
      </w:pPr>
      <w:rPr>
        <w:rFonts w:ascii="Arial MT" w:eastAsia="Arial MT" w:hAnsi="Arial MT" w:cs="Arial MT" w:hint="default"/>
        <w:w w:val="99"/>
        <w:sz w:val="20"/>
        <w:szCs w:val="20"/>
        <w:lang w:val="es-ES" w:eastAsia="en-US" w:bidi="ar-SA"/>
      </w:rPr>
    </w:lvl>
    <w:lvl w:ilvl="1" w:tplc="73F4D40E">
      <w:numFmt w:val="bullet"/>
      <w:lvlText w:val="•"/>
      <w:lvlJc w:val="left"/>
      <w:pPr>
        <w:ind w:left="747" w:hanging="123"/>
      </w:pPr>
      <w:rPr>
        <w:rFonts w:hint="default"/>
        <w:lang w:val="es-ES" w:eastAsia="en-US" w:bidi="ar-SA"/>
      </w:rPr>
    </w:lvl>
    <w:lvl w:ilvl="2" w:tplc="CDDAA896">
      <w:numFmt w:val="bullet"/>
      <w:lvlText w:val="•"/>
      <w:lvlJc w:val="left"/>
      <w:pPr>
        <w:ind w:left="1435" w:hanging="123"/>
      </w:pPr>
      <w:rPr>
        <w:rFonts w:hint="default"/>
        <w:lang w:val="es-ES" w:eastAsia="en-US" w:bidi="ar-SA"/>
      </w:rPr>
    </w:lvl>
    <w:lvl w:ilvl="3" w:tplc="186E7442">
      <w:numFmt w:val="bullet"/>
      <w:lvlText w:val="•"/>
      <w:lvlJc w:val="left"/>
      <w:pPr>
        <w:ind w:left="2122" w:hanging="123"/>
      </w:pPr>
      <w:rPr>
        <w:rFonts w:hint="default"/>
        <w:lang w:val="es-ES" w:eastAsia="en-US" w:bidi="ar-SA"/>
      </w:rPr>
    </w:lvl>
    <w:lvl w:ilvl="4" w:tplc="6C069424">
      <w:numFmt w:val="bullet"/>
      <w:lvlText w:val="•"/>
      <w:lvlJc w:val="left"/>
      <w:pPr>
        <w:ind w:left="2810" w:hanging="123"/>
      </w:pPr>
      <w:rPr>
        <w:rFonts w:hint="default"/>
        <w:lang w:val="es-ES" w:eastAsia="en-US" w:bidi="ar-SA"/>
      </w:rPr>
    </w:lvl>
    <w:lvl w:ilvl="5" w:tplc="CD7A3ECE">
      <w:numFmt w:val="bullet"/>
      <w:lvlText w:val="•"/>
      <w:lvlJc w:val="left"/>
      <w:pPr>
        <w:ind w:left="3497" w:hanging="123"/>
      </w:pPr>
      <w:rPr>
        <w:rFonts w:hint="default"/>
        <w:lang w:val="es-ES" w:eastAsia="en-US" w:bidi="ar-SA"/>
      </w:rPr>
    </w:lvl>
    <w:lvl w:ilvl="6" w:tplc="E05E3304">
      <w:numFmt w:val="bullet"/>
      <w:lvlText w:val="•"/>
      <w:lvlJc w:val="left"/>
      <w:pPr>
        <w:ind w:left="4185" w:hanging="123"/>
      </w:pPr>
      <w:rPr>
        <w:rFonts w:hint="default"/>
        <w:lang w:val="es-ES" w:eastAsia="en-US" w:bidi="ar-SA"/>
      </w:rPr>
    </w:lvl>
    <w:lvl w:ilvl="7" w:tplc="9C6C842A">
      <w:numFmt w:val="bullet"/>
      <w:lvlText w:val="•"/>
      <w:lvlJc w:val="left"/>
      <w:pPr>
        <w:ind w:left="4872" w:hanging="123"/>
      </w:pPr>
      <w:rPr>
        <w:rFonts w:hint="default"/>
        <w:lang w:val="es-ES" w:eastAsia="en-US" w:bidi="ar-SA"/>
      </w:rPr>
    </w:lvl>
    <w:lvl w:ilvl="8" w:tplc="E4DE9F50">
      <w:numFmt w:val="bullet"/>
      <w:lvlText w:val="•"/>
      <w:lvlJc w:val="left"/>
      <w:pPr>
        <w:ind w:left="5560" w:hanging="123"/>
      </w:pPr>
      <w:rPr>
        <w:rFonts w:hint="default"/>
        <w:lang w:val="es-ES" w:eastAsia="en-US" w:bidi="ar-SA"/>
      </w:rPr>
    </w:lvl>
  </w:abstractNum>
  <w:num w:numId="1">
    <w:abstractNumId w:val="39"/>
  </w:num>
  <w:num w:numId="2">
    <w:abstractNumId w:val="4"/>
  </w:num>
  <w:num w:numId="3">
    <w:abstractNumId w:val="6"/>
  </w:num>
  <w:num w:numId="4">
    <w:abstractNumId w:val="13"/>
  </w:num>
  <w:num w:numId="5">
    <w:abstractNumId w:val="23"/>
  </w:num>
  <w:num w:numId="6">
    <w:abstractNumId w:val="32"/>
  </w:num>
  <w:num w:numId="7">
    <w:abstractNumId w:val="27"/>
  </w:num>
  <w:num w:numId="8">
    <w:abstractNumId w:val="56"/>
  </w:num>
  <w:num w:numId="9">
    <w:abstractNumId w:val="7"/>
  </w:num>
  <w:num w:numId="10">
    <w:abstractNumId w:val="38"/>
  </w:num>
  <w:num w:numId="11">
    <w:abstractNumId w:val="15"/>
  </w:num>
  <w:num w:numId="12">
    <w:abstractNumId w:val="48"/>
  </w:num>
  <w:num w:numId="13">
    <w:abstractNumId w:val="26"/>
  </w:num>
  <w:num w:numId="14">
    <w:abstractNumId w:val="3"/>
  </w:num>
  <w:num w:numId="15">
    <w:abstractNumId w:val="21"/>
  </w:num>
  <w:num w:numId="16">
    <w:abstractNumId w:val="50"/>
  </w:num>
  <w:num w:numId="17">
    <w:abstractNumId w:val="16"/>
  </w:num>
  <w:num w:numId="18">
    <w:abstractNumId w:val="49"/>
  </w:num>
  <w:num w:numId="19">
    <w:abstractNumId w:val="57"/>
  </w:num>
  <w:num w:numId="20">
    <w:abstractNumId w:val="24"/>
  </w:num>
  <w:num w:numId="21">
    <w:abstractNumId w:val="8"/>
  </w:num>
  <w:num w:numId="22">
    <w:abstractNumId w:val="17"/>
  </w:num>
  <w:num w:numId="23">
    <w:abstractNumId w:val="53"/>
  </w:num>
  <w:num w:numId="24">
    <w:abstractNumId w:val="30"/>
  </w:num>
  <w:num w:numId="25">
    <w:abstractNumId w:val="28"/>
  </w:num>
  <w:num w:numId="26">
    <w:abstractNumId w:val="47"/>
  </w:num>
  <w:num w:numId="27">
    <w:abstractNumId w:val="10"/>
  </w:num>
  <w:num w:numId="28">
    <w:abstractNumId w:val="1"/>
  </w:num>
  <w:num w:numId="29">
    <w:abstractNumId w:val="43"/>
  </w:num>
  <w:num w:numId="30">
    <w:abstractNumId w:val="20"/>
  </w:num>
  <w:num w:numId="31">
    <w:abstractNumId w:val="51"/>
  </w:num>
  <w:num w:numId="32">
    <w:abstractNumId w:val="34"/>
  </w:num>
  <w:num w:numId="33">
    <w:abstractNumId w:val="18"/>
  </w:num>
  <w:num w:numId="34">
    <w:abstractNumId w:val="52"/>
  </w:num>
  <w:num w:numId="35">
    <w:abstractNumId w:val="35"/>
  </w:num>
  <w:num w:numId="36">
    <w:abstractNumId w:val="54"/>
  </w:num>
  <w:num w:numId="37">
    <w:abstractNumId w:val="5"/>
  </w:num>
  <w:num w:numId="38">
    <w:abstractNumId w:val="45"/>
  </w:num>
  <w:num w:numId="39">
    <w:abstractNumId w:val="36"/>
  </w:num>
  <w:num w:numId="40">
    <w:abstractNumId w:val="40"/>
  </w:num>
  <w:num w:numId="41">
    <w:abstractNumId w:val="22"/>
  </w:num>
  <w:num w:numId="42">
    <w:abstractNumId w:val="29"/>
  </w:num>
  <w:num w:numId="43">
    <w:abstractNumId w:val="41"/>
  </w:num>
  <w:num w:numId="44">
    <w:abstractNumId w:val="33"/>
  </w:num>
  <w:num w:numId="45">
    <w:abstractNumId w:val="46"/>
  </w:num>
  <w:num w:numId="46">
    <w:abstractNumId w:val="9"/>
  </w:num>
  <w:num w:numId="47">
    <w:abstractNumId w:val="25"/>
  </w:num>
  <w:num w:numId="48">
    <w:abstractNumId w:val="44"/>
  </w:num>
  <w:num w:numId="49">
    <w:abstractNumId w:val="55"/>
  </w:num>
  <w:num w:numId="50">
    <w:abstractNumId w:val="0"/>
  </w:num>
  <w:num w:numId="51">
    <w:abstractNumId w:val="42"/>
  </w:num>
  <w:num w:numId="52">
    <w:abstractNumId w:val="11"/>
  </w:num>
  <w:num w:numId="53">
    <w:abstractNumId w:val="2"/>
  </w:num>
  <w:num w:numId="54">
    <w:abstractNumId w:val="12"/>
  </w:num>
  <w:num w:numId="55">
    <w:abstractNumId w:val="14"/>
  </w:num>
  <w:num w:numId="56">
    <w:abstractNumId w:val="37"/>
  </w:num>
  <w:num w:numId="57">
    <w:abstractNumId w:val="31"/>
  </w:num>
  <w:num w:numId="58">
    <w:abstractNumId w:val="19"/>
  </w:num>
  <w:num w:numId="59">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0">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1">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2">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3">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4">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5">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6">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67"/>
    <w:rsid w:val="000037C2"/>
    <w:rsid w:val="00003BC7"/>
    <w:rsid w:val="00015117"/>
    <w:rsid w:val="00016472"/>
    <w:rsid w:val="00021BF6"/>
    <w:rsid w:val="0002504B"/>
    <w:rsid w:val="00044165"/>
    <w:rsid w:val="00051EEB"/>
    <w:rsid w:val="00051F08"/>
    <w:rsid w:val="00055951"/>
    <w:rsid w:val="00063977"/>
    <w:rsid w:val="0008753C"/>
    <w:rsid w:val="00087FEF"/>
    <w:rsid w:val="00092376"/>
    <w:rsid w:val="0009476A"/>
    <w:rsid w:val="00097021"/>
    <w:rsid w:val="000B3D6A"/>
    <w:rsid w:val="000E18A6"/>
    <w:rsid w:val="000E7643"/>
    <w:rsid w:val="000F0860"/>
    <w:rsid w:val="00107C79"/>
    <w:rsid w:val="001122C5"/>
    <w:rsid w:val="00116C55"/>
    <w:rsid w:val="0011730A"/>
    <w:rsid w:val="001207F8"/>
    <w:rsid w:val="0012691E"/>
    <w:rsid w:val="001420FB"/>
    <w:rsid w:val="0014227C"/>
    <w:rsid w:val="0014302E"/>
    <w:rsid w:val="00156E09"/>
    <w:rsid w:val="00173313"/>
    <w:rsid w:val="00182A26"/>
    <w:rsid w:val="001938AF"/>
    <w:rsid w:val="001A13B2"/>
    <w:rsid w:val="001A299E"/>
    <w:rsid w:val="001A6FE2"/>
    <w:rsid w:val="001B0C47"/>
    <w:rsid w:val="001C18F4"/>
    <w:rsid w:val="001C1D8D"/>
    <w:rsid w:val="001C53BF"/>
    <w:rsid w:val="001D3391"/>
    <w:rsid w:val="001D3967"/>
    <w:rsid w:val="001D70FE"/>
    <w:rsid w:val="001E3658"/>
    <w:rsid w:val="001E646C"/>
    <w:rsid w:val="001F073A"/>
    <w:rsid w:val="001F5447"/>
    <w:rsid w:val="0020145B"/>
    <w:rsid w:val="002062E0"/>
    <w:rsid w:val="00206B5F"/>
    <w:rsid w:val="00206C78"/>
    <w:rsid w:val="002147CB"/>
    <w:rsid w:val="00215523"/>
    <w:rsid w:val="0022670E"/>
    <w:rsid w:val="00230998"/>
    <w:rsid w:val="002362D8"/>
    <w:rsid w:val="00237223"/>
    <w:rsid w:val="00241191"/>
    <w:rsid w:val="00245DCB"/>
    <w:rsid w:val="00246A03"/>
    <w:rsid w:val="00261CF3"/>
    <w:rsid w:val="00263442"/>
    <w:rsid w:val="00264BA8"/>
    <w:rsid w:val="00271C45"/>
    <w:rsid w:val="00284DE8"/>
    <w:rsid w:val="002962EE"/>
    <w:rsid w:val="00296ECE"/>
    <w:rsid w:val="002B6F8B"/>
    <w:rsid w:val="002B718C"/>
    <w:rsid w:val="002B7C66"/>
    <w:rsid w:val="002C7DED"/>
    <w:rsid w:val="002D0ADB"/>
    <w:rsid w:val="002D31FB"/>
    <w:rsid w:val="002D702A"/>
    <w:rsid w:val="002E253A"/>
    <w:rsid w:val="002E4452"/>
    <w:rsid w:val="002F19DA"/>
    <w:rsid w:val="00306F30"/>
    <w:rsid w:val="0030767B"/>
    <w:rsid w:val="003106C7"/>
    <w:rsid w:val="00310922"/>
    <w:rsid w:val="003122C5"/>
    <w:rsid w:val="00317268"/>
    <w:rsid w:val="00322CA1"/>
    <w:rsid w:val="00326686"/>
    <w:rsid w:val="00340409"/>
    <w:rsid w:val="00353257"/>
    <w:rsid w:val="00354577"/>
    <w:rsid w:val="00356CD3"/>
    <w:rsid w:val="003642D9"/>
    <w:rsid w:val="00366687"/>
    <w:rsid w:val="003668DE"/>
    <w:rsid w:val="00367330"/>
    <w:rsid w:val="00381212"/>
    <w:rsid w:val="00387667"/>
    <w:rsid w:val="0039016D"/>
    <w:rsid w:val="00390E19"/>
    <w:rsid w:val="00393087"/>
    <w:rsid w:val="0039738E"/>
    <w:rsid w:val="003A1B35"/>
    <w:rsid w:val="003A61FB"/>
    <w:rsid w:val="003A70C3"/>
    <w:rsid w:val="003B2D75"/>
    <w:rsid w:val="003B3AE8"/>
    <w:rsid w:val="003B5550"/>
    <w:rsid w:val="003B5CA6"/>
    <w:rsid w:val="003B7E3E"/>
    <w:rsid w:val="003D03BC"/>
    <w:rsid w:val="003E0D94"/>
    <w:rsid w:val="003E72AE"/>
    <w:rsid w:val="003F03E4"/>
    <w:rsid w:val="003F22F3"/>
    <w:rsid w:val="003F5FAE"/>
    <w:rsid w:val="003F6863"/>
    <w:rsid w:val="00402289"/>
    <w:rsid w:val="004159D9"/>
    <w:rsid w:val="00425227"/>
    <w:rsid w:val="00431AFE"/>
    <w:rsid w:val="00437C84"/>
    <w:rsid w:val="00444264"/>
    <w:rsid w:val="004544C0"/>
    <w:rsid w:val="00461B8D"/>
    <w:rsid w:val="00465EBA"/>
    <w:rsid w:val="00493DAF"/>
    <w:rsid w:val="004B4C45"/>
    <w:rsid w:val="004C3FB4"/>
    <w:rsid w:val="004C4E94"/>
    <w:rsid w:val="004E0B12"/>
    <w:rsid w:val="004E53DE"/>
    <w:rsid w:val="005059BD"/>
    <w:rsid w:val="00506E9B"/>
    <w:rsid w:val="00511991"/>
    <w:rsid w:val="0051294F"/>
    <w:rsid w:val="0052371E"/>
    <w:rsid w:val="00523982"/>
    <w:rsid w:val="00525F92"/>
    <w:rsid w:val="005355F6"/>
    <w:rsid w:val="0055033B"/>
    <w:rsid w:val="00557C58"/>
    <w:rsid w:val="00562643"/>
    <w:rsid w:val="0058171D"/>
    <w:rsid w:val="00586328"/>
    <w:rsid w:val="005867EE"/>
    <w:rsid w:val="0059628C"/>
    <w:rsid w:val="005C0255"/>
    <w:rsid w:val="005C6B78"/>
    <w:rsid w:val="005D7219"/>
    <w:rsid w:val="005D7635"/>
    <w:rsid w:val="005E267C"/>
    <w:rsid w:val="005F1E69"/>
    <w:rsid w:val="005F5430"/>
    <w:rsid w:val="0060048C"/>
    <w:rsid w:val="00601C4F"/>
    <w:rsid w:val="00612513"/>
    <w:rsid w:val="006226BB"/>
    <w:rsid w:val="00625478"/>
    <w:rsid w:val="00633C78"/>
    <w:rsid w:val="00634880"/>
    <w:rsid w:val="00634C65"/>
    <w:rsid w:val="00636315"/>
    <w:rsid w:val="0064575A"/>
    <w:rsid w:val="0064630E"/>
    <w:rsid w:val="00651985"/>
    <w:rsid w:val="006520C3"/>
    <w:rsid w:val="00665375"/>
    <w:rsid w:val="006720D3"/>
    <w:rsid w:val="0067630E"/>
    <w:rsid w:val="00677DFA"/>
    <w:rsid w:val="00680BBC"/>
    <w:rsid w:val="0069171B"/>
    <w:rsid w:val="00695D1A"/>
    <w:rsid w:val="006A3A84"/>
    <w:rsid w:val="006A5EE3"/>
    <w:rsid w:val="006C4277"/>
    <w:rsid w:val="006D1ECD"/>
    <w:rsid w:val="006E161F"/>
    <w:rsid w:val="006E4731"/>
    <w:rsid w:val="006F16A1"/>
    <w:rsid w:val="007066A2"/>
    <w:rsid w:val="00715282"/>
    <w:rsid w:val="00721173"/>
    <w:rsid w:val="00727D83"/>
    <w:rsid w:val="0073527E"/>
    <w:rsid w:val="00735439"/>
    <w:rsid w:val="00743E45"/>
    <w:rsid w:val="007442CA"/>
    <w:rsid w:val="00753D3D"/>
    <w:rsid w:val="00755AA6"/>
    <w:rsid w:val="0075781D"/>
    <w:rsid w:val="00760A0C"/>
    <w:rsid w:val="007A1CBE"/>
    <w:rsid w:val="007B0AFF"/>
    <w:rsid w:val="007B3DD1"/>
    <w:rsid w:val="007B4798"/>
    <w:rsid w:val="007B6097"/>
    <w:rsid w:val="007C75A3"/>
    <w:rsid w:val="007D2A46"/>
    <w:rsid w:val="007F2F05"/>
    <w:rsid w:val="007F5F97"/>
    <w:rsid w:val="007F735A"/>
    <w:rsid w:val="00800520"/>
    <w:rsid w:val="008066A6"/>
    <w:rsid w:val="008221C1"/>
    <w:rsid w:val="00840743"/>
    <w:rsid w:val="00866992"/>
    <w:rsid w:val="00877927"/>
    <w:rsid w:val="008818F3"/>
    <w:rsid w:val="008832C4"/>
    <w:rsid w:val="008836BB"/>
    <w:rsid w:val="00896200"/>
    <w:rsid w:val="008A1A1F"/>
    <w:rsid w:val="008B48F0"/>
    <w:rsid w:val="008B76E3"/>
    <w:rsid w:val="008D0DC2"/>
    <w:rsid w:val="008D3465"/>
    <w:rsid w:val="008E1E01"/>
    <w:rsid w:val="008F217B"/>
    <w:rsid w:val="008F3695"/>
    <w:rsid w:val="008F63D5"/>
    <w:rsid w:val="008F6736"/>
    <w:rsid w:val="00904B21"/>
    <w:rsid w:val="00924071"/>
    <w:rsid w:val="00934EF0"/>
    <w:rsid w:val="00941280"/>
    <w:rsid w:val="00942080"/>
    <w:rsid w:val="0094527B"/>
    <w:rsid w:val="009457F8"/>
    <w:rsid w:val="00961072"/>
    <w:rsid w:val="00965EA8"/>
    <w:rsid w:val="00967F81"/>
    <w:rsid w:val="00973031"/>
    <w:rsid w:val="00973387"/>
    <w:rsid w:val="009749D8"/>
    <w:rsid w:val="00976B72"/>
    <w:rsid w:val="0098044B"/>
    <w:rsid w:val="00984EF9"/>
    <w:rsid w:val="009854EC"/>
    <w:rsid w:val="009A284E"/>
    <w:rsid w:val="009A2C6D"/>
    <w:rsid w:val="009B1E30"/>
    <w:rsid w:val="009B30E7"/>
    <w:rsid w:val="009B66AE"/>
    <w:rsid w:val="009C37A4"/>
    <w:rsid w:val="009C63A4"/>
    <w:rsid w:val="009C66D7"/>
    <w:rsid w:val="009D47C3"/>
    <w:rsid w:val="009D72FC"/>
    <w:rsid w:val="009D744A"/>
    <w:rsid w:val="009E5B95"/>
    <w:rsid w:val="009E5F8E"/>
    <w:rsid w:val="009F090C"/>
    <w:rsid w:val="009F1086"/>
    <w:rsid w:val="00A06829"/>
    <w:rsid w:val="00A3138C"/>
    <w:rsid w:val="00A36F2E"/>
    <w:rsid w:val="00A41866"/>
    <w:rsid w:val="00A4381C"/>
    <w:rsid w:val="00A62FBD"/>
    <w:rsid w:val="00A63AF5"/>
    <w:rsid w:val="00A65CCD"/>
    <w:rsid w:val="00A72C48"/>
    <w:rsid w:val="00A81B15"/>
    <w:rsid w:val="00A82913"/>
    <w:rsid w:val="00A85018"/>
    <w:rsid w:val="00A86A28"/>
    <w:rsid w:val="00A92B11"/>
    <w:rsid w:val="00A93AC3"/>
    <w:rsid w:val="00AA3D60"/>
    <w:rsid w:val="00AB10D1"/>
    <w:rsid w:val="00AB1A68"/>
    <w:rsid w:val="00AC0FDF"/>
    <w:rsid w:val="00AC36B2"/>
    <w:rsid w:val="00AC69D7"/>
    <w:rsid w:val="00AC740F"/>
    <w:rsid w:val="00AF090E"/>
    <w:rsid w:val="00AF14B2"/>
    <w:rsid w:val="00AF34C7"/>
    <w:rsid w:val="00B015F6"/>
    <w:rsid w:val="00B1170D"/>
    <w:rsid w:val="00B1799C"/>
    <w:rsid w:val="00B23E12"/>
    <w:rsid w:val="00B2452F"/>
    <w:rsid w:val="00B249A9"/>
    <w:rsid w:val="00B256AB"/>
    <w:rsid w:val="00B314F3"/>
    <w:rsid w:val="00B364B9"/>
    <w:rsid w:val="00B37547"/>
    <w:rsid w:val="00B427D7"/>
    <w:rsid w:val="00B4693C"/>
    <w:rsid w:val="00B54DAE"/>
    <w:rsid w:val="00B55158"/>
    <w:rsid w:val="00B72159"/>
    <w:rsid w:val="00B75A5D"/>
    <w:rsid w:val="00B771F4"/>
    <w:rsid w:val="00B85C6E"/>
    <w:rsid w:val="00B86790"/>
    <w:rsid w:val="00B90970"/>
    <w:rsid w:val="00B910BF"/>
    <w:rsid w:val="00B9635C"/>
    <w:rsid w:val="00B979B2"/>
    <w:rsid w:val="00BA5A89"/>
    <w:rsid w:val="00BC7F80"/>
    <w:rsid w:val="00C00326"/>
    <w:rsid w:val="00C0074A"/>
    <w:rsid w:val="00C12DF4"/>
    <w:rsid w:val="00C165B4"/>
    <w:rsid w:val="00C203AD"/>
    <w:rsid w:val="00C22C69"/>
    <w:rsid w:val="00C230CA"/>
    <w:rsid w:val="00C33C04"/>
    <w:rsid w:val="00C50090"/>
    <w:rsid w:val="00C514E4"/>
    <w:rsid w:val="00C52882"/>
    <w:rsid w:val="00C60464"/>
    <w:rsid w:val="00C72933"/>
    <w:rsid w:val="00C934E1"/>
    <w:rsid w:val="00CA0C05"/>
    <w:rsid w:val="00CB173C"/>
    <w:rsid w:val="00CD1ABD"/>
    <w:rsid w:val="00CD4947"/>
    <w:rsid w:val="00CE1730"/>
    <w:rsid w:val="00CE313D"/>
    <w:rsid w:val="00CF30C6"/>
    <w:rsid w:val="00D00034"/>
    <w:rsid w:val="00D0667D"/>
    <w:rsid w:val="00D066EB"/>
    <w:rsid w:val="00D135C4"/>
    <w:rsid w:val="00D16FED"/>
    <w:rsid w:val="00D1750A"/>
    <w:rsid w:val="00D25667"/>
    <w:rsid w:val="00D26C3E"/>
    <w:rsid w:val="00D342ED"/>
    <w:rsid w:val="00D43C0F"/>
    <w:rsid w:val="00D56651"/>
    <w:rsid w:val="00D57337"/>
    <w:rsid w:val="00D578AB"/>
    <w:rsid w:val="00D603E6"/>
    <w:rsid w:val="00D64726"/>
    <w:rsid w:val="00D65095"/>
    <w:rsid w:val="00D6703E"/>
    <w:rsid w:val="00D67383"/>
    <w:rsid w:val="00D71924"/>
    <w:rsid w:val="00D75A1D"/>
    <w:rsid w:val="00D7694E"/>
    <w:rsid w:val="00D81047"/>
    <w:rsid w:val="00D85297"/>
    <w:rsid w:val="00D953A0"/>
    <w:rsid w:val="00DA0A42"/>
    <w:rsid w:val="00DB41A0"/>
    <w:rsid w:val="00DC7E91"/>
    <w:rsid w:val="00DE162A"/>
    <w:rsid w:val="00DF5E73"/>
    <w:rsid w:val="00DF7BA7"/>
    <w:rsid w:val="00E11A45"/>
    <w:rsid w:val="00E21B08"/>
    <w:rsid w:val="00E22979"/>
    <w:rsid w:val="00E31C8A"/>
    <w:rsid w:val="00E31F79"/>
    <w:rsid w:val="00E33FC4"/>
    <w:rsid w:val="00E3490A"/>
    <w:rsid w:val="00E40505"/>
    <w:rsid w:val="00E7130D"/>
    <w:rsid w:val="00E7493F"/>
    <w:rsid w:val="00E772A4"/>
    <w:rsid w:val="00E77DE3"/>
    <w:rsid w:val="00E97F09"/>
    <w:rsid w:val="00EC6DF3"/>
    <w:rsid w:val="00ED5FF8"/>
    <w:rsid w:val="00ED63E1"/>
    <w:rsid w:val="00EE6497"/>
    <w:rsid w:val="00EF5295"/>
    <w:rsid w:val="00EF6AE0"/>
    <w:rsid w:val="00F01D23"/>
    <w:rsid w:val="00F13151"/>
    <w:rsid w:val="00F16B7C"/>
    <w:rsid w:val="00F25248"/>
    <w:rsid w:val="00F253F6"/>
    <w:rsid w:val="00F36A4C"/>
    <w:rsid w:val="00F36F4D"/>
    <w:rsid w:val="00F4162A"/>
    <w:rsid w:val="00F4487E"/>
    <w:rsid w:val="00F60BBF"/>
    <w:rsid w:val="00F76332"/>
    <w:rsid w:val="00F77EE9"/>
    <w:rsid w:val="00F80BA0"/>
    <w:rsid w:val="00F83A9F"/>
    <w:rsid w:val="00F975C7"/>
    <w:rsid w:val="00F97733"/>
    <w:rsid w:val="00FC1ADD"/>
    <w:rsid w:val="00FC32A2"/>
    <w:rsid w:val="00FD439E"/>
    <w:rsid w:val="00FD751F"/>
    <w:rsid w:val="00FF51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9E12D"/>
  <w15:docId w15:val="{2D70D5AA-5450-4CD6-B3C7-41E33BD0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4071"/>
    <w:rPr>
      <w:rFonts w:ascii="Arial MT" w:eastAsia="Arial MT" w:hAnsi="Arial MT" w:cs="Arial MT"/>
      <w:lang w:val="es-ES"/>
    </w:rPr>
  </w:style>
  <w:style w:type="paragraph" w:styleId="Ttulo1">
    <w:name w:val="heading 1"/>
    <w:basedOn w:val="Normal"/>
    <w:link w:val="Ttulo1Car"/>
    <w:uiPriority w:val="1"/>
    <w:qFormat/>
    <w:pPr>
      <w:ind w:left="950"/>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3666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1"/>
      <w:ind w:left="1202" w:hanging="720"/>
    </w:pPr>
    <w:rPr>
      <w:rFonts w:ascii="Calibri" w:eastAsia="Calibri" w:hAnsi="Calibri" w:cs="Calibri"/>
      <w:b/>
      <w:bCs/>
      <w:sz w:val="18"/>
      <w:szCs w:val="18"/>
    </w:r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961" w:hanging="360"/>
    </w:pPr>
  </w:style>
  <w:style w:type="paragraph" w:customStyle="1" w:styleId="TableParagraph">
    <w:name w:val="Table Paragraph"/>
    <w:basedOn w:val="Normal"/>
    <w:uiPriority w:val="1"/>
    <w:qFormat/>
  </w:style>
  <w:style w:type="character" w:styleId="Refdecomentario">
    <w:name w:val="annotation reference"/>
    <w:unhideWhenUsed/>
    <w:rPr>
      <w:sz w:val="16"/>
      <w:szCs w:val="16"/>
    </w:rPr>
  </w:style>
  <w:style w:type="paragraph" w:styleId="Textocomentario">
    <w:name w:val="annotation text"/>
    <w:basedOn w:val="Normal"/>
    <w:link w:val="TextocomentarioCar1"/>
    <w:uiPriority w:val="99"/>
    <w:unhideWhenUsed/>
    <w:rPr>
      <w:sz w:val="20"/>
      <w:szCs w:val="20"/>
    </w:rPr>
  </w:style>
  <w:style w:type="character" w:customStyle="1" w:styleId="TextocomentarioCar">
    <w:name w:val="Texto comentario Car"/>
    <w:basedOn w:val="Fuentedeprrafopredeter"/>
    <w:uiPriority w:val="99"/>
    <w:rsid w:val="00D6738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D6738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D673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383"/>
    <w:rPr>
      <w:rFonts w:ascii="Segoe UI" w:eastAsia="Arial MT" w:hAnsi="Segoe UI" w:cs="Segoe UI"/>
      <w:sz w:val="18"/>
      <w:szCs w:val="18"/>
      <w:lang w:val="es-ES"/>
    </w:rPr>
  </w:style>
  <w:style w:type="paragraph" w:customStyle="1" w:styleId="TtuloN3">
    <w:name w:val="Título N°3"/>
    <w:basedOn w:val="Normal"/>
    <w:link w:val="TtuloN3Car"/>
    <w:qFormat/>
    <w:rsid w:val="00A82913"/>
    <w:pPr>
      <w:widowControl/>
      <w:autoSpaceDE/>
      <w:autoSpaceDN/>
      <w:ind w:left="284"/>
    </w:pPr>
    <w:rPr>
      <w:rFonts w:ascii="gobCL" w:eastAsia="Times New Roman" w:hAnsi="gobCL" w:cs="Times New Roman"/>
      <w:color w:val="000000"/>
      <w:szCs w:val="24"/>
      <w:lang w:eastAsia="es-ES"/>
    </w:rPr>
  </w:style>
  <w:style w:type="character" w:customStyle="1" w:styleId="TtuloN3Car">
    <w:name w:val="Título N°3 Car"/>
    <w:basedOn w:val="Fuentedeprrafopredeter"/>
    <w:link w:val="TtuloN3"/>
    <w:rsid w:val="00A82913"/>
    <w:rPr>
      <w:rFonts w:ascii="gobCL" w:eastAsia="Times New Roman" w:hAnsi="gobCL" w:cs="Times New Roman"/>
      <w:color w:val="000000"/>
      <w:szCs w:val="24"/>
      <w:lang w:val="es-ES" w:eastAsia="es-ES"/>
    </w:rPr>
  </w:style>
  <w:style w:type="character" w:customStyle="1" w:styleId="PrrafodelistaCar">
    <w:name w:val="Párrafo de lista Car"/>
    <w:basedOn w:val="Fuentedeprrafopredeter"/>
    <w:link w:val="Prrafodelista"/>
    <w:uiPriority w:val="34"/>
    <w:rsid w:val="00A82913"/>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A82913"/>
    <w:rPr>
      <w:rFonts w:ascii="Arial MT" w:eastAsia="Arial MT" w:hAnsi="Arial MT" w:cs="Arial MT"/>
      <w:lang w:val="es-ES"/>
    </w:rPr>
  </w:style>
  <w:style w:type="character" w:styleId="Hipervnculo">
    <w:name w:val="Hyperlink"/>
    <w:basedOn w:val="Fuentedeprrafopredeter"/>
    <w:uiPriority w:val="99"/>
    <w:unhideWhenUsed/>
    <w:rsid w:val="001A13B2"/>
    <w:rPr>
      <w:color w:val="0000FF" w:themeColor="hyperlink"/>
      <w:u w:val="single"/>
    </w:rPr>
  </w:style>
  <w:style w:type="table" w:styleId="Tablaconcuadrcula">
    <w:name w:val="Table Grid"/>
    <w:basedOn w:val="Tablanormal"/>
    <w:uiPriority w:val="59"/>
    <w:rsid w:val="00021BF6"/>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1047"/>
    <w:pPr>
      <w:tabs>
        <w:tab w:val="center" w:pos="4419"/>
        <w:tab w:val="right" w:pos="8838"/>
      </w:tabs>
    </w:pPr>
  </w:style>
  <w:style w:type="character" w:customStyle="1" w:styleId="EncabezadoCar">
    <w:name w:val="Encabezado Car"/>
    <w:basedOn w:val="Fuentedeprrafopredeter"/>
    <w:link w:val="Encabezado"/>
    <w:uiPriority w:val="99"/>
    <w:rsid w:val="00D81047"/>
    <w:rPr>
      <w:rFonts w:ascii="Arial MT" w:eastAsia="Arial MT" w:hAnsi="Arial MT" w:cs="Arial MT"/>
      <w:lang w:val="es-ES"/>
    </w:rPr>
  </w:style>
  <w:style w:type="paragraph" w:styleId="Piedepgina">
    <w:name w:val="footer"/>
    <w:basedOn w:val="Normal"/>
    <w:link w:val="PiedepginaCar"/>
    <w:uiPriority w:val="99"/>
    <w:unhideWhenUsed/>
    <w:rsid w:val="00D81047"/>
    <w:pPr>
      <w:tabs>
        <w:tab w:val="center" w:pos="4419"/>
        <w:tab w:val="right" w:pos="8838"/>
      </w:tabs>
    </w:pPr>
  </w:style>
  <w:style w:type="character" w:customStyle="1" w:styleId="PiedepginaCar">
    <w:name w:val="Pie de página Car"/>
    <w:basedOn w:val="Fuentedeprrafopredeter"/>
    <w:link w:val="Piedepgina"/>
    <w:uiPriority w:val="99"/>
    <w:rsid w:val="00D81047"/>
    <w:rPr>
      <w:rFonts w:ascii="Arial MT" w:eastAsia="Arial MT" w:hAnsi="Arial MT" w:cs="Arial MT"/>
      <w:lang w:val="es-ES"/>
    </w:rPr>
  </w:style>
  <w:style w:type="paragraph" w:styleId="Sinespaciado">
    <w:name w:val="No Spacing"/>
    <w:uiPriority w:val="1"/>
    <w:qFormat/>
    <w:rsid w:val="00F36A4C"/>
    <w:rPr>
      <w:rFonts w:ascii="Arial MT" w:eastAsia="Arial MT" w:hAnsi="Arial MT" w:cs="Arial MT"/>
      <w:lang w:val="es-ES"/>
    </w:rPr>
  </w:style>
  <w:style w:type="character" w:customStyle="1" w:styleId="Ttulo1Car">
    <w:name w:val="Título 1 Car"/>
    <w:basedOn w:val="Fuentedeprrafopredeter"/>
    <w:link w:val="Ttulo1"/>
    <w:uiPriority w:val="1"/>
    <w:rsid w:val="00444264"/>
    <w:rPr>
      <w:rFonts w:ascii="Arial" w:eastAsia="Arial" w:hAnsi="Arial" w:cs="Arial"/>
      <w:b/>
      <w:bCs/>
      <w:lang w:val="es-ES"/>
    </w:rPr>
  </w:style>
  <w:style w:type="paragraph" w:styleId="Revisin">
    <w:name w:val="Revision"/>
    <w:hidden/>
    <w:uiPriority w:val="99"/>
    <w:semiHidden/>
    <w:rsid w:val="0064575A"/>
    <w:pPr>
      <w:widowControl/>
      <w:autoSpaceDE/>
      <w:autoSpaceDN/>
    </w:pPr>
    <w:rPr>
      <w:rFonts w:ascii="Arial MT" w:eastAsia="Arial MT" w:hAnsi="Arial MT" w:cs="Arial MT"/>
      <w:lang w:val="es-ES"/>
    </w:rPr>
  </w:style>
  <w:style w:type="paragraph" w:styleId="Textonotapie">
    <w:name w:val="footnote text"/>
    <w:basedOn w:val="Normal"/>
    <w:link w:val="TextonotapieCar"/>
    <w:uiPriority w:val="99"/>
    <w:unhideWhenUsed/>
    <w:rsid w:val="00AC0FDF"/>
    <w:rPr>
      <w:sz w:val="20"/>
      <w:szCs w:val="20"/>
    </w:rPr>
  </w:style>
  <w:style w:type="character" w:customStyle="1" w:styleId="TextonotapieCar">
    <w:name w:val="Texto nota pie Car"/>
    <w:basedOn w:val="Fuentedeprrafopredeter"/>
    <w:link w:val="Textonotapie"/>
    <w:uiPriority w:val="99"/>
    <w:rsid w:val="00AC0FDF"/>
    <w:rPr>
      <w:rFonts w:ascii="Arial MT" w:eastAsia="Arial MT" w:hAnsi="Arial MT" w:cs="Arial MT"/>
      <w:sz w:val="20"/>
      <w:szCs w:val="20"/>
      <w:lang w:val="es-ES"/>
    </w:rPr>
  </w:style>
  <w:style w:type="character" w:styleId="Refdenotaalpie">
    <w:name w:val="footnote reference"/>
    <w:basedOn w:val="Fuentedeprrafopredeter"/>
    <w:uiPriority w:val="99"/>
    <w:unhideWhenUsed/>
    <w:rsid w:val="00AC0FDF"/>
    <w:rPr>
      <w:vertAlign w:val="superscript"/>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paragraph" w:customStyle="1" w:styleId="Ttulo20">
    <w:name w:val="Título 2°"/>
    <w:basedOn w:val="Ttulo2"/>
    <w:link w:val="Ttulo2Car0"/>
    <w:qFormat/>
    <w:rsid w:val="00366687"/>
    <w:pPr>
      <w:keepLines w:val="0"/>
      <w:widowControl/>
      <w:tabs>
        <w:tab w:val="left" w:pos="709"/>
      </w:tabs>
      <w:autoSpaceDE/>
      <w:autoSpaceDN/>
      <w:spacing w:before="0"/>
    </w:pPr>
    <w:rPr>
      <w:rFonts w:ascii="gobCL" w:eastAsia="Times New Roman" w:hAnsi="gobCL" w:cs="Times New Roman"/>
      <w:b/>
      <w:bCs/>
      <w:iCs/>
      <w:szCs w:val="28"/>
      <w:lang w:val="es-CL" w:eastAsia="es-ES"/>
    </w:rPr>
  </w:style>
  <w:style w:type="character" w:customStyle="1" w:styleId="Ttulo2Car0">
    <w:name w:val="Título 2° Car"/>
    <w:basedOn w:val="Ttulo2Car"/>
    <w:link w:val="Ttulo20"/>
    <w:rsid w:val="00366687"/>
    <w:rPr>
      <w:rFonts w:ascii="gobCL" w:eastAsia="Times New Roman" w:hAnsi="gobCL" w:cs="Times New Roman"/>
      <w:b/>
      <w:bCs/>
      <w:iCs/>
      <w:color w:val="365F91" w:themeColor="accent1" w:themeShade="BF"/>
      <w:sz w:val="26"/>
      <w:szCs w:val="28"/>
      <w:lang w:val="es-CL" w:eastAsia="es-ES"/>
    </w:rPr>
  </w:style>
  <w:style w:type="character" w:customStyle="1" w:styleId="Ttulo2Car">
    <w:name w:val="Título 2 Car"/>
    <w:basedOn w:val="Fuentedeprrafopredeter"/>
    <w:link w:val="Ttulo2"/>
    <w:uiPriority w:val="9"/>
    <w:semiHidden/>
    <w:rsid w:val="00366687"/>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pacitacion.sercotec.cl" TargetMode="Externa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49"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apacitacion.sercotec.cl" TargetMode="External"/><Relationship Id="rId22" Type="http://schemas.openxmlformats.org/officeDocument/2006/relationships/footer" Target="footer6.xml"/><Relationship Id="rId27"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youtu.be/RstFV_n6wRg" TargetMode="External"/><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6F81c9HmOVYhfyCAXw4jL92lW1w==">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AFD9C9E-D55C-4C97-96A5-C3A4F275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10957</Words>
  <Characters>60265</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Marcos César Gallardo Arias</cp:lastModifiedBy>
  <cp:revision>5</cp:revision>
  <cp:lastPrinted>2022-05-27T12:58:00Z</cp:lastPrinted>
  <dcterms:created xsi:type="dcterms:W3CDTF">2022-07-06T13:36:00Z</dcterms:created>
  <dcterms:modified xsi:type="dcterms:W3CDTF">2022-07-06T13:42:00Z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2016</vt:lpwstr>
  </property>
  <property fmtid="{D5CDD505-2E9C-101B-9397-08002B2CF9AE}" pid="4" name="LastSaved">
    <vt:filetime>2021-06-10T00:00:00Z</vt:filetime>
  </property>
</Properties>
</file>